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B67259" w:rsidRPr="00BC5BE7" w14:paraId="1D8E1C12" w14:textId="77777777" w:rsidTr="002366DF">
        <w:tc>
          <w:tcPr>
            <w:tcW w:w="9350" w:type="dxa"/>
            <w:shd w:val="clear" w:color="auto" w:fill="002060"/>
          </w:tcPr>
          <w:p w14:paraId="2D917ECD" w14:textId="77777777" w:rsidR="00B67259" w:rsidRPr="00BC5BE7" w:rsidRDefault="00B67259" w:rsidP="003F2FF1">
            <w:pPr>
              <w:rPr>
                <w:rFonts w:cstheme="minorHAnsi"/>
                <w:b/>
                <w:bCs/>
                <w:color w:val="FFFFFF" w:themeColor="background1"/>
                <w:sz w:val="24"/>
                <w:szCs w:val="24"/>
              </w:rPr>
            </w:pPr>
          </w:p>
          <w:p w14:paraId="769D35F4" w14:textId="77995690" w:rsidR="002775E6" w:rsidRPr="00BC5BE7" w:rsidRDefault="002775E6" w:rsidP="002775E6">
            <w:pPr>
              <w:pStyle w:val="Title"/>
              <w:rPr>
                <w:rFonts w:asciiTheme="minorHAnsi" w:hAnsiTheme="minorHAnsi" w:cstheme="minorHAnsi"/>
                <w:b/>
                <w:bCs/>
                <w:color w:val="FFFFFF" w:themeColor="background1"/>
                <w:sz w:val="24"/>
                <w:szCs w:val="24"/>
              </w:rPr>
            </w:pPr>
          </w:p>
          <w:p w14:paraId="558E46FE" w14:textId="77777777" w:rsidR="008A3A38" w:rsidRDefault="008A3A38" w:rsidP="002775E6">
            <w:pPr>
              <w:pStyle w:val="Title"/>
              <w:rPr>
                <w:rFonts w:ascii="Arial Rounded MT Bold" w:hAnsi="Arial Rounded MT Bold" w:cstheme="minorHAnsi"/>
                <w:b/>
                <w:bCs/>
                <w:color w:val="FFFFFF" w:themeColor="background1"/>
              </w:rPr>
            </w:pPr>
          </w:p>
          <w:p w14:paraId="7EC87E82" w14:textId="77777777" w:rsidR="008A3A38" w:rsidRDefault="008A3A38" w:rsidP="002775E6">
            <w:pPr>
              <w:pStyle w:val="Title"/>
              <w:rPr>
                <w:rFonts w:ascii="Arial Rounded MT Bold" w:hAnsi="Arial Rounded MT Bold" w:cstheme="minorHAnsi"/>
                <w:b/>
                <w:bCs/>
                <w:color w:val="FFFFFF" w:themeColor="background1"/>
              </w:rPr>
            </w:pPr>
          </w:p>
          <w:p w14:paraId="79C69538" w14:textId="4E466CCB" w:rsidR="002775E6" w:rsidRPr="00BC5BE7" w:rsidRDefault="002775E6" w:rsidP="002775E6">
            <w:pPr>
              <w:pStyle w:val="Title"/>
              <w:rPr>
                <w:rFonts w:ascii="Arial Rounded MT Bold" w:hAnsi="Arial Rounded MT Bold" w:cstheme="minorHAnsi"/>
                <w:b/>
                <w:bCs/>
                <w:color w:val="FFFFFF" w:themeColor="background1"/>
              </w:rPr>
            </w:pPr>
            <w:r w:rsidRPr="00BC5BE7">
              <w:rPr>
                <w:rFonts w:ascii="Arial Rounded MT Bold" w:hAnsi="Arial Rounded MT Bold" w:cstheme="minorHAnsi"/>
                <w:b/>
                <w:bCs/>
                <w:color w:val="FFFFFF" w:themeColor="background1"/>
              </w:rPr>
              <w:t xml:space="preserve">Social Media Community Outreach for Expanding Access to Integrated Care </w:t>
            </w:r>
          </w:p>
          <w:p w14:paraId="00068680" w14:textId="15628317" w:rsidR="002775E6" w:rsidRPr="00BC5BE7" w:rsidRDefault="002775E6" w:rsidP="002775E6">
            <w:pPr>
              <w:rPr>
                <w:rFonts w:cstheme="minorHAnsi"/>
                <w:sz w:val="24"/>
                <w:szCs w:val="24"/>
              </w:rPr>
            </w:pPr>
          </w:p>
          <w:p w14:paraId="7F4BD1BC" w14:textId="64D8FCCE" w:rsidR="002775E6" w:rsidRPr="00BC5BE7" w:rsidRDefault="002775E6" w:rsidP="002775E6">
            <w:pPr>
              <w:rPr>
                <w:rFonts w:cstheme="minorHAnsi"/>
                <w:sz w:val="24"/>
                <w:szCs w:val="24"/>
              </w:rPr>
            </w:pPr>
          </w:p>
          <w:p w14:paraId="73675DFF" w14:textId="5F8E06CE" w:rsidR="002775E6" w:rsidRPr="00BC5BE7" w:rsidRDefault="002775E6" w:rsidP="002775E6">
            <w:pPr>
              <w:rPr>
                <w:rFonts w:cstheme="minorHAnsi"/>
                <w:sz w:val="24"/>
                <w:szCs w:val="24"/>
              </w:rPr>
            </w:pPr>
          </w:p>
          <w:p w14:paraId="6F69592B" w14:textId="77777777" w:rsidR="002775E6" w:rsidRPr="00BC5BE7" w:rsidRDefault="002775E6" w:rsidP="002775E6">
            <w:pPr>
              <w:rPr>
                <w:rFonts w:cstheme="minorHAnsi"/>
                <w:sz w:val="24"/>
                <w:szCs w:val="24"/>
              </w:rPr>
            </w:pPr>
          </w:p>
          <w:p w14:paraId="52578AA4" w14:textId="1167A534" w:rsidR="002775E6" w:rsidRDefault="002775E6" w:rsidP="002775E6">
            <w:pPr>
              <w:pStyle w:val="Subtitle"/>
              <w:rPr>
                <w:rFonts w:cstheme="minorHAnsi"/>
                <w:b/>
                <w:bCs/>
                <w:color w:val="FFFFFF" w:themeColor="background1"/>
                <w:sz w:val="48"/>
                <w:szCs w:val="48"/>
              </w:rPr>
            </w:pPr>
            <w:r w:rsidRPr="00BC5BE7">
              <w:rPr>
                <w:rFonts w:cstheme="minorHAnsi"/>
                <w:b/>
                <w:bCs/>
                <w:color w:val="FFFFFF" w:themeColor="background1"/>
                <w:sz w:val="48"/>
                <w:szCs w:val="48"/>
              </w:rPr>
              <w:t>A Toolkit for Health Centers | April 2021</w:t>
            </w:r>
          </w:p>
          <w:p w14:paraId="5039761C" w14:textId="647E8E94" w:rsidR="008A3A38" w:rsidRDefault="008A3A38" w:rsidP="008A3A38"/>
          <w:p w14:paraId="6630ABFD" w14:textId="7442FC26" w:rsidR="008A3A38" w:rsidRDefault="008A3A38" w:rsidP="008A3A38"/>
          <w:p w14:paraId="48D02595" w14:textId="743E8EA1" w:rsidR="008A3A38" w:rsidRDefault="008A3A38" w:rsidP="008A3A38"/>
          <w:p w14:paraId="1EF2BDF6" w14:textId="6FC3E707" w:rsidR="008A3A38" w:rsidRDefault="008A3A38" w:rsidP="008A3A38"/>
          <w:p w14:paraId="4982F50C" w14:textId="3FFFB0CA" w:rsidR="008A3A38" w:rsidRDefault="008A3A38" w:rsidP="008A3A38"/>
          <w:p w14:paraId="4F2E10A5" w14:textId="35416CEC" w:rsidR="008A3A38" w:rsidRDefault="008A3A38" w:rsidP="008A3A38"/>
          <w:p w14:paraId="29FC718D" w14:textId="549D0391" w:rsidR="008A3A38" w:rsidRDefault="008A3A38" w:rsidP="008A3A38"/>
          <w:p w14:paraId="269EA73F" w14:textId="2F82DFFF" w:rsidR="008A3A38" w:rsidRDefault="008A3A38" w:rsidP="008A3A38"/>
          <w:p w14:paraId="4AD817BF" w14:textId="5F13D99E" w:rsidR="008A3A38" w:rsidRDefault="008A3A38" w:rsidP="008A3A38"/>
          <w:p w14:paraId="17907D6F" w14:textId="77777777" w:rsidR="008A3A38" w:rsidRDefault="008A3A38" w:rsidP="008A3A38"/>
          <w:p w14:paraId="5F03CA3D" w14:textId="1D28C88B" w:rsidR="008A3A38" w:rsidRDefault="008A3A38" w:rsidP="008A3A38"/>
          <w:p w14:paraId="40A23F55" w14:textId="2B647A9E" w:rsidR="008A3A38" w:rsidRDefault="008A3A38" w:rsidP="008A3A38"/>
          <w:p w14:paraId="48C0D7F7" w14:textId="2929ED08" w:rsidR="008A3A38" w:rsidRDefault="008A3A38" w:rsidP="008A3A38"/>
          <w:p w14:paraId="48771EA0" w14:textId="1CDECE59" w:rsidR="008A3A38" w:rsidRDefault="008A3A38" w:rsidP="008A3A38"/>
          <w:p w14:paraId="2A9EE73A" w14:textId="77777777" w:rsidR="008A3A38" w:rsidRPr="008A3A38" w:rsidRDefault="008A3A38" w:rsidP="008A3A38"/>
          <w:p w14:paraId="233FB93B" w14:textId="46B13163" w:rsidR="002775E6" w:rsidRPr="00BC5BE7" w:rsidRDefault="002775E6" w:rsidP="003F2FF1">
            <w:pPr>
              <w:rPr>
                <w:rFonts w:cstheme="minorHAnsi"/>
                <w:b/>
                <w:bCs/>
                <w:color w:val="FFFFFF" w:themeColor="background1"/>
                <w:sz w:val="24"/>
                <w:szCs w:val="24"/>
              </w:rPr>
            </w:pPr>
          </w:p>
          <w:p w14:paraId="16C08F8A" w14:textId="744F5C2C" w:rsidR="002775E6" w:rsidRPr="00BC5BE7" w:rsidRDefault="002775E6" w:rsidP="003F2FF1">
            <w:pPr>
              <w:rPr>
                <w:rFonts w:cstheme="minorHAnsi"/>
                <w:sz w:val="24"/>
                <w:szCs w:val="24"/>
              </w:rPr>
            </w:pPr>
          </w:p>
          <w:p w14:paraId="23900949" w14:textId="67C0EE63" w:rsidR="002775E6" w:rsidRPr="00BC5BE7" w:rsidRDefault="002775E6" w:rsidP="003F2FF1">
            <w:pPr>
              <w:rPr>
                <w:rFonts w:cstheme="minorHAnsi"/>
                <w:sz w:val="24"/>
                <w:szCs w:val="24"/>
              </w:rPr>
            </w:pPr>
          </w:p>
          <w:p w14:paraId="6F8646FF" w14:textId="509AC088" w:rsidR="002775E6" w:rsidRPr="00BC5BE7" w:rsidRDefault="008A3A38" w:rsidP="003F2FF1">
            <w:pPr>
              <w:rPr>
                <w:rFonts w:cstheme="minorHAnsi"/>
                <w:sz w:val="24"/>
                <w:szCs w:val="24"/>
              </w:rPr>
            </w:pPr>
            <w:r w:rsidRPr="001B3855">
              <w:rPr>
                <w:rFonts w:ascii="Times New Roman" w:hAnsi="Times New Roman" w:cs="Times New Roman"/>
                <w:noProof/>
                <w:sz w:val="24"/>
                <w:szCs w:val="24"/>
              </w:rPr>
              <w:drawing>
                <wp:inline distT="0" distB="0" distL="0" distR="0" wp14:anchorId="5BD902BD" wp14:editId="2F4AE4A1">
                  <wp:extent cx="5801622" cy="8477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1622" cy="847725"/>
                          </a:xfrm>
                          <a:prstGeom prst="rect">
                            <a:avLst/>
                          </a:prstGeom>
                          <a:noFill/>
                        </pic:spPr>
                      </pic:pic>
                    </a:graphicData>
                  </a:graphic>
                </wp:inline>
              </w:drawing>
            </w:r>
          </w:p>
          <w:p w14:paraId="437A0C94" w14:textId="77777777" w:rsidR="00D209E9" w:rsidRDefault="00D209E9" w:rsidP="003F2FF1">
            <w:pPr>
              <w:rPr>
                <w:rFonts w:cstheme="minorHAnsi"/>
                <w:sz w:val="24"/>
                <w:szCs w:val="24"/>
              </w:rPr>
            </w:pPr>
          </w:p>
          <w:p w14:paraId="014A6194" w14:textId="3C4156B8" w:rsidR="008A3A38" w:rsidRPr="00BC5BE7" w:rsidRDefault="008A3A38" w:rsidP="003F2FF1">
            <w:pPr>
              <w:rPr>
                <w:rFonts w:cstheme="minorHAnsi"/>
                <w:sz w:val="24"/>
                <w:szCs w:val="24"/>
              </w:rPr>
            </w:pPr>
          </w:p>
        </w:tc>
      </w:tr>
    </w:tbl>
    <w:p w14:paraId="1130FBB2" w14:textId="59601E35" w:rsidR="00B67259" w:rsidRPr="001B3855" w:rsidRDefault="00B67259" w:rsidP="003F2FF1">
      <w:pPr>
        <w:rPr>
          <w:rFonts w:ascii="Times New Roman" w:hAnsi="Times New Roman" w:cs="Times New Roman"/>
          <w:sz w:val="24"/>
          <w:szCs w:val="24"/>
        </w:rPr>
        <w:sectPr w:rsidR="00B67259" w:rsidRPr="001B3855" w:rsidSect="00B67259">
          <w:headerReference w:type="default" r:id="rId12"/>
          <w:pgSz w:w="12240" w:h="15840"/>
          <w:pgMar w:top="1440" w:right="1440" w:bottom="1440" w:left="1440" w:header="720" w:footer="720" w:gutter="0"/>
          <w:pgNumType w:start="1"/>
          <w:cols w:space="720"/>
          <w:titlePg/>
          <w:docGrid w:linePitch="360"/>
        </w:sectPr>
      </w:pPr>
    </w:p>
    <w:sdt>
      <w:sdtPr>
        <w:rPr>
          <w:rFonts w:asciiTheme="minorHAnsi" w:eastAsiaTheme="minorHAnsi" w:hAnsiTheme="minorHAnsi" w:cstheme="minorBidi"/>
          <w:b w:val="0"/>
          <w:bCs w:val="0"/>
          <w:color w:val="auto"/>
          <w:sz w:val="22"/>
          <w:szCs w:val="22"/>
        </w:rPr>
        <w:id w:val="1964382461"/>
        <w:docPartObj>
          <w:docPartGallery w:val="Table of Contents"/>
          <w:docPartUnique/>
        </w:docPartObj>
      </w:sdtPr>
      <w:sdtEndPr>
        <w:rPr>
          <w:rFonts w:ascii="Times New Roman" w:hAnsi="Times New Roman" w:cs="Times New Roman"/>
          <w:noProof/>
          <w:sz w:val="24"/>
          <w:szCs w:val="24"/>
        </w:rPr>
      </w:sdtEndPr>
      <w:sdtContent>
        <w:p w14:paraId="490B1A46" w14:textId="1AE767F1" w:rsidR="00822018" w:rsidRPr="001B3855" w:rsidRDefault="00822018" w:rsidP="009C6465">
          <w:pPr>
            <w:pStyle w:val="TOCHeading"/>
            <w:ind w:left="720"/>
          </w:pPr>
          <w:r w:rsidRPr="001B3855">
            <w:t>Contents</w:t>
          </w:r>
        </w:p>
        <w:p w14:paraId="23342ABF" w14:textId="61A289C5" w:rsidR="008A3A38" w:rsidRDefault="00822018">
          <w:pPr>
            <w:pStyle w:val="TOC1"/>
            <w:tabs>
              <w:tab w:val="right" w:leader="dot" w:pos="10790"/>
            </w:tabs>
            <w:rPr>
              <w:rFonts w:eastAsiaTheme="minorEastAsia"/>
              <w:noProof/>
            </w:rPr>
          </w:pPr>
          <w:r w:rsidRPr="001B3855">
            <w:rPr>
              <w:rFonts w:ascii="Times New Roman" w:hAnsi="Times New Roman" w:cs="Times New Roman"/>
              <w:sz w:val="24"/>
              <w:szCs w:val="24"/>
            </w:rPr>
            <w:fldChar w:fldCharType="begin"/>
          </w:r>
          <w:r w:rsidRPr="001B3855">
            <w:rPr>
              <w:rFonts w:ascii="Times New Roman" w:hAnsi="Times New Roman" w:cs="Times New Roman"/>
              <w:sz w:val="24"/>
              <w:szCs w:val="24"/>
            </w:rPr>
            <w:instrText xml:space="preserve"> TOC \o "1-3" \h \z \u </w:instrText>
          </w:r>
          <w:r w:rsidRPr="001B3855">
            <w:rPr>
              <w:rFonts w:ascii="Times New Roman" w:hAnsi="Times New Roman" w:cs="Times New Roman"/>
              <w:sz w:val="24"/>
              <w:szCs w:val="24"/>
            </w:rPr>
            <w:fldChar w:fldCharType="separate"/>
          </w:r>
          <w:hyperlink w:anchor="_Toc68624713" w:history="1">
            <w:r w:rsidR="008A3A38" w:rsidRPr="00083571">
              <w:rPr>
                <w:rStyle w:val="Hyperlink"/>
                <w:noProof/>
              </w:rPr>
              <w:t>Introduction</w:t>
            </w:r>
            <w:r w:rsidR="008A3A38">
              <w:rPr>
                <w:noProof/>
                <w:webHidden/>
              </w:rPr>
              <w:tab/>
            </w:r>
            <w:r w:rsidR="008A3A38">
              <w:rPr>
                <w:noProof/>
                <w:webHidden/>
              </w:rPr>
              <w:fldChar w:fldCharType="begin"/>
            </w:r>
            <w:r w:rsidR="008A3A38">
              <w:rPr>
                <w:noProof/>
                <w:webHidden/>
              </w:rPr>
              <w:instrText xml:space="preserve"> PAGEREF _Toc68624713 \h </w:instrText>
            </w:r>
            <w:r w:rsidR="008A3A38">
              <w:rPr>
                <w:noProof/>
                <w:webHidden/>
              </w:rPr>
            </w:r>
            <w:r w:rsidR="008A3A38">
              <w:rPr>
                <w:noProof/>
                <w:webHidden/>
              </w:rPr>
              <w:fldChar w:fldCharType="separate"/>
            </w:r>
            <w:r w:rsidR="008A3A38">
              <w:rPr>
                <w:noProof/>
                <w:webHidden/>
              </w:rPr>
              <w:t>1</w:t>
            </w:r>
            <w:r w:rsidR="008A3A38">
              <w:rPr>
                <w:noProof/>
                <w:webHidden/>
              </w:rPr>
              <w:fldChar w:fldCharType="end"/>
            </w:r>
          </w:hyperlink>
        </w:p>
        <w:p w14:paraId="2358ABA5" w14:textId="5E2D18AF" w:rsidR="008A3A38" w:rsidRDefault="00280D96">
          <w:pPr>
            <w:pStyle w:val="TOC2"/>
            <w:tabs>
              <w:tab w:val="right" w:leader="dot" w:pos="10790"/>
            </w:tabs>
            <w:rPr>
              <w:rFonts w:eastAsiaTheme="minorEastAsia"/>
              <w:noProof/>
            </w:rPr>
          </w:pPr>
          <w:hyperlink w:anchor="_Toc68624714" w:history="1">
            <w:r w:rsidR="008A3A38" w:rsidRPr="00083571">
              <w:rPr>
                <w:rStyle w:val="Hyperlink"/>
                <w:noProof/>
              </w:rPr>
              <w:t>Key Terms</w:t>
            </w:r>
            <w:r w:rsidR="008A3A38">
              <w:rPr>
                <w:noProof/>
                <w:webHidden/>
              </w:rPr>
              <w:tab/>
            </w:r>
            <w:r w:rsidR="008A3A38">
              <w:rPr>
                <w:noProof/>
                <w:webHidden/>
              </w:rPr>
              <w:fldChar w:fldCharType="begin"/>
            </w:r>
            <w:r w:rsidR="008A3A38">
              <w:rPr>
                <w:noProof/>
                <w:webHidden/>
              </w:rPr>
              <w:instrText xml:space="preserve"> PAGEREF _Toc68624714 \h </w:instrText>
            </w:r>
            <w:r w:rsidR="008A3A38">
              <w:rPr>
                <w:noProof/>
                <w:webHidden/>
              </w:rPr>
            </w:r>
            <w:r w:rsidR="008A3A38">
              <w:rPr>
                <w:noProof/>
                <w:webHidden/>
              </w:rPr>
              <w:fldChar w:fldCharType="separate"/>
            </w:r>
            <w:r w:rsidR="008A3A38">
              <w:rPr>
                <w:noProof/>
                <w:webHidden/>
              </w:rPr>
              <w:t>1</w:t>
            </w:r>
            <w:r w:rsidR="008A3A38">
              <w:rPr>
                <w:noProof/>
                <w:webHidden/>
              </w:rPr>
              <w:fldChar w:fldCharType="end"/>
            </w:r>
          </w:hyperlink>
        </w:p>
        <w:p w14:paraId="1BBD8CA5" w14:textId="7626770C" w:rsidR="008A3A38" w:rsidRDefault="00280D96">
          <w:pPr>
            <w:pStyle w:val="TOC2"/>
            <w:tabs>
              <w:tab w:val="right" w:leader="dot" w:pos="10790"/>
            </w:tabs>
            <w:rPr>
              <w:rFonts w:eastAsiaTheme="minorEastAsia"/>
              <w:noProof/>
            </w:rPr>
          </w:pPr>
          <w:hyperlink w:anchor="_Toc68624715" w:history="1">
            <w:r w:rsidR="008A3A38" w:rsidRPr="00083571">
              <w:rPr>
                <w:rStyle w:val="Hyperlink"/>
                <w:noProof/>
              </w:rPr>
              <w:t>Social Media in a Nutshell</w:t>
            </w:r>
            <w:r w:rsidR="008A3A38">
              <w:rPr>
                <w:noProof/>
                <w:webHidden/>
              </w:rPr>
              <w:tab/>
            </w:r>
            <w:r w:rsidR="008A3A38">
              <w:rPr>
                <w:noProof/>
                <w:webHidden/>
              </w:rPr>
              <w:fldChar w:fldCharType="begin"/>
            </w:r>
            <w:r w:rsidR="008A3A38">
              <w:rPr>
                <w:noProof/>
                <w:webHidden/>
              </w:rPr>
              <w:instrText xml:space="preserve"> PAGEREF _Toc68624715 \h </w:instrText>
            </w:r>
            <w:r w:rsidR="008A3A38">
              <w:rPr>
                <w:noProof/>
                <w:webHidden/>
              </w:rPr>
            </w:r>
            <w:r w:rsidR="008A3A38">
              <w:rPr>
                <w:noProof/>
                <w:webHidden/>
              </w:rPr>
              <w:fldChar w:fldCharType="separate"/>
            </w:r>
            <w:r w:rsidR="008A3A38">
              <w:rPr>
                <w:noProof/>
                <w:webHidden/>
              </w:rPr>
              <w:t>2</w:t>
            </w:r>
            <w:r w:rsidR="008A3A38">
              <w:rPr>
                <w:noProof/>
                <w:webHidden/>
              </w:rPr>
              <w:fldChar w:fldCharType="end"/>
            </w:r>
          </w:hyperlink>
        </w:p>
        <w:p w14:paraId="51C95627" w14:textId="58443324" w:rsidR="008A3A38" w:rsidRDefault="00280D96">
          <w:pPr>
            <w:pStyle w:val="TOC2"/>
            <w:tabs>
              <w:tab w:val="right" w:leader="dot" w:pos="10790"/>
            </w:tabs>
            <w:rPr>
              <w:rFonts w:eastAsiaTheme="minorEastAsia"/>
              <w:noProof/>
            </w:rPr>
          </w:pPr>
          <w:hyperlink w:anchor="_Toc68624716" w:history="1">
            <w:r w:rsidR="008A3A38" w:rsidRPr="00083571">
              <w:rPr>
                <w:rStyle w:val="Hyperlink"/>
                <w:noProof/>
              </w:rPr>
              <w:t>Social Media Platforms</w:t>
            </w:r>
            <w:r w:rsidR="008A3A38">
              <w:rPr>
                <w:noProof/>
                <w:webHidden/>
              </w:rPr>
              <w:tab/>
            </w:r>
            <w:r w:rsidR="008A3A38">
              <w:rPr>
                <w:noProof/>
                <w:webHidden/>
              </w:rPr>
              <w:fldChar w:fldCharType="begin"/>
            </w:r>
            <w:r w:rsidR="008A3A38">
              <w:rPr>
                <w:noProof/>
                <w:webHidden/>
              </w:rPr>
              <w:instrText xml:space="preserve"> PAGEREF _Toc68624716 \h </w:instrText>
            </w:r>
            <w:r w:rsidR="008A3A38">
              <w:rPr>
                <w:noProof/>
                <w:webHidden/>
              </w:rPr>
            </w:r>
            <w:r w:rsidR="008A3A38">
              <w:rPr>
                <w:noProof/>
                <w:webHidden/>
              </w:rPr>
              <w:fldChar w:fldCharType="separate"/>
            </w:r>
            <w:r w:rsidR="008A3A38">
              <w:rPr>
                <w:noProof/>
                <w:webHidden/>
              </w:rPr>
              <w:t>2</w:t>
            </w:r>
            <w:r w:rsidR="008A3A38">
              <w:rPr>
                <w:noProof/>
                <w:webHidden/>
              </w:rPr>
              <w:fldChar w:fldCharType="end"/>
            </w:r>
          </w:hyperlink>
        </w:p>
        <w:p w14:paraId="33FB098F" w14:textId="0B5B3D31" w:rsidR="008A3A38" w:rsidRDefault="00280D96">
          <w:pPr>
            <w:pStyle w:val="TOC2"/>
            <w:tabs>
              <w:tab w:val="right" w:leader="dot" w:pos="10790"/>
            </w:tabs>
            <w:rPr>
              <w:rFonts w:eastAsiaTheme="minorEastAsia"/>
              <w:noProof/>
            </w:rPr>
          </w:pPr>
          <w:hyperlink w:anchor="_Toc68624717" w:history="1">
            <w:r w:rsidR="008A3A38" w:rsidRPr="00083571">
              <w:rPr>
                <w:rStyle w:val="Hyperlink"/>
                <w:noProof/>
              </w:rPr>
              <w:t>How Health Centers Are Using Social Media</w:t>
            </w:r>
            <w:r w:rsidR="008A3A38">
              <w:rPr>
                <w:noProof/>
                <w:webHidden/>
              </w:rPr>
              <w:tab/>
            </w:r>
            <w:r w:rsidR="008A3A38">
              <w:rPr>
                <w:noProof/>
                <w:webHidden/>
              </w:rPr>
              <w:fldChar w:fldCharType="begin"/>
            </w:r>
            <w:r w:rsidR="008A3A38">
              <w:rPr>
                <w:noProof/>
                <w:webHidden/>
              </w:rPr>
              <w:instrText xml:space="preserve"> PAGEREF _Toc68624717 \h </w:instrText>
            </w:r>
            <w:r w:rsidR="008A3A38">
              <w:rPr>
                <w:noProof/>
                <w:webHidden/>
              </w:rPr>
            </w:r>
            <w:r w:rsidR="008A3A38">
              <w:rPr>
                <w:noProof/>
                <w:webHidden/>
              </w:rPr>
              <w:fldChar w:fldCharType="separate"/>
            </w:r>
            <w:r w:rsidR="008A3A38">
              <w:rPr>
                <w:noProof/>
                <w:webHidden/>
              </w:rPr>
              <w:t>4</w:t>
            </w:r>
            <w:r w:rsidR="008A3A38">
              <w:rPr>
                <w:noProof/>
                <w:webHidden/>
              </w:rPr>
              <w:fldChar w:fldCharType="end"/>
            </w:r>
          </w:hyperlink>
        </w:p>
        <w:p w14:paraId="40AA824C" w14:textId="6A5E6DBF" w:rsidR="008A3A38" w:rsidRDefault="00280D96">
          <w:pPr>
            <w:pStyle w:val="TOC2"/>
            <w:tabs>
              <w:tab w:val="right" w:leader="dot" w:pos="10790"/>
            </w:tabs>
            <w:rPr>
              <w:rFonts w:eastAsiaTheme="minorEastAsia"/>
              <w:noProof/>
            </w:rPr>
          </w:pPr>
          <w:hyperlink w:anchor="_Toc68624718" w:history="1">
            <w:r w:rsidR="008A3A38" w:rsidRPr="00083571">
              <w:rPr>
                <w:rStyle w:val="Hyperlink"/>
                <w:noProof/>
              </w:rPr>
              <w:t>Social Media Policy Tips for Health Centers</w:t>
            </w:r>
            <w:r w:rsidR="008A3A38">
              <w:rPr>
                <w:noProof/>
                <w:webHidden/>
              </w:rPr>
              <w:tab/>
            </w:r>
            <w:r w:rsidR="008A3A38">
              <w:rPr>
                <w:noProof/>
                <w:webHidden/>
              </w:rPr>
              <w:fldChar w:fldCharType="begin"/>
            </w:r>
            <w:r w:rsidR="008A3A38">
              <w:rPr>
                <w:noProof/>
                <w:webHidden/>
              </w:rPr>
              <w:instrText xml:space="preserve"> PAGEREF _Toc68624718 \h </w:instrText>
            </w:r>
            <w:r w:rsidR="008A3A38">
              <w:rPr>
                <w:noProof/>
                <w:webHidden/>
              </w:rPr>
            </w:r>
            <w:r w:rsidR="008A3A38">
              <w:rPr>
                <w:noProof/>
                <w:webHidden/>
              </w:rPr>
              <w:fldChar w:fldCharType="separate"/>
            </w:r>
            <w:r w:rsidR="008A3A38">
              <w:rPr>
                <w:noProof/>
                <w:webHidden/>
              </w:rPr>
              <w:t>4</w:t>
            </w:r>
            <w:r w:rsidR="008A3A38">
              <w:rPr>
                <w:noProof/>
                <w:webHidden/>
              </w:rPr>
              <w:fldChar w:fldCharType="end"/>
            </w:r>
          </w:hyperlink>
        </w:p>
        <w:p w14:paraId="68558528" w14:textId="53BB6B9B" w:rsidR="008A3A38" w:rsidRDefault="00280D96">
          <w:pPr>
            <w:pStyle w:val="TOC2"/>
            <w:tabs>
              <w:tab w:val="right" w:leader="dot" w:pos="10790"/>
            </w:tabs>
            <w:rPr>
              <w:rFonts w:eastAsiaTheme="minorEastAsia"/>
              <w:noProof/>
            </w:rPr>
          </w:pPr>
          <w:hyperlink w:anchor="_Toc68624719" w:history="1">
            <w:r w:rsidR="008A3A38" w:rsidRPr="00083571">
              <w:rPr>
                <w:rStyle w:val="Hyperlink"/>
                <w:noProof/>
              </w:rPr>
              <w:t>This is a Workbook</w:t>
            </w:r>
            <w:r w:rsidR="008A3A38">
              <w:rPr>
                <w:noProof/>
                <w:webHidden/>
              </w:rPr>
              <w:tab/>
            </w:r>
            <w:r w:rsidR="008A3A38">
              <w:rPr>
                <w:noProof/>
                <w:webHidden/>
              </w:rPr>
              <w:fldChar w:fldCharType="begin"/>
            </w:r>
            <w:r w:rsidR="008A3A38">
              <w:rPr>
                <w:noProof/>
                <w:webHidden/>
              </w:rPr>
              <w:instrText xml:space="preserve"> PAGEREF _Toc68624719 \h </w:instrText>
            </w:r>
            <w:r w:rsidR="008A3A38">
              <w:rPr>
                <w:noProof/>
                <w:webHidden/>
              </w:rPr>
            </w:r>
            <w:r w:rsidR="008A3A38">
              <w:rPr>
                <w:noProof/>
                <w:webHidden/>
              </w:rPr>
              <w:fldChar w:fldCharType="separate"/>
            </w:r>
            <w:r w:rsidR="008A3A38">
              <w:rPr>
                <w:noProof/>
                <w:webHidden/>
              </w:rPr>
              <w:t>5</w:t>
            </w:r>
            <w:r w:rsidR="008A3A38">
              <w:rPr>
                <w:noProof/>
                <w:webHidden/>
              </w:rPr>
              <w:fldChar w:fldCharType="end"/>
            </w:r>
          </w:hyperlink>
        </w:p>
        <w:p w14:paraId="33E250C9" w14:textId="378780AB" w:rsidR="008A3A38" w:rsidRDefault="00280D96">
          <w:pPr>
            <w:pStyle w:val="TOC1"/>
            <w:tabs>
              <w:tab w:val="right" w:leader="dot" w:pos="10790"/>
            </w:tabs>
            <w:rPr>
              <w:rFonts w:eastAsiaTheme="minorEastAsia"/>
              <w:noProof/>
            </w:rPr>
          </w:pPr>
          <w:hyperlink w:anchor="_Toc68624720" w:history="1">
            <w:r w:rsidR="008A3A38" w:rsidRPr="00083571">
              <w:rPr>
                <w:rStyle w:val="Hyperlink"/>
                <w:noProof/>
              </w:rPr>
              <w:t>Part 1: Getting Started</w:t>
            </w:r>
            <w:r w:rsidR="008A3A38">
              <w:rPr>
                <w:noProof/>
                <w:webHidden/>
              </w:rPr>
              <w:tab/>
            </w:r>
            <w:r w:rsidR="008A3A38">
              <w:rPr>
                <w:noProof/>
                <w:webHidden/>
              </w:rPr>
              <w:fldChar w:fldCharType="begin"/>
            </w:r>
            <w:r w:rsidR="008A3A38">
              <w:rPr>
                <w:noProof/>
                <w:webHidden/>
              </w:rPr>
              <w:instrText xml:space="preserve"> PAGEREF _Toc68624720 \h </w:instrText>
            </w:r>
            <w:r w:rsidR="008A3A38">
              <w:rPr>
                <w:noProof/>
                <w:webHidden/>
              </w:rPr>
            </w:r>
            <w:r w:rsidR="008A3A38">
              <w:rPr>
                <w:noProof/>
                <w:webHidden/>
              </w:rPr>
              <w:fldChar w:fldCharType="separate"/>
            </w:r>
            <w:r w:rsidR="008A3A38">
              <w:rPr>
                <w:noProof/>
                <w:webHidden/>
              </w:rPr>
              <w:t>6</w:t>
            </w:r>
            <w:r w:rsidR="008A3A38">
              <w:rPr>
                <w:noProof/>
                <w:webHidden/>
              </w:rPr>
              <w:fldChar w:fldCharType="end"/>
            </w:r>
          </w:hyperlink>
        </w:p>
        <w:p w14:paraId="0C41EF29" w14:textId="744219F7" w:rsidR="008A3A38" w:rsidRDefault="00280D96">
          <w:pPr>
            <w:pStyle w:val="TOC2"/>
            <w:tabs>
              <w:tab w:val="right" w:leader="dot" w:pos="10790"/>
            </w:tabs>
            <w:rPr>
              <w:rFonts w:eastAsiaTheme="minorEastAsia"/>
              <w:noProof/>
            </w:rPr>
          </w:pPr>
          <w:hyperlink w:anchor="_Toc68624721" w:history="1">
            <w:r w:rsidR="008A3A38" w:rsidRPr="00083571">
              <w:rPr>
                <w:rStyle w:val="Hyperlink"/>
                <w:noProof/>
              </w:rPr>
              <w:t>Set the Stage</w:t>
            </w:r>
            <w:r w:rsidR="008A3A38">
              <w:rPr>
                <w:noProof/>
                <w:webHidden/>
              </w:rPr>
              <w:tab/>
            </w:r>
            <w:r w:rsidR="008A3A38">
              <w:rPr>
                <w:noProof/>
                <w:webHidden/>
              </w:rPr>
              <w:fldChar w:fldCharType="begin"/>
            </w:r>
            <w:r w:rsidR="008A3A38">
              <w:rPr>
                <w:noProof/>
                <w:webHidden/>
              </w:rPr>
              <w:instrText xml:space="preserve"> PAGEREF _Toc68624721 \h </w:instrText>
            </w:r>
            <w:r w:rsidR="008A3A38">
              <w:rPr>
                <w:noProof/>
                <w:webHidden/>
              </w:rPr>
            </w:r>
            <w:r w:rsidR="008A3A38">
              <w:rPr>
                <w:noProof/>
                <w:webHidden/>
              </w:rPr>
              <w:fldChar w:fldCharType="separate"/>
            </w:r>
            <w:r w:rsidR="008A3A38">
              <w:rPr>
                <w:noProof/>
                <w:webHidden/>
              </w:rPr>
              <w:t>6</w:t>
            </w:r>
            <w:r w:rsidR="008A3A38">
              <w:rPr>
                <w:noProof/>
                <w:webHidden/>
              </w:rPr>
              <w:fldChar w:fldCharType="end"/>
            </w:r>
          </w:hyperlink>
        </w:p>
        <w:p w14:paraId="5880BDF4" w14:textId="48809CAB" w:rsidR="008A3A38" w:rsidRDefault="00280D96">
          <w:pPr>
            <w:pStyle w:val="TOC2"/>
            <w:tabs>
              <w:tab w:val="right" w:leader="dot" w:pos="10790"/>
            </w:tabs>
            <w:rPr>
              <w:rFonts w:eastAsiaTheme="minorEastAsia"/>
              <w:noProof/>
            </w:rPr>
          </w:pPr>
          <w:hyperlink w:anchor="_Toc68624722" w:history="1">
            <w:r w:rsidR="008A3A38" w:rsidRPr="00083571">
              <w:rPr>
                <w:rStyle w:val="Hyperlink"/>
                <w:noProof/>
              </w:rPr>
              <w:t>Create Your Goals</w:t>
            </w:r>
            <w:r w:rsidR="008A3A38">
              <w:rPr>
                <w:noProof/>
                <w:webHidden/>
              </w:rPr>
              <w:tab/>
            </w:r>
            <w:r w:rsidR="008A3A38">
              <w:rPr>
                <w:noProof/>
                <w:webHidden/>
              </w:rPr>
              <w:fldChar w:fldCharType="begin"/>
            </w:r>
            <w:r w:rsidR="008A3A38">
              <w:rPr>
                <w:noProof/>
                <w:webHidden/>
              </w:rPr>
              <w:instrText xml:space="preserve"> PAGEREF _Toc68624722 \h </w:instrText>
            </w:r>
            <w:r w:rsidR="008A3A38">
              <w:rPr>
                <w:noProof/>
                <w:webHidden/>
              </w:rPr>
            </w:r>
            <w:r w:rsidR="008A3A38">
              <w:rPr>
                <w:noProof/>
                <w:webHidden/>
              </w:rPr>
              <w:fldChar w:fldCharType="separate"/>
            </w:r>
            <w:r w:rsidR="008A3A38">
              <w:rPr>
                <w:noProof/>
                <w:webHidden/>
              </w:rPr>
              <w:t>9</w:t>
            </w:r>
            <w:r w:rsidR="008A3A38">
              <w:rPr>
                <w:noProof/>
                <w:webHidden/>
              </w:rPr>
              <w:fldChar w:fldCharType="end"/>
            </w:r>
          </w:hyperlink>
        </w:p>
        <w:p w14:paraId="5E040D1C" w14:textId="1BF177BE" w:rsidR="008A3A38" w:rsidRDefault="00280D96">
          <w:pPr>
            <w:pStyle w:val="TOC3"/>
            <w:tabs>
              <w:tab w:val="right" w:leader="dot" w:pos="10790"/>
            </w:tabs>
            <w:rPr>
              <w:rFonts w:eastAsiaTheme="minorEastAsia"/>
              <w:noProof/>
            </w:rPr>
          </w:pPr>
          <w:hyperlink w:anchor="_Toc68624723" w:history="1">
            <w:r w:rsidR="008A3A38" w:rsidRPr="00083571">
              <w:rPr>
                <w:rStyle w:val="Hyperlink"/>
                <w:noProof/>
              </w:rPr>
              <w:t>Worksheet: Create Your Goals</w:t>
            </w:r>
            <w:r w:rsidR="008A3A38">
              <w:rPr>
                <w:noProof/>
                <w:webHidden/>
              </w:rPr>
              <w:tab/>
            </w:r>
            <w:r w:rsidR="008A3A38">
              <w:rPr>
                <w:noProof/>
                <w:webHidden/>
              </w:rPr>
              <w:fldChar w:fldCharType="begin"/>
            </w:r>
            <w:r w:rsidR="008A3A38">
              <w:rPr>
                <w:noProof/>
                <w:webHidden/>
              </w:rPr>
              <w:instrText xml:space="preserve"> PAGEREF _Toc68624723 \h </w:instrText>
            </w:r>
            <w:r w:rsidR="008A3A38">
              <w:rPr>
                <w:noProof/>
                <w:webHidden/>
              </w:rPr>
            </w:r>
            <w:r w:rsidR="008A3A38">
              <w:rPr>
                <w:noProof/>
                <w:webHidden/>
              </w:rPr>
              <w:fldChar w:fldCharType="separate"/>
            </w:r>
            <w:r w:rsidR="008A3A38">
              <w:rPr>
                <w:noProof/>
                <w:webHidden/>
              </w:rPr>
              <w:t>9</w:t>
            </w:r>
            <w:r w:rsidR="008A3A38">
              <w:rPr>
                <w:noProof/>
                <w:webHidden/>
              </w:rPr>
              <w:fldChar w:fldCharType="end"/>
            </w:r>
          </w:hyperlink>
        </w:p>
        <w:p w14:paraId="5C77D259" w14:textId="30FB57E8" w:rsidR="008A3A38" w:rsidRDefault="00280D96">
          <w:pPr>
            <w:pStyle w:val="TOC2"/>
            <w:tabs>
              <w:tab w:val="right" w:leader="dot" w:pos="10790"/>
            </w:tabs>
            <w:rPr>
              <w:rFonts w:eastAsiaTheme="minorEastAsia"/>
              <w:noProof/>
            </w:rPr>
          </w:pPr>
          <w:hyperlink w:anchor="_Toc68624724" w:history="1">
            <w:r w:rsidR="008A3A38" w:rsidRPr="00083571">
              <w:rPr>
                <w:rStyle w:val="Hyperlink"/>
                <w:noProof/>
              </w:rPr>
              <w:t>Identify Your Audiences</w:t>
            </w:r>
            <w:r w:rsidR="008A3A38">
              <w:rPr>
                <w:noProof/>
                <w:webHidden/>
              </w:rPr>
              <w:tab/>
            </w:r>
            <w:r w:rsidR="008A3A38">
              <w:rPr>
                <w:noProof/>
                <w:webHidden/>
              </w:rPr>
              <w:fldChar w:fldCharType="begin"/>
            </w:r>
            <w:r w:rsidR="008A3A38">
              <w:rPr>
                <w:noProof/>
                <w:webHidden/>
              </w:rPr>
              <w:instrText xml:space="preserve"> PAGEREF _Toc68624724 \h </w:instrText>
            </w:r>
            <w:r w:rsidR="008A3A38">
              <w:rPr>
                <w:noProof/>
                <w:webHidden/>
              </w:rPr>
            </w:r>
            <w:r w:rsidR="008A3A38">
              <w:rPr>
                <w:noProof/>
                <w:webHidden/>
              </w:rPr>
              <w:fldChar w:fldCharType="separate"/>
            </w:r>
            <w:r w:rsidR="008A3A38">
              <w:rPr>
                <w:noProof/>
                <w:webHidden/>
              </w:rPr>
              <w:t>9</w:t>
            </w:r>
            <w:r w:rsidR="008A3A38">
              <w:rPr>
                <w:noProof/>
                <w:webHidden/>
              </w:rPr>
              <w:fldChar w:fldCharType="end"/>
            </w:r>
          </w:hyperlink>
        </w:p>
        <w:p w14:paraId="7BCD7EBD" w14:textId="7229A1A2" w:rsidR="008A3A38" w:rsidRDefault="00280D96">
          <w:pPr>
            <w:pStyle w:val="TOC3"/>
            <w:tabs>
              <w:tab w:val="right" w:leader="dot" w:pos="10790"/>
            </w:tabs>
            <w:rPr>
              <w:rFonts w:eastAsiaTheme="minorEastAsia"/>
              <w:noProof/>
            </w:rPr>
          </w:pPr>
          <w:hyperlink w:anchor="_Toc68624725" w:history="1">
            <w:r w:rsidR="008A3A38" w:rsidRPr="00083571">
              <w:rPr>
                <w:rStyle w:val="Hyperlink"/>
                <w:noProof/>
              </w:rPr>
              <w:t>Worksheet: Define Your Audiences</w:t>
            </w:r>
            <w:r w:rsidR="008A3A38">
              <w:rPr>
                <w:noProof/>
                <w:webHidden/>
              </w:rPr>
              <w:tab/>
            </w:r>
            <w:r w:rsidR="008A3A38">
              <w:rPr>
                <w:noProof/>
                <w:webHidden/>
              </w:rPr>
              <w:fldChar w:fldCharType="begin"/>
            </w:r>
            <w:r w:rsidR="008A3A38">
              <w:rPr>
                <w:noProof/>
                <w:webHidden/>
              </w:rPr>
              <w:instrText xml:space="preserve"> PAGEREF _Toc68624725 \h </w:instrText>
            </w:r>
            <w:r w:rsidR="008A3A38">
              <w:rPr>
                <w:noProof/>
                <w:webHidden/>
              </w:rPr>
            </w:r>
            <w:r w:rsidR="008A3A38">
              <w:rPr>
                <w:noProof/>
                <w:webHidden/>
              </w:rPr>
              <w:fldChar w:fldCharType="separate"/>
            </w:r>
            <w:r w:rsidR="008A3A38">
              <w:rPr>
                <w:noProof/>
                <w:webHidden/>
              </w:rPr>
              <w:t>10</w:t>
            </w:r>
            <w:r w:rsidR="008A3A38">
              <w:rPr>
                <w:noProof/>
                <w:webHidden/>
              </w:rPr>
              <w:fldChar w:fldCharType="end"/>
            </w:r>
          </w:hyperlink>
        </w:p>
        <w:p w14:paraId="158413C5" w14:textId="554640ED" w:rsidR="008A3A38" w:rsidRDefault="00280D96">
          <w:pPr>
            <w:pStyle w:val="TOC2"/>
            <w:tabs>
              <w:tab w:val="right" w:leader="dot" w:pos="10790"/>
            </w:tabs>
            <w:rPr>
              <w:rFonts w:eastAsiaTheme="minorEastAsia"/>
              <w:noProof/>
            </w:rPr>
          </w:pPr>
          <w:hyperlink w:anchor="_Toc68624726" w:history="1">
            <w:r w:rsidR="008A3A38" w:rsidRPr="00083571">
              <w:rPr>
                <w:rStyle w:val="Hyperlink"/>
                <w:noProof/>
              </w:rPr>
              <w:t>Define Your Messages</w:t>
            </w:r>
            <w:r w:rsidR="008A3A38">
              <w:rPr>
                <w:noProof/>
                <w:webHidden/>
              </w:rPr>
              <w:tab/>
            </w:r>
            <w:r w:rsidR="008A3A38">
              <w:rPr>
                <w:noProof/>
                <w:webHidden/>
              </w:rPr>
              <w:fldChar w:fldCharType="begin"/>
            </w:r>
            <w:r w:rsidR="008A3A38">
              <w:rPr>
                <w:noProof/>
                <w:webHidden/>
              </w:rPr>
              <w:instrText xml:space="preserve"> PAGEREF _Toc68624726 \h </w:instrText>
            </w:r>
            <w:r w:rsidR="008A3A38">
              <w:rPr>
                <w:noProof/>
                <w:webHidden/>
              </w:rPr>
            </w:r>
            <w:r w:rsidR="008A3A38">
              <w:rPr>
                <w:noProof/>
                <w:webHidden/>
              </w:rPr>
              <w:fldChar w:fldCharType="separate"/>
            </w:r>
            <w:r w:rsidR="008A3A38">
              <w:rPr>
                <w:noProof/>
                <w:webHidden/>
              </w:rPr>
              <w:t>12</w:t>
            </w:r>
            <w:r w:rsidR="008A3A38">
              <w:rPr>
                <w:noProof/>
                <w:webHidden/>
              </w:rPr>
              <w:fldChar w:fldCharType="end"/>
            </w:r>
          </w:hyperlink>
        </w:p>
        <w:p w14:paraId="06F730D4" w14:textId="65166953" w:rsidR="008A3A38" w:rsidRDefault="00280D96">
          <w:pPr>
            <w:pStyle w:val="TOC3"/>
            <w:tabs>
              <w:tab w:val="right" w:leader="dot" w:pos="10790"/>
            </w:tabs>
            <w:rPr>
              <w:rFonts w:eastAsiaTheme="minorEastAsia"/>
              <w:noProof/>
            </w:rPr>
          </w:pPr>
          <w:hyperlink w:anchor="_Toc68624727" w:history="1">
            <w:r w:rsidR="008A3A38" w:rsidRPr="00083571">
              <w:rPr>
                <w:rStyle w:val="Hyperlink"/>
                <w:noProof/>
              </w:rPr>
              <w:t>Worksheet: Define Your Messages</w:t>
            </w:r>
            <w:r w:rsidR="008A3A38">
              <w:rPr>
                <w:noProof/>
                <w:webHidden/>
              </w:rPr>
              <w:tab/>
            </w:r>
            <w:r w:rsidR="008A3A38">
              <w:rPr>
                <w:noProof/>
                <w:webHidden/>
              </w:rPr>
              <w:fldChar w:fldCharType="begin"/>
            </w:r>
            <w:r w:rsidR="008A3A38">
              <w:rPr>
                <w:noProof/>
                <w:webHidden/>
              </w:rPr>
              <w:instrText xml:space="preserve"> PAGEREF _Toc68624727 \h </w:instrText>
            </w:r>
            <w:r w:rsidR="008A3A38">
              <w:rPr>
                <w:noProof/>
                <w:webHidden/>
              </w:rPr>
            </w:r>
            <w:r w:rsidR="008A3A38">
              <w:rPr>
                <w:noProof/>
                <w:webHidden/>
              </w:rPr>
              <w:fldChar w:fldCharType="separate"/>
            </w:r>
            <w:r w:rsidR="008A3A38">
              <w:rPr>
                <w:noProof/>
                <w:webHidden/>
              </w:rPr>
              <w:t>15</w:t>
            </w:r>
            <w:r w:rsidR="008A3A38">
              <w:rPr>
                <w:noProof/>
                <w:webHidden/>
              </w:rPr>
              <w:fldChar w:fldCharType="end"/>
            </w:r>
          </w:hyperlink>
        </w:p>
        <w:p w14:paraId="5418FAB3" w14:textId="0452C599" w:rsidR="008A3A38" w:rsidRDefault="00280D96">
          <w:pPr>
            <w:pStyle w:val="TOC2"/>
            <w:tabs>
              <w:tab w:val="right" w:leader="dot" w:pos="10790"/>
            </w:tabs>
            <w:rPr>
              <w:rFonts w:eastAsiaTheme="minorEastAsia"/>
              <w:noProof/>
            </w:rPr>
          </w:pPr>
          <w:hyperlink w:anchor="_Toc68624728" w:history="1">
            <w:r w:rsidR="008A3A38" w:rsidRPr="00083571">
              <w:rPr>
                <w:rStyle w:val="Hyperlink"/>
                <w:noProof/>
              </w:rPr>
              <w:t>Select Your Platform(s)</w:t>
            </w:r>
            <w:r w:rsidR="008A3A38">
              <w:rPr>
                <w:noProof/>
                <w:webHidden/>
              </w:rPr>
              <w:tab/>
            </w:r>
            <w:r w:rsidR="008A3A38">
              <w:rPr>
                <w:noProof/>
                <w:webHidden/>
              </w:rPr>
              <w:fldChar w:fldCharType="begin"/>
            </w:r>
            <w:r w:rsidR="008A3A38">
              <w:rPr>
                <w:noProof/>
                <w:webHidden/>
              </w:rPr>
              <w:instrText xml:space="preserve"> PAGEREF _Toc68624728 \h </w:instrText>
            </w:r>
            <w:r w:rsidR="008A3A38">
              <w:rPr>
                <w:noProof/>
                <w:webHidden/>
              </w:rPr>
            </w:r>
            <w:r w:rsidR="008A3A38">
              <w:rPr>
                <w:noProof/>
                <w:webHidden/>
              </w:rPr>
              <w:fldChar w:fldCharType="separate"/>
            </w:r>
            <w:r w:rsidR="008A3A38">
              <w:rPr>
                <w:noProof/>
                <w:webHidden/>
              </w:rPr>
              <w:t>15</w:t>
            </w:r>
            <w:r w:rsidR="008A3A38">
              <w:rPr>
                <w:noProof/>
                <w:webHidden/>
              </w:rPr>
              <w:fldChar w:fldCharType="end"/>
            </w:r>
          </w:hyperlink>
        </w:p>
        <w:p w14:paraId="5D567C05" w14:textId="2F81BD32" w:rsidR="008A3A38" w:rsidRDefault="00280D96">
          <w:pPr>
            <w:pStyle w:val="TOC2"/>
            <w:tabs>
              <w:tab w:val="right" w:leader="dot" w:pos="10790"/>
            </w:tabs>
            <w:rPr>
              <w:rFonts w:eastAsiaTheme="minorEastAsia"/>
              <w:noProof/>
            </w:rPr>
          </w:pPr>
          <w:hyperlink w:anchor="_Toc68624729" w:history="1">
            <w:r w:rsidR="008A3A38" w:rsidRPr="00083571">
              <w:rPr>
                <w:rStyle w:val="Hyperlink"/>
                <w:noProof/>
              </w:rPr>
              <w:t>Create Your Accounts</w:t>
            </w:r>
            <w:r w:rsidR="008A3A38">
              <w:rPr>
                <w:noProof/>
                <w:webHidden/>
              </w:rPr>
              <w:tab/>
            </w:r>
            <w:r w:rsidR="008A3A38">
              <w:rPr>
                <w:noProof/>
                <w:webHidden/>
              </w:rPr>
              <w:fldChar w:fldCharType="begin"/>
            </w:r>
            <w:r w:rsidR="008A3A38">
              <w:rPr>
                <w:noProof/>
                <w:webHidden/>
              </w:rPr>
              <w:instrText xml:space="preserve"> PAGEREF _Toc68624729 \h </w:instrText>
            </w:r>
            <w:r w:rsidR="008A3A38">
              <w:rPr>
                <w:noProof/>
                <w:webHidden/>
              </w:rPr>
            </w:r>
            <w:r w:rsidR="008A3A38">
              <w:rPr>
                <w:noProof/>
                <w:webHidden/>
              </w:rPr>
              <w:fldChar w:fldCharType="separate"/>
            </w:r>
            <w:r w:rsidR="008A3A38">
              <w:rPr>
                <w:noProof/>
                <w:webHidden/>
              </w:rPr>
              <w:t>17</w:t>
            </w:r>
            <w:r w:rsidR="008A3A38">
              <w:rPr>
                <w:noProof/>
                <w:webHidden/>
              </w:rPr>
              <w:fldChar w:fldCharType="end"/>
            </w:r>
          </w:hyperlink>
        </w:p>
        <w:p w14:paraId="59E0A13C" w14:textId="20C8699E" w:rsidR="008A3A38" w:rsidRDefault="00280D96">
          <w:pPr>
            <w:pStyle w:val="TOC1"/>
            <w:tabs>
              <w:tab w:val="right" w:leader="dot" w:pos="10790"/>
            </w:tabs>
            <w:rPr>
              <w:rFonts w:eastAsiaTheme="minorEastAsia"/>
              <w:noProof/>
            </w:rPr>
          </w:pPr>
          <w:hyperlink w:anchor="_Toc68624730" w:history="1">
            <w:r w:rsidR="008A3A38" w:rsidRPr="00083571">
              <w:rPr>
                <w:rStyle w:val="Hyperlink"/>
                <w:noProof/>
              </w:rPr>
              <w:t>Part 2: Moving Beyond the Basics</w:t>
            </w:r>
            <w:r w:rsidR="008A3A38">
              <w:rPr>
                <w:noProof/>
                <w:webHidden/>
              </w:rPr>
              <w:tab/>
            </w:r>
            <w:r w:rsidR="008A3A38">
              <w:rPr>
                <w:noProof/>
                <w:webHidden/>
              </w:rPr>
              <w:fldChar w:fldCharType="begin"/>
            </w:r>
            <w:r w:rsidR="008A3A38">
              <w:rPr>
                <w:noProof/>
                <w:webHidden/>
              </w:rPr>
              <w:instrText xml:space="preserve"> PAGEREF _Toc68624730 \h </w:instrText>
            </w:r>
            <w:r w:rsidR="008A3A38">
              <w:rPr>
                <w:noProof/>
                <w:webHidden/>
              </w:rPr>
            </w:r>
            <w:r w:rsidR="008A3A38">
              <w:rPr>
                <w:noProof/>
                <w:webHidden/>
              </w:rPr>
              <w:fldChar w:fldCharType="separate"/>
            </w:r>
            <w:r w:rsidR="008A3A38">
              <w:rPr>
                <w:noProof/>
                <w:webHidden/>
              </w:rPr>
              <w:t>18</w:t>
            </w:r>
            <w:r w:rsidR="008A3A38">
              <w:rPr>
                <w:noProof/>
                <w:webHidden/>
              </w:rPr>
              <w:fldChar w:fldCharType="end"/>
            </w:r>
          </w:hyperlink>
        </w:p>
        <w:p w14:paraId="19965756" w14:textId="602FF5A8" w:rsidR="008A3A38" w:rsidRDefault="00280D96">
          <w:pPr>
            <w:pStyle w:val="TOC2"/>
            <w:tabs>
              <w:tab w:val="right" w:leader="dot" w:pos="10790"/>
            </w:tabs>
            <w:rPr>
              <w:rFonts w:eastAsiaTheme="minorEastAsia"/>
              <w:noProof/>
            </w:rPr>
          </w:pPr>
          <w:hyperlink w:anchor="_Toc68624731" w:history="1">
            <w:r w:rsidR="008A3A38" w:rsidRPr="00083571">
              <w:rPr>
                <w:rStyle w:val="Hyperlink"/>
                <w:noProof/>
              </w:rPr>
              <w:t>Creating Your 90-Day Social Media Plan</w:t>
            </w:r>
            <w:r w:rsidR="008A3A38">
              <w:rPr>
                <w:noProof/>
                <w:webHidden/>
              </w:rPr>
              <w:tab/>
            </w:r>
            <w:r w:rsidR="008A3A38">
              <w:rPr>
                <w:noProof/>
                <w:webHidden/>
              </w:rPr>
              <w:fldChar w:fldCharType="begin"/>
            </w:r>
            <w:r w:rsidR="008A3A38">
              <w:rPr>
                <w:noProof/>
                <w:webHidden/>
              </w:rPr>
              <w:instrText xml:space="preserve"> PAGEREF _Toc68624731 \h </w:instrText>
            </w:r>
            <w:r w:rsidR="008A3A38">
              <w:rPr>
                <w:noProof/>
                <w:webHidden/>
              </w:rPr>
            </w:r>
            <w:r w:rsidR="008A3A38">
              <w:rPr>
                <w:noProof/>
                <w:webHidden/>
              </w:rPr>
              <w:fldChar w:fldCharType="separate"/>
            </w:r>
            <w:r w:rsidR="008A3A38">
              <w:rPr>
                <w:noProof/>
                <w:webHidden/>
              </w:rPr>
              <w:t>18</w:t>
            </w:r>
            <w:r w:rsidR="008A3A38">
              <w:rPr>
                <w:noProof/>
                <w:webHidden/>
              </w:rPr>
              <w:fldChar w:fldCharType="end"/>
            </w:r>
          </w:hyperlink>
        </w:p>
        <w:p w14:paraId="37A13E3B" w14:textId="395C0FCC" w:rsidR="008A3A38" w:rsidRDefault="00280D96">
          <w:pPr>
            <w:pStyle w:val="TOC2"/>
            <w:tabs>
              <w:tab w:val="right" w:leader="dot" w:pos="10790"/>
            </w:tabs>
            <w:rPr>
              <w:rFonts w:eastAsiaTheme="minorEastAsia"/>
              <w:noProof/>
            </w:rPr>
          </w:pPr>
          <w:hyperlink w:anchor="_Toc68624732" w:history="1">
            <w:r w:rsidR="008A3A38" w:rsidRPr="00083571">
              <w:rPr>
                <w:rStyle w:val="Hyperlink"/>
                <w:noProof/>
              </w:rPr>
              <w:t>From Content to Calendar</w:t>
            </w:r>
            <w:r w:rsidR="008A3A38">
              <w:rPr>
                <w:noProof/>
                <w:webHidden/>
              </w:rPr>
              <w:tab/>
            </w:r>
            <w:r w:rsidR="008A3A38">
              <w:rPr>
                <w:noProof/>
                <w:webHidden/>
              </w:rPr>
              <w:fldChar w:fldCharType="begin"/>
            </w:r>
            <w:r w:rsidR="008A3A38">
              <w:rPr>
                <w:noProof/>
                <w:webHidden/>
              </w:rPr>
              <w:instrText xml:space="preserve"> PAGEREF _Toc68624732 \h </w:instrText>
            </w:r>
            <w:r w:rsidR="008A3A38">
              <w:rPr>
                <w:noProof/>
                <w:webHidden/>
              </w:rPr>
            </w:r>
            <w:r w:rsidR="008A3A38">
              <w:rPr>
                <w:noProof/>
                <w:webHidden/>
              </w:rPr>
              <w:fldChar w:fldCharType="separate"/>
            </w:r>
            <w:r w:rsidR="008A3A38">
              <w:rPr>
                <w:noProof/>
                <w:webHidden/>
              </w:rPr>
              <w:t>19</w:t>
            </w:r>
            <w:r w:rsidR="008A3A38">
              <w:rPr>
                <w:noProof/>
                <w:webHidden/>
              </w:rPr>
              <w:fldChar w:fldCharType="end"/>
            </w:r>
          </w:hyperlink>
        </w:p>
        <w:p w14:paraId="3FDD3BEB" w14:textId="783360A1" w:rsidR="008A3A38" w:rsidRDefault="00280D96">
          <w:pPr>
            <w:pStyle w:val="TOC2"/>
            <w:tabs>
              <w:tab w:val="right" w:leader="dot" w:pos="10790"/>
            </w:tabs>
            <w:rPr>
              <w:rFonts w:eastAsiaTheme="minorEastAsia"/>
              <w:noProof/>
            </w:rPr>
          </w:pPr>
          <w:hyperlink w:anchor="_Toc68624733" w:history="1">
            <w:r w:rsidR="008A3A38" w:rsidRPr="00083571">
              <w:rPr>
                <w:rStyle w:val="Hyperlink"/>
                <w:noProof/>
              </w:rPr>
              <w:t>From Scattershot to Strategy</w:t>
            </w:r>
            <w:r w:rsidR="008A3A38">
              <w:rPr>
                <w:noProof/>
                <w:webHidden/>
              </w:rPr>
              <w:tab/>
            </w:r>
            <w:r w:rsidR="008A3A38">
              <w:rPr>
                <w:noProof/>
                <w:webHidden/>
              </w:rPr>
              <w:fldChar w:fldCharType="begin"/>
            </w:r>
            <w:r w:rsidR="008A3A38">
              <w:rPr>
                <w:noProof/>
                <w:webHidden/>
              </w:rPr>
              <w:instrText xml:space="preserve"> PAGEREF _Toc68624733 \h </w:instrText>
            </w:r>
            <w:r w:rsidR="008A3A38">
              <w:rPr>
                <w:noProof/>
                <w:webHidden/>
              </w:rPr>
            </w:r>
            <w:r w:rsidR="008A3A38">
              <w:rPr>
                <w:noProof/>
                <w:webHidden/>
              </w:rPr>
              <w:fldChar w:fldCharType="separate"/>
            </w:r>
            <w:r w:rsidR="008A3A38">
              <w:rPr>
                <w:noProof/>
                <w:webHidden/>
              </w:rPr>
              <w:t>22</w:t>
            </w:r>
            <w:r w:rsidR="008A3A38">
              <w:rPr>
                <w:noProof/>
                <w:webHidden/>
              </w:rPr>
              <w:fldChar w:fldCharType="end"/>
            </w:r>
          </w:hyperlink>
        </w:p>
        <w:p w14:paraId="25508216" w14:textId="4E8CB271" w:rsidR="008A3A38" w:rsidRDefault="00280D96">
          <w:pPr>
            <w:pStyle w:val="TOC2"/>
            <w:tabs>
              <w:tab w:val="right" w:leader="dot" w:pos="10790"/>
            </w:tabs>
            <w:rPr>
              <w:rFonts w:eastAsiaTheme="minorEastAsia"/>
              <w:noProof/>
            </w:rPr>
          </w:pPr>
          <w:hyperlink w:anchor="_Toc68624734" w:history="1">
            <w:r w:rsidR="008A3A38" w:rsidRPr="00083571">
              <w:rPr>
                <w:rStyle w:val="Hyperlink"/>
                <w:noProof/>
              </w:rPr>
              <w:t>From Isolated to Integrated</w:t>
            </w:r>
            <w:r w:rsidR="008A3A38">
              <w:rPr>
                <w:noProof/>
                <w:webHidden/>
              </w:rPr>
              <w:tab/>
            </w:r>
            <w:r w:rsidR="008A3A38">
              <w:rPr>
                <w:noProof/>
                <w:webHidden/>
              </w:rPr>
              <w:fldChar w:fldCharType="begin"/>
            </w:r>
            <w:r w:rsidR="008A3A38">
              <w:rPr>
                <w:noProof/>
                <w:webHidden/>
              </w:rPr>
              <w:instrText xml:space="preserve"> PAGEREF _Toc68624734 \h </w:instrText>
            </w:r>
            <w:r w:rsidR="008A3A38">
              <w:rPr>
                <w:noProof/>
                <w:webHidden/>
              </w:rPr>
            </w:r>
            <w:r w:rsidR="008A3A38">
              <w:rPr>
                <w:noProof/>
                <w:webHidden/>
              </w:rPr>
              <w:fldChar w:fldCharType="separate"/>
            </w:r>
            <w:r w:rsidR="008A3A38">
              <w:rPr>
                <w:noProof/>
                <w:webHidden/>
              </w:rPr>
              <w:t>23</w:t>
            </w:r>
            <w:r w:rsidR="008A3A38">
              <w:rPr>
                <w:noProof/>
                <w:webHidden/>
              </w:rPr>
              <w:fldChar w:fldCharType="end"/>
            </w:r>
          </w:hyperlink>
        </w:p>
        <w:p w14:paraId="1C9B460F" w14:textId="303AD17A" w:rsidR="008A3A38" w:rsidRDefault="00280D96">
          <w:pPr>
            <w:pStyle w:val="TOC2"/>
            <w:tabs>
              <w:tab w:val="right" w:leader="dot" w:pos="10790"/>
            </w:tabs>
            <w:rPr>
              <w:rFonts w:eastAsiaTheme="minorEastAsia"/>
              <w:noProof/>
            </w:rPr>
          </w:pPr>
          <w:hyperlink w:anchor="_Toc68624735" w:history="1">
            <w:r w:rsidR="008A3A38" w:rsidRPr="00083571">
              <w:rPr>
                <w:rStyle w:val="Hyperlink"/>
                <w:noProof/>
              </w:rPr>
              <w:t>From Social Broadcasting to Social Listening</w:t>
            </w:r>
            <w:r w:rsidR="008A3A38">
              <w:rPr>
                <w:noProof/>
                <w:webHidden/>
              </w:rPr>
              <w:tab/>
            </w:r>
            <w:r w:rsidR="008A3A38">
              <w:rPr>
                <w:noProof/>
                <w:webHidden/>
              </w:rPr>
              <w:fldChar w:fldCharType="begin"/>
            </w:r>
            <w:r w:rsidR="008A3A38">
              <w:rPr>
                <w:noProof/>
                <w:webHidden/>
              </w:rPr>
              <w:instrText xml:space="preserve"> PAGEREF _Toc68624735 \h </w:instrText>
            </w:r>
            <w:r w:rsidR="008A3A38">
              <w:rPr>
                <w:noProof/>
                <w:webHidden/>
              </w:rPr>
            </w:r>
            <w:r w:rsidR="008A3A38">
              <w:rPr>
                <w:noProof/>
                <w:webHidden/>
              </w:rPr>
              <w:fldChar w:fldCharType="separate"/>
            </w:r>
            <w:r w:rsidR="008A3A38">
              <w:rPr>
                <w:noProof/>
                <w:webHidden/>
              </w:rPr>
              <w:t>24</w:t>
            </w:r>
            <w:r w:rsidR="008A3A38">
              <w:rPr>
                <w:noProof/>
                <w:webHidden/>
              </w:rPr>
              <w:fldChar w:fldCharType="end"/>
            </w:r>
          </w:hyperlink>
        </w:p>
        <w:p w14:paraId="0BDB6C8B" w14:textId="43F8FD51" w:rsidR="008A3A38" w:rsidRDefault="00280D96">
          <w:pPr>
            <w:pStyle w:val="TOC1"/>
            <w:tabs>
              <w:tab w:val="right" w:leader="dot" w:pos="10790"/>
            </w:tabs>
            <w:rPr>
              <w:rFonts w:eastAsiaTheme="minorEastAsia"/>
              <w:noProof/>
            </w:rPr>
          </w:pPr>
          <w:hyperlink w:anchor="_Toc68624736" w:history="1">
            <w:r w:rsidR="008A3A38" w:rsidRPr="00083571">
              <w:rPr>
                <w:rStyle w:val="Hyperlink"/>
                <w:noProof/>
              </w:rPr>
              <w:t>Part 3: Honing Your Strategy for Greatest Impact</w:t>
            </w:r>
            <w:r w:rsidR="008A3A38">
              <w:rPr>
                <w:noProof/>
                <w:webHidden/>
              </w:rPr>
              <w:tab/>
            </w:r>
            <w:r w:rsidR="008A3A38">
              <w:rPr>
                <w:noProof/>
                <w:webHidden/>
              </w:rPr>
              <w:fldChar w:fldCharType="begin"/>
            </w:r>
            <w:r w:rsidR="008A3A38">
              <w:rPr>
                <w:noProof/>
                <w:webHidden/>
              </w:rPr>
              <w:instrText xml:space="preserve"> PAGEREF _Toc68624736 \h </w:instrText>
            </w:r>
            <w:r w:rsidR="008A3A38">
              <w:rPr>
                <w:noProof/>
                <w:webHidden/>
              </w:rPr>
            </w:r>
            <w:r w:rsidR="008A3A38">
              <w:rPr>
                <w:noProof/>
                <w:webHidden/>
              </w:rPr>
              <w:fldChar w:fldCharType="separate"/>
            </w:r>
            <w:r w:rsidR="008A3A38">
              <w:rPr>
                <w:noProof/>
                <w:webHidden/>
              </w:rPr>
              <w:t>25</w:t>
            </w:r>
            <w:r w:rsidR="008A3A38">
              <w:rPr>
                <w:noProof/>
                <w:webHidden/>
              </w:rPr>
              <w:fldChar w:fldCharType="end"/>
            </w:r>
          </w:hyperlink>
        </w:p>
        <w:p w14:paraId="7BDFC1B8" w14:textId="7804E848" w:rsidR="008A3A38" w:rsidRDefault="00280D96">
          <w:pPr>
            <w:pStyle w:val="TOC2"/>
            <w:tabs>
              <w:tab w:val="right" w:leader="dot" w:pos="10790"/>
            </w:tabs>
            <w:rPr>
              <w:rFonts w:eastAsiaTheme="minorEastAsia"/>
              <w:noProof/>
            </w:rPr>
          </w:pPr>
          <w:hyperlink w:anchor="_Toc68624737" w:history="1">
            <w:r w:rsidR="008A3A38" w:rsidRPr="00083571">
              <w:rPr>
                <w:rStyle w:val="Hyperlink"/>
                <w:noProof/>
              </w:rPr>
              <w:t>Tracking and Analytics</w:t>
            </w:r>
            <w:r w:rsidR="008A3A38">
              <w:rPr>
                <w:noProof/>
                <w:webHidden/>
              </w:rPr>
              <w:tab/>
            </w:r>
            <w:r w:rsidR="008A3A38">
              <w:rPr>
                <w:noProof/>
                <w:webHidden/>
              </w:rPr>
              <w:fldChar w:fldCharType="begin"/>
            </w:r>
            <w:r w:rsidR="008A3A38">
              <w:rPr>
                <w:noProof/>
                <w:webHidden/>
              </w:rPr>
              <w:instrText xml:space="preserve"> PAGEREF _Toc68624737 \h </w:instrText>
            </w:r>
            <w:r w:rsidR="008A3A38">
              <w:rPr>
                <w:noProof/>
                <w:webHidden/>
              </w:rPr>
            </w:r>
            <w:r w:rsidR="008A3A38">
              <w:rPr>
                <w:noProof/>
                <w:webHidden/>
              </w:rPr>
              <w:fldChar w:fldCharType="separate"/>
            </w:r>
            <w:r w:rsidR="008A3A38">
              <w:rPr>
                <w:noProof/>
                <w:webHidden/>
              </w:rPr>
              <w:t>27</w:t>
            </w:r>
            <w:r w:rsidR="008A3A38">
              <w:rPr>
                <w:noProof/>
                <w:webHidden/>
              </w:rPr>
              <w:fldChar w:fldCharType="end"/>
            </w:r>
          </w:hyperlink>
        </w:p>
        <w:p w14:paraId="5217BD02" w14:textId="598F3F58" w:rsidR="008A3A38" w:rsidRDefault="00280D96">
          <w:pPr>
            <w:pStyle w:val="TOC2"/>
            <w:tabs>
              <w:tab w:val="right" w:leader="dot" w:pos="10790"/>
            </w:tabs>
            <w:rPr>
              <w:rFonts w:eastAsiaTheme="minorEastAsia"/>
              <w:noProof/>
            </w:rPr>
          </w:pPr>
          <w:hyperlink w:anchor="_Toc68624738" w:history="1">
            <w:r w:rsidR="008A3A38" w:rsidRPr="00083571">
              <w:rPr>
                <w:rStyle w:val="Hyperlink"/>
                <w:noProof/>
              </w:rPr>
              <w:t>Interpreting and Evaluating Your Metrics</w:t>
            </w:r>
            <w:r w:rsidR="008A3A38">
              <w:rPr>
                <w:noProof/>
                <w:webHidden/>
              </w:rPr>
              <w:tab/>
            </w:r>
            <w:r w:rsidR="008A3A38">
              <w:rPr>
                <w:noProof/>
                <w:webHidden/>
              </w:rPr>
              <w:fldChar w:fldCharType="begin"/>
            </w:r>
            <w:r w:rsidR="008A3A38">
              <w:rPr>
                <w:noProof/>
                <w:webHidden/>
              </w:rPr>
              <w:instrText xml:space="preserve"> PAGEREF _Toc68624738 \h </w:instrText>
            </w:r>
            <w:r w:rsidR="008A3A38">
              <w:rPr>
                <w:noProof/>
                <w:webHidden/>
              </w:rPr>
            </w:r>
            <w:r w:rsidR="008A3A38">
              <w:rPr>
                <w:noProof/>
                <w:webHidden/>
              </w:rPr>
              <w:fldChar w:fldCharType="separate"/>
            </w:r>
            <w:r w:rsidR="008A3A38">
              <w:rPr>
                <w:noProof/>
                <w:webHidden/>
              </w:rPr>
              <w:t>30</w:t>
            </w:r>
            <w:r w:rsidR="008A3A38">
              <w:rPr>
                <w:noProof/>
                <w:webHidden/>
              </w:rPr>
              <w:fldChar w:fldCharType="end"/>
            </w:r>
          </w:hyperlink>
        </w:p>
        <w:p w14:paraId="73BAD7A8" w14:textId="2DA9E4B8" w:rsidR="008A3A38" w:rsidRDefault="00280D96">
          <w:pPr>
            <w:pStyle w:val="TOC3"/>
            <w:tabs>
              <w:tab w:val="right" w:leader="dot" w:pos="10790"/>
            </w:tabs>
            <w:rPr>
              <w:rFonts w:eastAsiaTheme="minorEastAsia"/>
              <w:noProof/>
            </w:rPr>
          </w:pPr>
          <w:hyperlink w:anchor="_Toc68624739" w:history="1">
            <w:r w:rsidR="008A3A38" w:rsidRPr="00083571">
              <w:rPr>
                <w:rStyle w:val="Hyperlink"/>
                <w:noProof/>
              </w:rPr>
              <w:t>Refining Your Approach</w:t>
            </w:r>
            <w:r w:rsidR="008A3A38">
              <w:rPr>
                <w:noProof/>
                <w:webHidden/>
              </w:rPr>
              <w:tab/>
            </w:r>
            <w:r w:rsidR="008A3A38">
              <w:rPr>
                <w:noProof/>
                <w:webHidden/>
              </w:rPr>
              <w:fldChar w:fldCharType="begin"/>
            </w:r>
            <w:r w:rsidR="008A3A38">
              <w:rPr>
                <w:noProof/>
                <w:webHidden/>
              </w:rPr>
              <w:instrText xml:space="preserve"> PAGEREF _Toc68624739 \h </w:instrText>
            </w:r>
            <w:r w:rsidR="008A3A38">
              <w:rPr>
                <w:noProof/>
                <w:webHidden/>
              </w:rPr>
            </w:r>
            <w:r w:rsidR="008A3A38">
              <w:rPr>
                <w:noProof/>
                <w:webHidden/>
              </w:rPr>
              <w:fldChar w:fldCharType="separate"/>
            </w:r>
            <w:r w:rsidR="008A3A38">
              <w:rPr>
                <w:noProof/>
                <w:webHidden/>
              </w:rPr>
              <w:t>31</w:t>
            </w:r>
            <w:r w:rsidR="008A3A38">
              <w:rPr>
                <w:noProof/>
                <w:webHidden/>
              </w:rPr>
              <w:fldChar w:fldCharType="end"/>
            </w:r>
          </w:hyperlink>
        </w:p>
        <w:p w14:paraId="61F03161" w14:textId="2CFB37D1" w:rsidR="008A3A38" w:rsidRDefault="00280D96">
          <w:pPr>
            <w:pStyle w:val="TOC3"/>
            <w:tabs>
              <w:tab w:val="right" w:leader="dot" w:pos="10790"/>
            </w:tabs>
            <w:rPr>
              <w:rFonts w:eastAsiaTheme="minorEastAsia"/>
              <w:noProof/>
            </w:rPr>
          </w:pPr>
          <w:hyperlink w:anchor="_Toc68624740" w:history="1">
            <w:r w:rsidR="008A3A38" w:rsidRPr="00083571">
              <w:rPr>
                <w:rStyle w:val="Hyperlink"/>
                <w:noProof/>
              </w:rPr>
              <w:t>“Amping Up” Your Audience’s Awareness</w:t>
            </w:r>
            <w:r w:rsidR="008A3A38">
              <w:rPr>
                <w:noProof/>
                <w:webHidden/>
              </w:rPr>
              <w:tab/>
            </w:r>
            <w:r w:rsidR="008A3A38">
              <w:rPr>
                <w:noProof/>
                <w:webHidden/>
              </w:rPr>
              <w:fldChar w:fldCharType="begin"/>
            </w:r>
            <w:r w:rsidR="008A3A38">
              <w:rPr>
                <w:noProof/>
                <w:webHidden/>
              </w:rPr>
              <w:instrText xml:space="preserve"> PAGEREF _Toc68624740 \h </w:instrText>
            </w:r>
            <w:r w:rsidR="008A3A38">
              <w:rPr>
                <w:noProof/>
                <w:webHidden/>
              </w:rPr>
            </w:r>
            <w:r w:rsidR="008A3A38">
              <w:rPr>
                <w:noProof/>
                <w:webHidden/>
              </w:rPr>
              <w:fldChar w:fldCharType="separate"/>
            </w:r>
            <w:r w:rsidR="008A3A38">
              <w:rPr>
                <w:noProof/>
                <w:webHidden/>
              </w:rPr>
              <w:t>32</w:t>
            </w:r>
            <w:r w:rsidR="008A3A38">
              <w:rPr>
                <w:noProof/>
                <w:webHidden/>
              </w:rPr>
              <w:fldChar w:fldCharType="end"/>
            </w:r>
          </w:hyperlink>
        </w:p>
        <w:p w14:paraId="56A33F10" w14:textId="211E5257" w:rsidR="008A3A38" w:rsidRDefault="00280D96">
          <w:pPr>
            <w:pStyle w:val="TOC3"/>
            <w:tabs>
              <w:tab w:val="right" w:leader="dot" w:pos="10790"/>
            </w:tabs>
            <w:rPr>
              <w:rFonts w:eastAsiaTheme="minorEastAsia"/>
              <w:noProof/>
            </w:rPr>
          </w:pPr>
          <w:hyperlink w:anchor="_Toc68624741" w:history="1">
            <w:r w:rsidR="008A3A38" w:rsidRPr="00083571">
              <w:rPr>
                <w:rStyle w:val="Hyperlink"/>
                <w:noProof/>
              </w:rPr>
              <w:t>Refining your Key Messages</w:t>
            </w:r>
            <w:r w:rsidR="008A3A38">
              <w:rPr>
                <w:noProof/>
                <w:webHidden/>
              </w:rPr>
              <w:tab/>
            </w:r>
            <w:r w:rsidR="008A3A38">
              <w:rPr>
                <w:noProof/>
                <w:webHidden/>
              </w:rPr>
              <w:fldChar w:fldCharType="begin"/>
            </w:r>
            <w:r w:rsidR="008A3A38">
              <w:rPr>
                <w:noProof/>
                <w:webHidden/>
              </w:rPr>
              <w:instrText xml:space="preserve"> PAGEREF _Toc68624741 \h </w:instrText>
            </w:r>
            <w:r w:rsidR="008A3A38">
              <w:rPr>
                <w:noProof/>
                <w:webHidden/>
              </w:rPr>
            </w:r>
            <w:r w:rsidR="008A3A38">
              <w:rPr>
                <w:noProof/>
                <w:webHidden/>
              </w:rPr>
              <w:fldChar w:fldCharType="separate"/>
            </w:r>
            <w:r w:rsidR="008A3A38">
              <w:rPr>
                <w:noProof/>
                <w:webHidden/>
              </w:rPr>
              <w:t>32</w:t>
            </w:r>
            <w:r w:rsidR="008A3A38">
              <w:rPr>
                <w:noProof/>
                <w:webHidden/>
              </w:rPr>
              <w:fldChar w:fldCharType="end"/>
            </w:r>
          </w:hyperlink>
        </w:p>
        <w:p w14:paraId="4FB72712" w14:textId="0AAC684F" w:rsidR="008A3A38" w:rsidRDefault="00280D96">
          <w:pPr>
            <w:pStyle w:val="TOC3"/>
            <w:tabs>
              <w:tab w:val="right" w:leader="dot" w:pos="10790"/>
            </w:tabs>
            <w:rPr>
              <w:rFonts w:eastAsiaTheme="minorEastAsia"/>
              <w:noProof/>
            </w:rPr>
          </w:pPr>
          <w:hyperlink w:anchor="_Toc68624742" w:history="1">
            <w:r w:rsidR="008A3A38" w:rsidRPr="00083571">
              <w:rPr>
                <w:rStyle w:val="Hyperlink"/>
                <w:noProof/>
              </w:rPr>
              <w:t>Refining Your Platform Selections and Uses</w:t>
            </w:r>
            <w:r w:rsidR="008A3A38">
              <w:rPr>
                <w:noProof/>
                <w:webHidden/>
              </w:rPr>
              <w:tab/>
            </w:r>
            <w:r w:rsidR="008A3A38">
              <w:rPr>
                <w:noProof/>
                <w:webHidden/>
              </w:rPr>
              <w:fldChar w:fldCharType="begin"/>
            </w:r>
            <w:r w:rsidR="008A3A38">
              <w:rPr>
                <w:noProof/>
                <w:webHidden/>
              </w:rPr>
              <w:instrText xml:space="preserve"> PAGEREF _Toc68624742 \h </w:instrText>
            </w:r>
            <w:r w:rsidR="008A3A38">
              <w:rPr>
                <w:noProof/>
                <w:webHidden/>
              </w:rPr>
            </w:r>
            <w:r w:rsidR="008A3A38">
              <w:rPr>
                <w:noProof/>
                <w:webHidden/>
              </w:rPr>
              <w:fldChar w:fldCharType="separate"/>
            </w:r>
            <w:r w:rsidR="008A3A38">
              <w:rPr>
                <w:noProof/>
                <w:webHidden/>
              </w:rPr>
              <w:t>33</w:t>
            </w:r>
            <w:r w:rsidR="008A3A38">
              <w:rPr>
                <w:noProof/>
                <w:webHidden/>
              </w:rPr>
              <w:fldChar w:fldCharType="end"/>
            </w:r>
          </w:hyperlink>
        </w:p>
        <w:p w14:paraId="4062CAB6" w14:textId="37AD3BA3" w:rsidR="008A3A38" w:rsidRDefault="00280D96">
          <w:pPr>
            <w:pStyle w:val="TOC2"/>
            <w:tabs>
              <w:tab w:val="right" w:leader="dot" w:pos="10790"/>
            </w:tabs>
            <w:rPr>
              <w:rFonts w:eastAsiaTheme="minorEastAsia"/>
              <w:noProof/>
            </w:rPr>
          </w:pPr>
          <w:hyperlink w:anchor="_Toc68624743" w:history="1">
            <w:r w:rsidR="008A3A38" w:rsidRPr="00083571">
              <w:rPr>
                <w:rStyle w:val="Hyperlink"/>
                <w:noProof/>
              </w:rPr>
              <w:t>Try, Test, Tweak</w:t>
            </w:r>
            <w:r w:rsidR="008A3A38">
              <w:rPr>
                <w:noProof/>
                <w:webHidden/>
              </w:rPr>
              <w:tab/>
            </w:r>
            <w:r w:rsidR="008A3A38">
              <w:rPr>
                <w:noProof/>
                <w:webHidden/>
              </w:rPr>
              <w:fldChar w:fldCharType="begin"/>
            </w:r>
            <w:r w:rsidR="008A3A38">
              <w:rPr>
                <w:noProof/>
                <w:webHidden/>
              </w:rPr>
              <w:instrText xml:space="preserve"> PAGEREF _Toc68624743 \h </w:instrText>
            </w:r>
            <w:r w:rsidR="008A3A38">
              <w:rPr>
                <w:noProof/>
                <w:webHidden/>
              </w:rPr>
            </w:r>
            <w:r w:rsidR="008A3A38">
              <w:rPr>
                <w:noProof/>
                <w:webHidden/>
              </w:rPr>
              <w:fldChar w:fldCharType="separate"/>
            </w:r>
            <w:r w:rsidR="008A3A38">
              <w:rPr>
                <w:noProof/>
                <w:webHidden/>
              </w:rPr>
              <w:t>34</w:t>
            </w:r>
            <w:r w:rsidR="008A3A38">
              <w:rPr>
                <w:noProof/>
                <w:webHidden/>
              </w:rPr>
              <w:fldChar w:fldCharType="end"/>
            </w:r>
          </w:hyperlink>
        </w:p>
        <w:p w14:paraId="2907748C" w14:textId="4B37E267" w:rsidR="008A3A38" w:rsidRDefault="00280D96">
          <w:pPr>
            <w:pStyle w:val="TOC2"/>
            <w:tabs>
              <w:tab w:val="right" w:leader="dot" w:pos="10790"/>
            </w:tabs>
            <w:rPr>
              <w:rFonts w:eastAsiaTheme="minorEastAsia"/>
              <w:noProof/>
            </w:rPr>
          </w:pPr>
          <w:hyperlink w:anchor="_Toc68624744" w:history="1">
            <w:r w:rsidR="008A3A38" w:rsidRPr="00083571">
              <w:rPr>
                <w:rStyle w:val="Hyperlink"/>
                <w:noProof/>
              </w:rPr>
              <w:t>The Next 90 Days</w:t>
            </w:r>
            <w:r w:rsidR="008A3A38">
              <w:rPr>
                <w:noProof/>
                <w:webHidden/>
              </w:rPr>
              <w:tab/>
            </w:r>
            <w:r w:rsidR="008A3A38">
              <w:rPr>
                <w:noProof/>
                <w:webHidden/>
              </w:rPr>
              <w:fldChar w:fldCharType="begin"/>
            </w:r>
            <w:r w:rsidR="008A3A38">
              <w:rPr>
                <w:noProof/>
                <w:webHidden/>
              </w:rPr>
              <w:instrText xml:space="preserve"> PAGEREF _Toc68624744 \h </w:instrText>
            </w:r>
            <w:r w:rsidR="008A3A38">
              <w:rPr>
                <w:noProof/>
                <w:webHidden/>
              </w:rPr>
            </w:r>
            <w:r w:rsidR="008A3A38">
              <w:rPr>
                <w:noProof/>
                <w:webHidden/>
              </w:rPr>
              <w:fldChar w:fldCharType="separate"/>
            </w:r>
            <w:r w:rsidR="008A3A38">
              <w:rPr>
                <w:noProof/>
                <w:webHidden/>
              </w:rPr>
              <w:t>34</w:t>
            </w:r>
            <w:r w:rsidR="008A3A38">
              <w:rPr>
                <w:noProof/>
                <w:webHidden/>
              </w:rPr>
              <w:fldChar w:fldCharType="end"/>
            </w:r>
          </w:hyperlink>
        </w:p>
        <w:p w14:paraId="1E0EDCD4" w14:textId="47368047" w:rsidR="008A3A38" w:rsidRDefault="00280D96">
          <w:pPr>
            <w:pStyle w:val="TOC1"/>
            <w:tabs>
              <w:tab w:val="right" w:leader="dot" w:pos="10790"/>
            </w:tabs>
            <w:rPr>
              <w:rFonts w:eastAsiaTheme="minorEastAsia"/>
              <w:noProof/>
            </w:rPr>
          </w:pPr>
          <w:hyperlink w:anchor="_Toc68624745" w:history="1">
            <w:r w:rsidR="008A3A38" w:rsidRPr="00083571">
              <w:rPr>
                <w:rStyle w:val="Hyperlink"/>
                <w:noProof/>
              </w:rPr>
              <w:t>Health Center Messaging Examples</w:t>
            </w:r>
            <w:r w:rsidR="008A3A38">
              <w:rPr>
                <w:noProof/>
                <w:webHidden/>
              </w:rPr>
              <w:tab/>
            </w:r>
            <w:r w:rsidR="008A3A38">
              <w:rPr>
                <w:noProof/>
                <w:webHidden/>
              </w:rPr>
              <w:fldChar w:fldCharType="begin"/>
            </w:r>
            <w:r w:rsidR="008A3A38">
              <w:rPr>
                <w:noProof/>
                <w:webHidden/>
              </w:rPr>
              <w:instrText xml:space="preserve"> PAGEREF _Toc68624745 \h </w:instrText>
            </w:r>
            <w:r w:rsidR="008A3A38">
              <w:rPr>
                <w:noProof/>
                <w:webHidden/>
              </w:rPr>
            </w:r>
            <w:r w:rsidR="008A3A38">
              <w:rPr>
                <w:noProof/>
                <w:webHidden/>
              </w:rPr>
              <w:fldChar w:fldCharType="separate"/>
            </w:r>
            <w:r w:rsidR="008A3A38">
              <w:rPr>
                <w:noProof/>
                <w:webHidden/>
              </w:rPr>
              <w:t>36</w:t>
            </w:r>
            <w:r w:rsidR="008A3A38">
              <w:rPr>
                <w:noProof/>
                <w:webHidden/>
              </w:rPr>
              <w:fldChar w:fldCharType="end"/>
            </w:r>
          </w:hyperlink>
        </w:p>
        <w:p w14:paraId="3B3A6CCF" w14:textId="6932A9E1" w:rsidR="008A3A38" w:rsidRDefault="00280D96">
          <w:pPr>
            <w:pStyle w:val="TOC1"/>
            <w:tabs>
              <w:tab w:val="right" w:leader="dot" w:pos="10790"/>
            </w:tabs>
            <w:rPr>
              <w:rFonts w:eastAsiaTheme="minorEastAsia"/>
              <w:noProof/>
            </w:rPr>
          </w:pPr>
          <w:hyperlink w:anchor="_Toc68624746" w:history="1">
            <w:r w:rsidR="008A3A38" w:rsidRPr="00083571">
              <w:rPr>
                <w:rStyle w:val="Hyperlink"/>
                <w:noProof/>
              </w:rPr>
              <w:t>Resources</w:t>
            </w:r>
            <w:r w:rsidR="008A3A38">
              <w:rPr>
                <w:noProof/>
                <w:webHidden/>
              </w:rPr>
              <w:tab/>
            </w:r>
            <w:r w:rsidR="008A3A38">
              <w:rPr>
                <w:noProof/>
                <w:webHidden/>
              </w:rPr>
              <w:fldChar w:fldCharType="begin"/>
            </w:r>
            <w:r w:rsidR="008A3A38">
              <w:rPr>
                <w:noProof/>
                <w:webHidden/>
              </w:rPr>
              <w:instrText xml:space="preserve"> PAGEREF _Toc68624746 \h </w:instrText>
            </w:r>
            <w:r w:rsidR="008A3A38">
              <w:rPr>
                <w:noProof/>
                <w:webHidden/>
              </w:rPr>
            </w:r>
            <w:r w:rsidR="008A3A38">
              <w:rPr>
                <w:noProof/>
                <w:webHidden/>
              </w:rPr>
              <w:fldChar w:fldCharType="separate"/>
            </w:r>
            <w:r w:rsidR="008A3A38">
              <w:rPr>
                <w:noProof/>
                <w:webHidden/>
              </w:rPr>
              <w:t>39</w:t>
            </w:r>
            <w:r w:rsidR="008A3A38">
              <w:rPr>
                <w:noProof/>
                <w:webHidden/>
              </w:rPr>
              <w:fldChar w:fldCharType="end"/>
            </w:r>
          </w:hyperlink>
        </w:p>
        <w:p w14:paraId="310E537D" w14:textId="4B6D1917" w:rsidR="00613B1A" w:rsidRPr="001B3855" w:rsidRDefault="00822018" w:rsidP="009C6465">
          <w:pPr>
            <w:ind w:left="720"/>
            <w:rPr>
              <w:rFonts w:ascii="Times New Roman" w:hAnsi="Times New Roman" w:cs="Times New Roman"/>
              <w:b/>
              <w:bCs/>
              <w:noProof/>
              <w:sz w:val="24"/>
              <w:szCs w:val="24"/>
            </w:rPr>
          </w:pPr>
          <w:r w:rsidRPr="001B3855">
            <w:rPr>
              <w:rFonts w:ascii="Times New Roman" w:hAnsi="Times New Roman" w:cs="Times New Roman"/>
              <w:b/>
              <w:bCs/>
              <w:noProof/>
              <w:sz w:val="24"/>
              <w:szCs w:val="24"/>
            </w:rPr>
            <w:fldChar w:fldCharType="end"/>
          </w:r>
        </w:p>
      </w:sdtContent>
    </w:sdt>
    <w:p w14:paraId="0CEA7498" w14:textId="7A5F3201" w:rsidR="00613B1A" w:rsidRPr="001B3855" w:rsidRDefault="00613B1A" w:rsidP="00613B1A">
      <w:pPr>
        <w:jc w:val="center"/>
        <w:rPr>
          <w:rFonts w:ascii="Times New Roman" w:hAnsi="Times New Roman" w:cs="Times New Roman"/>
          <w:sz w:val="24"/>
          <w:szCs w:val="24"/>
        </w:rPr>
      </w:pPr>
      <w:r w:rsidRPr="001B3855">
        <w:rPr>
          <w:rFonts w:ascii="Times New Roman" w:hAnsi="Times New Roman" w:cs="Times New Roman"/>
          <w:sz w:val="24"/>
          <w:szCs w:val="24"/>
        </w:rPr>
        <w:lastRenderedPageBreak/>
        <w:t>***</w:t>
      </w:r>
    </w:p>
    <w:p w14:paraId="1895F521" w14:textId="6CD82A0F" w:rsidR="005C299C" w:rsidRPr="001B3855" w:rsidRDefault="008A4F7E" w:rsidP="213D5736">
      <w:pPr>
        <w:rPr>
          <w:rFonts w:ascii="Times New Roman" w:hAnsi="Times New Roman" w:cs="Times New Roman"/>
          <w:sz w:val="24"/>
          <w:szCs w:val="24"/>
        </w:rPr>
      </w:pPr>
      <w:r w:rsidRPr="001B3855">
        <w:rPr>
          <w:rFonts w:ascii="Times New Roman" w:hAnsi="Times New Roman" w:cs="Times New Roman"/>
          <w:sz w:val="24"/>
          <w:szCs w:val="24"/>
        </w:rPr>
        <w:br/>
      </w:r>
      <w:r w:rsidR="0063471B" w:rsidRPr="001B3855">
        <w:rPr>
          <w:rFonts w:ascii="Times New Roman" w:hAnsi="Times New Roman" w:cs="Times New Roman"/>
          <w:sz w:val="24"/>
          <w:szCs w:val="24"/>
        </w:rPr>
        <w:t xml:space="preserve">This publication was prepared for the </w:t>
      </w:r>
      <w:r w:rsidR="00B21441" w:rsidRPr="001B3855">
        <w:rPr>
          <w:rFonts w:ascii="Times New Roman" w:hAnsi="Times New Roman" w:cs="Times New Roman"/>
          <w:sz w:val="24"/>
          <w:szCs w:val="24"/>
        </w:rPr>
        <w:t xml:space="preserve">Health Resources and Services Administration (HRSA) </w:t>
      </w:r>
      <w:r w:rsidR="0063471B" w:rsidRPr="001B3855">
        <w:rPr>
          <w:rFonts w:ascii="Times New Roman" w:hAnsi="Times New Roman" w:cs="Times New Roman"/>
          <w:sz w:val="24"/>
          <w:szCs w:val="24"/>
        </w:rPr>
        <w:t>Bureau of Primary Health Care by JBS</w:t>
      </w:r>
      <w:r w:rsidR="005C299C" w:rsidRPr="001B3855">
        <w:rPr>
          <w:rFonts w:ascii="Times New Roman" w:hAnsi="Times New Roman" w:cs="Times New Roman"/>
          <w:sz w:val="24"/>
          <w:szCs w:val="24"/>
        </w:rPr>
        <w:t xml:space="preserve"> International, Inc., and </w:t>
      </w:r>
      <w:r w:rsidR="0063471B" w:rsidRPr="001B3855">
        <w:rPr>
          <w:rFonts w:ascii="Times New Roman" w:hAnsi="Times New Roman" w:cs="Times New Roman"/>
          <w:sz w:val="24"/>
          <w:szCs w:val="24"/>
        </w:rPr>
        <w:t xml:space="preserve">Advocates for Human Potential, Inc., under </w:t>
      </w:r>
      <w:r w:rsidR="005C299C" w:rsidRPr="001B3855">
        <w:rPr>
          <w:rFonts w:ascii="Times New Roman" w:hAnsi="Times New Roman" w:cs="Times New Roman"/>
          <w:sz w:val="24"/>
          <w:szCs w:val="24"/>
        </w:rPr>
        <w:t>contract</w:t>
      </w:r>
      <w:r w:rsidR="00A06422" w:rsidRPr="001B3855">
        <w:rPr>
          <w:rFonts w:ascii="Times New Roman" w:hAnsi="Times New Roman" w:cs="Times New Roman"/>
          <w:sz w:val="24"/>
          <w:szCs w:val="24"/>
        </w:rPr>
        <w:t>75R60219D00035</w:t>
      </w:r>
      <w:r w:rsidR="0063471B" w:rsidRPr="001B3855">
        <w:rPr>
          <w:rFonts w:ascii="Times New Roman" w:hAnsi="Times New Roman" w:cs="Times New Roman"/>
          <w:sz w:val="24"/>
          <w:szCs w:val="24"/>
        </w:rPr>
        <w:t xml:space="preserve">. </w:t>
      </w:r>
      <w:r w:rsidR="00A06422" w:rsidRPr="001B3855">
        <w:rPr>
          <w:rFonts w:ascii="Times New Roman" w:hAnsi="Times New Roman" w:cs="Times New Roman"/>
          <w:sz w:val="24"/>
          <w:szCs w:val="24"/>
        </w:rPr>
        <w:t>M</w:t>
      </w:r>
      <w:r w:rsidR="0063471B" w:rsidRPr="001B3855">
        <w:rPr>
          <w:rFonts w:ascii="Times New Roman" w:hAnsi="Times New Roman" w:cs="Times New Roman"/>
          <w:sz w:val="24"/>
          <w:szCs w:val="24"/>
        </w:rPr>
        <w:t>aterial appearing in this publication</w:t>
      </w:r>
      <w:r w:rsidR="00A06422" w:rsidRPr="001B3855">
        <w:rPr>
          <w:rFonts w:ascii="Times New Roman" w:hAnsi="Times New Roman" w:cs="Times New Roman"/>
          <w:sz w:val="24"/>
          <w:szCs w:val="24"/>
        </w:rPr>
        <w:t xml:space="preserve"> is used with permission. </w:t>
      </w:r>
      <w:r w:rsidR="0063471B" w:rsidRPr="001B3855">
        <w:rPr>
          <w:rFonts w:ascii="Times New Roman" w:hAnsi="Times New Roman" w:cs="Times New Roman"/>
          <w:sz w:val="24"/>
          <w:szCs w:val="24"/>
        </w:rPr>
        <w:t xml:space="preserve">Citation of the source is appreciated. </w:t>
      </w:r>
    </w:p>
    <w:p w14:paraId="41CFA381" w14:textId="449B330E" w:rsidR="213D5736" w:rsidRPr="001B3855" w:rsidRDefault="0063471B" w:rsidP="213D5736">
      <w:pPr>
        <w:rPr>
          <w:rFonts w:ascii="Times New Roman" w:hAnsi="Times New Roman" w:cs="Times New Roman"/>
          <w:sz w:val="24"/>
          <w:szCs w:val="24"/>
        </w:rPr>
      </w:pPr>
      <w:r w:rsidRPr="001B3855">
        <w:rPr>
          <w:rFonts w:ascii="Times New Roman" w:hAnsi="Times New Roman" w:cs="Times New Roman"/>
          <w:sz w:val="24"/>
          <w:szCs w:val="24"/>
        </w:rPr>
        <w:t>The opinions expressed herein do not reflect the official position of the Department of Health and Human Services (HHS)</w:t>
      </w:r>
      <w:r w:rsidR="00B21441" w:rsidRPr="001B3855">
        <w:rPr>
          <w:rFonts w:ascii="Times New Roman" w:hAnsi="Times New Roman" w:cs="Times New Roman"/>
          <w:sz w:val="24"/>
          <w:szCs w:val="24"/>
        </w:rPr>
        <w:t xml:space="preserve"> or</w:t>
      </w:r>
      <w:r w:rsidRPr="001B3855">
        <w:rPr>
          <w:rFonts w:ascii="Times New Roman" w:hAnsi="Times New Roman" w:cs="Times New Roman"/>
          <w:sz w:val="24"/>
          <w:szCs w:val="24"/>
        </w:rPr>
        <w:t xml:space="preserve"> </w:t>
      </w:r>
      <w:r w:rsidR="00B21441" w:rsidRPr="001B3855">
        <w:rPr>
          <w:rFonts w:ascii="Times New Roman" w:hAnsi="Times New Roman" w:cs="Times New Roman"/>
          <w:sz w:val="24"/>
          <w:szCs w:val="24"/>
        </w:rPr>
        <w:t>HRSA</w:t>
      </w:r>
      <w:r w:rsidRPr="001B3855">
        <w:rPr>
          <w:rFonts w:ascii="Times New Roman" w:hAnsi="Times New Roman" w:cs="Times New Roman"/>
          <w:sz w:val="24"/>
          <w:szCs w:val="24"/>
        </w:rPr>
        <w:t>. No official support or endorsement of HHS</w:t>
      </w:r>
      <w:r w:rsidR="00B21441" w:rsidRPr="001B3855">
        <w:rPr>
          <w:rFonts w:ascii="Times New Roman" w:hAnsi="Times New Roman" w:cs="Times New Roman"/>
          <w:sz w:val="24"/>
          <w:szCs w:val="24"/>
        </w:rPr>
        <w:t xml:space="preserve"> or HRSA</w:t>
      </w:r>
      <w:r w:rsidRPr="001B3855">
        <w:rPr>
          <w:rFonts w:ascii="Times New Roman" w:hAnsi="Times New Roman" w:cs="Times New Roman"/>
          <w:sz w:val="24"/>
          <w:szCs w:val="24"/>
        </w:rPr>
        <w:t xml:space="preserve"> for the opinions described in this document is intended or should be inferred.</w:t>
      </w:r>
    </w:p>
    <w:p w14:paraId="11028B63" w14:textId="785A2433" w:rsidR="008C3C93" w:rsidRPr="001B3855" w:rsidRDefault="008C3C93" w:rsidP="213D5736">
      <w:pPr>
        <w:rPr>
          <w:rStyle w:val="BookTitle"/>
          <w:rFonts w:ascii="Times New Roman" w:hAnsi="Times New Roman" w:cs="Times New Roman"/>
          <w:sz w:val="24"/>
          <w:szCs w:val="24"/>
        </w:rPr>
      </w:pPr>
      <w:r w:rsidRPr="001B3855">
        <w:rPr>
          <w:rStyle w:val="BookTitle"/>
          <w:rFonts w:ascii="Times New Roman" w:hAnsi="Times New Roman" w:cs="Times New Roman"/>
          <w:sz w:val="24"/>
          <w:szCs w:val="24"/>
        </w:rPr>
        <w:t>Authors</w:t>
      </w:r>
    </w:p>
    <w:p w14:paraId="1B89D832" w14:textId="77777777" w:rsidR="001F75E8" w:rsidRPr="001B3855" w:rsidRDefault="001F75E8" w:rsidP="001F75E8">
      <w:pPr>
        <w:ind w:left="360"/>
        <w:rPr>
          <w:rStyle w:val="Strong"/>
          <w:rFonts w:ascii="Times New Roman" w:hAnsi="Times New Roman" w:cs="Times New Roman"/>
          <w:sz w:val="24"/>
          <w:szCs w:val="24"/>
        </w:rPr>
        <w:sectPr w:rsidR="001F75E8" w:rsidRPr="001B3855" w:rsidSect="009C6465">
          <w:pgSz w:w="12240" w:h="15840"/>
          <w:pgMar w:top="720" w:right="720" w:bottom="720" w:left="720" w:header="720" w:footer="720" w:gutter="0"/>
          <w:pgNumType w:start="1"/>
          <w:cols w:space="720"/>
          <w:titlePg/>
          <w:docGrid w:linePitch="360"/>
        </w:sectPr>
      </w:pPr>
    </w:p>
    <w:p w14:paraId="271BDB68" w14:textId="3D8F4A89" w:rsidR="007B03CC" w:rsidRDefault="008C3C93" w:rsidP="001F75E8">
      <w:pPr>
        <w:ind w:left="360"/>
        <w:rPr>
          <w:rFonts w:ascii="Times New Roman" w:hAnsi="Times New Roman" w:cs="Times New Roman"/>
          <w:sz w:val="24"/>
          <w:szCs w:val="24"/>
        </w:rPr>
      </w:pPr>
      <w:r w:rsidRPr="001B3855">
        <w:rPr>
          <w:rStyle w:val="Strong"/>
          <w:rFonts w:ascii="Times New Roman" w:hAnsi="Times New Roman" w:cs="Times New Roman"/>
          <w:sz w:val="24"/>
          <w:szCs w:val="24"/>
        </w:rPr>
        <w:t>Deborah Lurie</w:t>
      </w:r>
      <w:r w:rsidR="00466578" w:rsidRPr="001B3855">
        <w:rPr>
          <w:rStyle w:val="Strong"/>
          <w:rFonts w:ascii="Times New Roman" w:hAnsi="Times New Roman" w:cs="Times New Roman"/>
          <w:sz w:val="24"/>
          <w:szCs w:val="24"/>
        </w:rPr>
        <w:t>, MS, RD</w:t>
      </w:r>
      <w:r w:rsidR="004A76E7" w:rsidRPr="001B3855">
        <w:rPr>
          <w:rStyle w:val="Strong"/>
          <w:rFonts w:ascii="Times New Roman" w:hAnsi="Times New Roman" w:cs="Times New Roman"/>
          <w:sz w:val="24"/>
          <w:szCs w:val="24"/>
        </w:rPr>
        <w:br/>
      </w:r>
      <w:r w:rsidR="00466578" w:rsidRPr="001B3855">
        <w:rPr>
          <w:rFonts w:ascii="Times New Roman" w:hAnsi="Times New Roman" w:cs="Times New Roman"/>
          <w:sz w:val="24"/>
          <w:szCs w:val="24"/>
        </w:rPr>
        <w:t>Senior Social Marketing Advisor</w:t>
      </w:r>
      <w:r w:rsidR="007B03CC" w:rsidRPr="001B3855">
        <w:rPr>
          <w:rFonts w:ascii="Times New Roman" w:hAnsi="Times New Roman" w:cs="Times New Roman"/>
          <w:sz w:val="24"/>
          <w:szCs w:val="24"/>
        </w:rPr>
        <w:br/>
        <w:t xml:space="preserve">JBS International, Inc., a </w:t>
      </w:r>
      <w:proofErr w:type="spellStart"/>
      <w:r w:rsidR="007B03CC" w:rsidRPr="001B3855">
        <w:rPr>
          <w:rFonts w:ascii="Times New Roman" w:hAnsi="Times New Roman" w:cs="Times New Roman"/>
          <w:sz w:val="24"/>
          <w:szCs w:val="24"/>
        </w:rPr>
        <w:t>Celerian</w:t>
      </w:r>
      <w:proofErr w:type="spellEnd"/>
      <w:r w:rsidR="007B03CC" w:rsidRPr="001B3855">
        <w:rPr>
          <w:rFonts w:ascii="Times New Roman" w:hAnsi="Times New Roman" w:cs="Times New Roman"/>
          <w:sz w:val="24"/>
          <w:szCs w:val="24"/>
        </w:rPr>
        <w:t xml:space="preserve"> </w:t>
      </w:r>
      <w:r w:rsidR="00466578" w:rsidRPr="001B3855">
        <w:rPr>
          <w:rFonts w:ascii="Times New Roman" w:hAnsi="Times New Roman" w:cs="Times New Roman"/>
          <w:sz w:val="24"/>
          <w:szCs w:val="24"/>
        </w:rPr>
        <w:t xml:space="preserve">Group </w:t>
      </w:r>
      <w:r w:rsidR="007B03CC" w:rsidRPr="001B3855">
        <w:rPr>
          <w:rFonts w:ascii="Times New Roman" w:hAnsi="Times New Roman" w:cs="Times New Roman"/>
          <w:sz w:val="24"/>
          <w:szCs w:val="24"/>
        </w:rPr>
        <w:t>Company</w:t>
      </w:r>
    </w:p>
    <w:p w14:paraId="7CA51EFD" w14:textId="6FAD9803" w:rsidR="00822018" w:rsidRPr="001B3855" w:rsidRDefault="007B03CC" w:rsidP="009C6465">
      <w:pPr>
        <w:rPr>
          <w:rFonts w:ascii="Times New Roman" w:hAnsi="Times New Roman" w:cs="Times New Roman"/>
          <w:sz w:val="24"/>
          <w:szCs w:val="24"/>
        </w:rPr>
      </w:pPr>
      <w:r w:rsidRPr="001B3855">
        <w:rPr>
          <w:rStyle w:val="Strong"/>
          <w:rFonts w:ascii="Times New Roman" w:hAnsi="Times New Roman" w:cs="Times New Roman"/>
          <w:sz w:val="24"/>
          <w:szCs w:val="24"/>
        </w:rPr>
        <w:t>Kristen King</w:t>
      </w:r>
      <w:r w:rsidR="004A76E7" w:rsidRPr="001B3855">
        <w:rPr>
          <w:rStyle w:val="Strong"/>
          <w:rFonts w:ascii="Times New Roman" w:hAnsi="Times New Roman" w:cs="Times New Roman"/>
          <w:sz w:val="24"/>
          <w:szCs w:val="24"/>
        </w:rPr>
        <w:t>, MBA, MPS, CLC</w:t>
      </w:r>
      <w:r w:rsidR="004A76E7" w:rsidRPr="001B3855">
        <w:rPr>
          <w:rStyle w:val="Strong"/>
          <w:rFonts w:ascii="Times New Roman" w:hAnsi="Times New Roman" w:cs="Times New Roman"/>
          <w:sz w:val="24"/>
          <w:szCs w:val="24"/>
        </w:rPr>
        <w:br/>
      </w:r>
      <w:r w:rsidR="004A76E7" w:rsidRPr="001B3855">
        <w:rPr>
          <w:rFonts w:ascii="Times New Roman" w:hAnsi="Times New Roman" w:cs="Times New Roman"/>
          <w:sz w:val="24"/>
          <w:szCs w:val="24"/>
        </w:rPr>
        <w:t>Director, Digital Strategy</w:t>
      </w:r>
      <w:r w:rsidRPr="001B3855">
        <w:rPr>
          <w:rFonts w:ascii="Times New Roman" w:hAnsi="Times New Roman" w:cs="Times New Roman"/>
          <w:sz w:val="24"/>
          <w:szCs w:val="24"/>
        </w:rPr>
        <w:br/>
        <w:t>Advocates for Human Potential, Inc.</w:t>
      </w:r>
    </w:p>
    <w:p w14:paraId="378A32B3" w14:textId="77777777" w:rsidR="001F75E8" w:rsidRDefault="001F75E8" w:rsidP="001F75E8">
      <w:pPr>
        <w:ind w:left="360"/>
        <w:rPr>
          <w:rFonts w:ascii="Times New Roman" w:hAnsi="Times New Roman" w:cs="Times New Roman"/>
          <w:sz w:val="24"/>
          <w:szCs w:val="24"/>
        </w:rPr>
      </w:pPr>
    </w:p>
    <w:p w14:paraId="7C348D17" w14:textId="1B819C6A" w:rsidR="009C6465" w:rsidRPr="001B3855" w:rsidRDefault="009C6465" w:rsidP="001F75E8">
      <w:pPr>
        <w:ind w:left="360"/>
        <w:rPr>
          <w:rFonts w:ascii="Times New Roman" w:hAnsi="Times New Roman" w:cs="Times New Roman"/>
          <w:sz w:val="24"/>
          <w:szCs w:val="24"/>
        </w:rPr>
        <w:sectPr w:rsidR="009C6465" w:rsidRPr="001B3855" w:rsidSect="00E335A1">
          <w:headerReference w:type="default" r:id="rId13"/>
          <w:type w:val="continuous"/>
          <w:pgSz w:w="12240" w:h="15840"/>
          <w:pgMar w:top="1440" w:right="1440" w:bottom="1440" w:left="1440" w:header="720" w:footer="720" w:gutter="0"/>
          <w:cols w:num="2" w:space="180"/>
          <w:docGrid w:linePitch="360"/>
        </w:sectPr>
      </w:pPr>
    </w:p>
    <w:p w14:paraId="0F62FF70" w14:textId="77777777" w:rsidR="00DF0696" w:rsidRPr="001B3855" w:rsidRDefault="00DF0696" w:rsidP="001F75E8">
      <w:pPr>
        <w:ind w:left="360"/>
        <w:rPr>
          <w:rFonts w:ascii="Times New Roman" w:hAnsi="Times New Roman" w:cs="Times New Roman"/>
          <w:sz w:val="24"/>
          <w:szCs w:val="24"/>
        </w:rPr>
        <w:sectPr w:rsidR="00DF0696" w:rsidRPr="001B3855" w:rsidSect="001F75E8">
          <w:headerReference w:type="default" r:id="rId14"/>
          <w:type w:val="continuous"/>
          <w:pgSz w:w="12240" w:h="15840"/>
          <w:pgMar w:top="1440" w:right="1440" w:bottom="1440" w:left="1440" w:header="720" w:footer="720" w:gutter="0"/>
          <w:cols w:space="720"/>
          <w:docGrid w:linePitch="360"/>
        </w:sectPr>
      </w:pPr>
    </w:p>
    <w:p w14:paraId="622F3072" w14:textId="46DB85B5" w:rsidR="00C839C9" w:rsidRPr="001B3855" w:rsidRDefault="00822018" w:rsidP="001B3855">
      <w:pPr>
        <w:pStyle w:val="Heading1"/>
      </w:pPr>
      <w:bookmarkStart w:id="0" w:name="_Toc68624713"/>
      <w:r w:rsidRPr="001B3855">
        <w:lastRenderedPageBreak/>
        <w:t>Introduction</w:t>
      </w:r>
      <w:bookmarkEnd w:id="0"/>
    </w:p>
    <w:p w14:paraId="0099444B" w14:textId="3179E9D4" w:rsidR="00385C1B" w:rsidRPr="001B3855" w:rsidRDefault="00385C1B" w:rsidP="00385C1B">
      <w:pPr>
        <w:rPr>
          <w:rFonts w:ascii="Times New Roman" w:hAnsi="Times New Roman" w:cs="Times New Roman"/>
          <w:sz w:val="24"/>
          <w:szCs w:val="24"/>
        </w:rPr>
      </w:pPr>
      <w:r w:rsidRPr="001B3855">
        <w:rPr>
          <w:rFonts w:ascii="Times New Roman" w:hAnsi="Times New Roman" w:cs="Times New Roman"/>
          <w:sz w:val="24"/>
          <w:szCs w:val="24"/>
        </w:rPr>
        <w:t xml:space="preserve">Community outreach is a key component for helping health centers reach the individuals who can benefit from their services. While community outreach can take many forms, social media is one of the most readily available and cost-effective tools for reaching members of the community where they are with targeted messages about their health and wellness. In this guide, </w:t>
      </w:r>
      <w:proofErr w:type="gramStart"/>
      <w:r w:rsidRPr="001B3855">
        <w:rPr>
          <w:rFonts w:ascii="Times New Roman" w:hAnsi="Times New Roman" w:cs="Times New Roman"/>
          <w:sz w:val="24"/>
          <w:szCs w:val="24"/>
        </w:rPr>
        <w:t>we’ll</w:t>
      </w:r>
      <w:proofErr w:type="gramEnd"/>
      <w:r w:rsidRPr="001B3855">
        <w:rPr>
          <w:rFonts w:ascii="Times New Roman" w:hAnsi="Times New Roman" w:cs="Times New Roman"/>
          <w:sz w:val="24"/>
          <w:szCs w:val="24"/>
        </w:rPr>
        <w:t xml:space="preserve"> explore social media basics as they relate to community outreach by health centers</w:t>
      </w:r>
      <w:r w:rsidR="007A2FA8" w:rsidRPr="001B3855">
        <w:rPr>
          <w:rFonts w:ascii="Times New Roman" w:hAnsi="Times New Roman" w:cs="Times New Roman"/>
          <w:sz w:val="24"/>
          <w:szCs w:val="24"/>
        </w:rPr>
        <w:t xml:space="preserve">, specifically focused on </w:t>
      </w:r>
      <w:r w:rsidR="70E11365" w:rsidRPr="001B3855">
        <w:rPr>
          <w:rFonts w:ascii="Times New Roman" w:hAnsi="Times New Roman" w:cs="Times New Roman"/>
          <w:sz w:val="24"/>
          <w:szCs w:val="24"/>
        </w:rPr>
        <w:t>expanding</w:t>
      </w:r>
      <w:r w:rsidR="007A2FA8" w:rsidRPr="001B3855">
        <w:rPr>
          <w:rFonts w:ascii="Times New Roman" w:hAnsi="Times New Roman" w:cs="Times New Roman"/>
          <w:sz w:val="24"/>
          <w:szCs w:val="24"/>
        </w:rPr>
        <w:t xml:space="preserve"> </w:t>
      </w:r>
      <w:r w:rsidR="1F7E5632" w:rsidRPr="001B3855">
        <w:rPr>
          <w:rFonts w:ascii="Times New Roman" w:hAnsi="Times New Roman" w:cs="Times New Roman"/>
          <w:sz w:val="24"/>
          <w:szCs w:val="24"/>
        </w:rPr>
        <w:t>access to i</w:t>
      </w:r>
      <w:r w:rsidR="007A2FA8" w:rsidRPr="001B3855">
        <w:rPr>
          <w:rFonts w:ascii="Times New Roman" w:hAnsi="Times New Roman" w:cs="Times New Roman"/>
          <w:sz w:val="24"/>
          <w:szCs w:val="24"/>
        </w:rPr>
        <w:t xml:space="preserve">ntegrated </w:t>
      </w:r>
      <w:r w:rsidR="6E3FD623" w:rsidRPr="001B3855">
        <w:rPr>
          <w:rFonts w:ascii="Times New Roman" w:hAnsi="Times New Roman" w:cs="Times New Roman"/>
          <w:sz w:val="24"/>
          <w:szCs w:val="24"/>
        </w:rPr>
        <w:t>care</w:t>
      </w:r>
      <w:r w:rsidR="007A2FA8" w:rsidRPr="001B3855">
        <w:rPr>
          <w:rFonts w:ascii="Times New Roman" w:hAnsi="Times New Roman" w:cs="Times New Roman"/>
          <w:sz w:val="24"/>
          <w:szCs w:val="24"/>
        </w:rPr>
        <w:t xml:space="preserve"> services</w:t>
      </w:r>
      <w:r w:rsidRPr="001B3855">
        <w:rPr>
          <w:rFonts w:ascii="Times New Roman" w:hAnsi="Times New Roman" w:cs="Times New Roman"/>
          <w:sz w:val="24"/>
          <w:szCs w:val="24"/>
        </w:rPr>
        <w:t xml:space="preserve">. </w:t>
      </w:r>
    </w:p>
    <w:p w14:paraId="6DEBCB27" w14:textId="56A9250B" w:rsidR="001B3855" w:rsidRPr="001B3855" w:rsidRDefault="001B3855" w:rsidP="001B3855">
      <w:pPr>
        <w:pStyle w:val="Heading2"/>
      </w:pPr>
      <w:bookmarkStart w:id="1" w:name="_Toc68624714"/>
      <w:r w:rsidRPr="001B3855">
        <w:t>Key Terms</w:t>
      </w:r>
      <w:bookmarkEnd w:id="1"/>
    </w:p>
    <w:p w14:paraId="4AA25995" w14:textId="76FCCA13" w:rsidR="001B3855" w:rsidRPr="001B3855" w:rsidRDefault="001B3855" w:rsidP="001B3855">
      <w:pPr>
        <w:pStyle w:val="NormalWeb"/>
        <w:spacing w:before="0" w:beforeAutospacing="0" w:after="0" w:afterAutospacing="0"/>
        <w:contextualSpacing/>
        <w:rPr>
          <w:rFonts w:eastAsiaTheme="minorEastAsia"/>
          <w:color w:val="000000" w:themeColor="text1"/>
          <w:kern w:val="24"/>
        </w:rPr>
      </w:pPr>
      <w:r w:rsidRPr="001B3855">
        <w:rPr>
          <w:rFonts w:eastAsiaTheme="minorEastAsia"/>
          <w:color w:val="000000" w:themeColor="text1"/>
          <w:kern w:val="24"/>
        </w:rPr>
        <w:t>Throughout this workbook</w:t>
      </w:r>
      <w:r>
        <w:rPr>
          <w:rFonts w:eastAsiaTheme="minorEastAsia"/>
          <w:color w:val="000000" w:themeColor="text1"/>
          <w:kern w:val="24"/>
        </w:rPr>
        <w:t xml:space="preserve"> </w:t>
      </w:r>
      <w:r w:rsidRPr="001B3855">
        <w:rPr>
          <w:rFonts w:eastAsiaTheme="minorEastAsia"/>
          <w:color w:val="000000" w:themeColor="text1"/>
          <w:kern w:val="24"/>
        </w:rPr>
        <w:t>we use the term “customer”</w:t>
      </w:r>
      <w:r>
        <w:rPr>
          <w:rFonts w:eastAsiaTheme="minorEastAsia"/>
          <w:color w:val="000000" w:themeColor="text1"/>
          <w:kern w:val="24"/>
        </w:rPr>
        <w:t xml:space="preserve"> </w:t>
      </w:r>
      <w:r w:rsidRPr="001B3855">
        <w:rPr>
          <w:rFonts w:eastAsiaTheme="minorEastAsia"/>
          <w:color w:val="000000" w:themeColor="text1"/>
          <w:kern w:val="24"/>
        </w:rPr>
        <w:t xml:space="preserve">to refer to patients and members of the community. Social media platforms are tools of commerce and discussed in terms of their commercial functions. Language used to discuss social media does not always easily transport to the world of health care. Rather than create a new and unique nomenclature just for this toolkit, we simply adopted the language that social media uses.  </w:t>
      </w:r>
    </w:p>
    <w:p w14:paraId="2D0C443B" w14:textId="77777777" w:rsidR="001B3855" w:rsidRPr="001B3855" w:rsidRDefault="001B3855" w:rsidP="00385C1B">
      <w:pPr>
        <w:rPr>
          <w:rFonts w:ascii="Times New Roman" w:hAnsi="Times New Roman" w:cs="Times New Roman"/>
          <w:sz w:val="24"/>
          <w:szCs w:val="24"/>
        </w:rPr>
      </w:pPr>
    </w:p>
    <w:p w14:paraId="21F039F9" w14:textId="08A0813B" w:rsidR="00170B26" w:rsidRPr="001B3855" w:rsidRDefault="00170B26" w:rsidP="00170B26">
      <w:pPr>
        <w:pStyle w:val="Heading4"/>
        <w:rPr>
          <w:rFonts w:asciiTheme="minorHAnsi" w:hAnsiTheme="minorHAnsi" w:cstheme="minorHAnsi"/>
          <w:b/>
          <w:bCs/>
        </w:rPr>
      </w:pPr>
      <w:r w:rsidRPr="001B3855">
        <w:rPr>
          <w:rFonts w:asciiTheme="minorHAnsi" w:hAnsiTheme="minorHAnsi" w:cstheme="minorHAnsi"/>
          <w:b/>
          <w:bCs/>
        </w:rPr>
        <w:t>Key Terms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7650"/>
      </w:tblGrid>
      <w:tr w:rsidR="001B3855" w:rsidRPr="001B3855" w14:paraId="10CEC12F" w14:textId="77777777" w:rsidTr="00961456">
        <w:trPr>
          <w:cantSplit/>
          <w:trHeight w:val="306"/>
        </w:trPr>
        <w:tc>
          <w:tcPr>
            <w:tcW w:w="1710" w:type="dxa"/>
          </w:tcPr>
          <w:p w14:paraId="0D90F723" w14:textId="6BF9E46E" w:rsidR="001B3855" w:rsidRPr="001B3855" w:rsidRDefault="001B3855" w:rsidP="00426913">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Term</w:t>
            </w:r>
          </w:p>
        </w:tc>
        <w:tc>
          <w:tcPr>
            <w:tcW w:w="7650" w:type="dxa"/>
          </w:tcPr>
          <w:p w14:paraId="0D65ADF1" w14:textId="74A3CC09" w:rsidR="001B3855" w:rsidRPr="001B3855" w:rsidRDefault="001B3855" w:rsidP="00426913">
            <w:pPr>
              <w:spacing w:before="100" w:beforeAutospacing="1" w:after="100" w:afterAutospacing="1"/>
              <w:rPr>
                <w:rFonts w:cstheme="minorHAnsi"/>
                <w:b/>
                <w:bCs/>
                <w:sz w:val="24"/>
                <w:szCs w:val="24"/>
              </w:rPr>
            </w:pPr>
            <w:r w:rsidRPr="001B3855">
              <w:rPr>
                <w:rFonts w:cstheme="minorHAnsi"/>
                <w:b/>
                <w:bCs/>
                <w:sz w:val="24"/>
                <w:szCs w:val="24"/>
              </w:rPr>
              <w:t>Definition</w:t>
            </w:r>
          </w:p>
        </w:tc>
      </w:tr>
      <w:tr w:rsidR="00961456" w:rsidRPr="001B3855" w14:paraId="333C98AE" w14:textId="77777777" w:rsidTr="00961456">
        <w:trPr>
          <w:cantSplit/>
          <w:trHeight w:val="306"/>
        </w:trPr>
        <w:tc>
          <w:tcPr>
            <w:tcW w:w="1710" w:type="dxa"/>
          </w:tcPr>
          <w:p w14:paraId="17ECD230" w14:textId="2FE15E24" w:rsidR="00961456" w:rsidRPr="001B3855" w:rsidRDefault="002A0BF0" w:rsidP="00426913">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Content</w:t>
            </w:r>
          </w:p>
        </w:tc>
        <w:tc>
          <w:tcPr>
            <w:tcW w:w="7650" w:type="dxa"/>
          </w:tcPr>
          <w:p w14:paraId="27EAC51C" w14:textId="03E51453" w:rsidR="00961456" w:rsidRPr="001B3855" w:rsidRDefault="00222753" w:rsidP="00426913">
            <w:pPr>
              <w:spacing w:before="100" w:beforeAutospacing="1" w:after="100" w:afterAutospacing="1"/>
              <w:rPr>
                <w:rFonts w:cstheme="minorHAnsi"/>
                <w:sz w:val="24"/>
                <w:szCs w:val="24"/>
              </w:rPr>
            </w:pPr>
            <w:r w:rsidRPr="001B3855">
              <w:rPr>
                <w:rFonts w:cstheme="minorHAnsi"/>
                <w:sz w:val="24"/>
                <w:szCs w:val="24"/>
              </w:rPr>
              <w:t>Any item, whether text, image, video, audio, or something else, posted by a user on a social media site</w:t>
            </w:r>
          </w:p>
        </w:tc>
      </w:tr>
      <w:tr w:rsidR="002A0BF0" w:rsidRPr="001B3855" w14:paraId="596ABA7D" w14:textId="77777777" w:rsidTr="00961456">
        <w:trPr>
          <w:cantSplit/>
          <w:trHeight w:val="306"/>
        </w:trPr>
        <w:tc>
          <w:tcPr>
            <w:tcW w:w="1710" w:type="dxa"/>
          </w:tcPr>
          <w:p w14:paraId="3078C524" w14:textId="52B41126"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Content, Curated</w:t>
            </w:r>
          </w:p>
        </w:tc>
        <w:tc>
          <w:tcPr>
            <w:tcW w:w="7650" w:type="dxa"/>
          </w:tcPr>
          <w:p w14:paraId="242FD0D1" w14:textId="48D10B7D" w:rsidR="002A0BF0" w:rsidRPr="001B3855" w:rsidRDefault="00222753" w:rsidP="002A0BF0">
            <w:pPr>
              <w:spacing w:before="100" w:beforeAutospacing="1" w:after="100" w:afterAutospacing="1"/>
              <w:rPr>
                <w:rFonts w:cstheme="minorHAnsi"/>
                <w:sz w:val="24"/>
                <w:szCs w:val="24"/>
              </w:rPr>
            </w:pPr>
            <w:r w:rsidRPr="001B3855">
              <w:rPr>
                <w:rFonts w:cstheme="minorHAnsi"/>
                <w:sz w:val="24"/>
                <w:szCs w:val="24"/>
              </w:rPr>
              <w:t xml:space="preserve">Content produced by someone else, which </w:t>
            </w:r>
            <w:r w:rsidR="005F0C00" w:rsidRPr="001B3855">
              <w:rPr>
                <w:rFonts w:cstheme="minorHAnsi"/>
                <w:sz w:val="24"/>
                <w:szCs w:val="24"/>
              </w:rPr>
              <w:t>another user shares on their own profile or account</w:t>
            </w:r>
          </w:p>
        </w:tc>
      </w:tr>
      <w:tr w:rsidR="002A0BF0" w:rsidRPr="001B3855" w14:paraId="2B5E0006" w14:textId="77777777" w:rsidTr="00961456">
        <w:trPr>
          <w:cantSplit/>
          <w:trHeight w:val="306"/>
        </w:trPr>
        <w:tc>
          <w:tcPr>
            <w:tcW w:w="1710" w:type="dxa"/>
          </w:tcPr>
          <w:p w14:paraId="7A094DBA" w14:textId="670F0E85"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Content, Original</w:t>
            </w:r>
          </w:p>
        </w:tc>
        <w:tc>
          <w:tcPr>
            <w:tcW w:w="7650" w:type="dxa"/>
          </w:tcPr>
          <w:p w14:paraId="51F7D2C7" w14:textId="31669D4E" w:rsidR="002A0BF0" w:rsidRPr="001B3855" w:rsidRDefault="005F0C00" w:rsidP="002A0BF0">
            <w:pPr>
              <w:spacing w:before="100" w:beforeAutospacing="1" w:after="100" w:afterAutospacing="1"/>
              <w:rPr>
                <w:rFonts w:cstheme="minorHAnsi"/>
                <w:sz w:val="24"/>
                <w:szCs w:val="24"/>
              </w:rPr>
            </w:pPr>
            <w:r w:rsidRPr="001B3855">
              <w:rPr>
                <w:rFonts w:cstheme="minorHAnsi"/>
                <w:sz w:val="24"/>
                <w:szCs w:val="24"/>
              </w:rPr>
              <w:t>Content newly created by a specific profile or account and shared as original work</w:t>
            </w:r>
          </w:p>
        </w:tc>
      </w:tr>
      <w:tr w:rsidR="002A0BF0" w:rsidRPr="001B3855" w14:paraId="4E3A2B8C" w14:textId="77777777" w:rsidTr="00961456">
        <w:trPr>
          <w:cantSplit/>
          <w:trHeight w:val="306"/>
        </w:trPr>
        <w:tc>
          <w:tcPr>
            <w:tcW w:w="1710" w:type="dxa"/>
          </w:tcPr>
          <w:p w14:paraId="090C9F56" w14:textId="37BD3170"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Follow</w:t>
            </w:r>
          </w:p>
        </w:tc>
        <w:tc>
          <w:tcPr>
            <w:tcW w:w="7650" w:type="dxa"/>
          </w:tcPr>
          <w:p w14:paraId="444961CF" w14:textId="72932AA0" w:rsidR="002A0BF0" w:rsidRPr="001B3855" w:rsidRDefault="002A0BF0" w:rsidP="002A0BF0">
            <w:pPr>
              <w:spacing w:before="100" w:beforeAutospacing="1" w:after="100" w:afterAutospacing="1"/>
              <w:rPr>
                <w:rFonts w:cstheme="minorHAnsi"/>
                <w:sz w:val="24"/>
                <w:szCs w:val="24"/>
              </w:rPr>
            </w:pPr>
            <w:r w:rsidRPr="001B3855">
              <w:rPr>
                <w:rFonts w:cstheme="minorHAnsi"/>
                <w:sz w:val="24"/>
                <w:szCs w:val="24"/>
              </w:rPr>
              <w:t>The method by which a social media platform user subscribes to see additional content from a specific user on a regular basis. Content is typically syndicated into a newsfeed updated in real time with recently published content from the users they have selected to follow. Individual users can follow other individual users or brands/institutions.</w:t>
            </w:r>
          </w:p>
        </w:tc>
      </w:tr>
      <w:tr w:rsidR="002A0BF0" w:rsidRPr="001B3855" w14:paraId="3F2C1ABF" w14:textId="77777777" w:rsidTr="00961456">
        <w:trPr>
          <w:cantSplit/>
          <w:trHeight w:val="306"/>
        </w:trPr>
        <w:tc>
          <w:tcPr>
            <w:tcW w:w="1710" w:type="dxa"/>
          </w:tcPr>
          <w:p w14:paraId="0D7BBB15" w14:textId="4BB5E1F9"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Followers</w:t>
            </w:r>
          </w:p>
        </w:tc>
        <w:tc>
          <w:tcPr>
            <w:tcW w:w="7650" w:type="dxa"/>
          </w:tcPr>
          <w:p w14:paraId="5EC4CE52" w14:textId="21482895" w:rsidR="002A0BF0" w:rsidRPr="001B3855" w:rsidRDefault="007C6FC2" w:rsidP="002A0BF0">
            <w:pPr>
              <w:spacing w:before="100" w:beforeAutospacing="1" w:after="100" w:afterAutospacing="1"/>
              <w:rPr>
                <w:rFonts w:cstheme="minorHAnsi"/>
                <w:sz w:val="24"/>
                <w:szCs w:val="24"/>
              </w:rPr>
            </w:pPr>
            <w:r w:rsidRPr="001B3855">
              <w:rPr>
                <w:rFonts w:cstheme="minorHAnsi"/>
                <w:sz w:val="24"/>
                <w:szCs w:val="24"/>
              </w:rPr>
              <w:t>Individuals or brands who choose to regularly view and subscribe for updates to another profile or account on a given social media platform; followers can be individuals, brands, or organizations</w:t>
            </w:r>
            <w:r w:rsidR="002D60C5" w:rsidRPr="001B3855">
              <w:rPr>
                <w:rFonts w:cstheme="minorHAnsi"/>
                <w:sz w:val="24"/>
                <w:szCs w:val="24"/>
              </w:rPr>
              <w:t>.</w:t>
            </w:r>
          </w:p>
        </w:tc>
      </w:tr>
      <w:tr w:rsidR="002A0BF0" w:rsidRPr="001B3855" w14:paraId="4ED2E996" w14:textId="77777777" w:rsidTr="00961456">
        <w:trPr>
          <w:cantSplit/>
          <w:trHeight w:val="306"/>
        </w:trPr>
        <w:tc>
          <w:tcPr>
            <w:tcW w:w="1710" w:type="dxa"/>
          </w:tcPr>
          <w:p w14:paraId="2D656D5F" w14:textId="3E9A0327"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Friends</w:t>
            </w:r>
            <w:r w:rsidR="007C6FC2" w:rsidRPr="001B3855">
              <w:rPr>
                <w:rFonts w:asciiTheme="minorHAnsi" w:hAnsiTheme="minorHAnsi" w:cstheme="minorHAnsi"/>
                <w:b/>
                <w:bCs/>
                <w:color w:val="002060"/>
                <w:sz w:val="24"/>
                <w:szCs w:val="24"/>
              </w:rPr>
              <w:t>/</w:t>
            </w:r>
            <w:r w:rsidR="00A35B47">
              <w:rPr>
                <w:rFonts w:asciiTheme="minorHAnsi" w:hAnsiTheme="minorHAnsi" w:cstheme="minorHAnsi"/>
                <w:b/>
                <w:bCs/>
                <w:color w:val="002060"/>
                <w:sz w:val="24"/>
                <w:szCs w:val="24"/>
              </w:rPr>
              <w:t xml:space="preserve"> </w:t>
            </w:r>
            <w:r w:rsidR="007C6FC2" w:rsidRPr="001B3855">
              <w:rPr>
                <w:rFonts w:asciiTheme="minorHAnsi" w:hAnsiTheme="minorHAnsi" w:cstheme="minorHAnsi"/>
                <w:b/>
                <w:bCs/>
                <w:color w:val="002060"/>
                <w:sz w:val="24"/>
                <w:szCs w:val="24"/>
              </w:rPr>
              <w:t>Connections</w:t>
            </w:r>
          </w:p>
        </w:tc>
        <w:tc>
          <w:tcPr>
            <w:tcW w:w="7650" w:type="dxa"/>
          </w:tcPr>
          <w:p w14:paraId="2721980D" w14:textId="200E88EF" w:rsidR="002A0BF0" w:rsidRPr="001B3855" w:rsidRDefault="007C6FC2" w:rsidP="002A0BF0">
            <w:pPr>
              <w:spacing w:before="100" w:beforeAutospacing="1" w:after="100" w:afterAutospacing="1"/>
              <w:rPr>
                <w:rFonts w:cstheme="minorHAnsi"/>
                <w:sz w:val="24"/>
                <w:szCs w:val="24"/>
              </w:rPr>
            </w:pPr>
            <w:r w:rsidRPr="001B3855">
              <w:rPr>
                <w:rFonts w:cstheme="minorHAnsi"/>
                <w:sz w:val="24"/>
                <w:szCs w:val="24"/>
              </w:rPr>
              <w:t>Individual connections to another individual user on a given social media platform</w:t>
            </w:r>
          </w:p>
        </w:tc>
      </w:tr>
      <w:tr w:rsidR="002A0BF0" w:rsidRPr="001B3855" w14:paraId="2EEA170B" w14:textId="77777777" w:rsidTr="00961456">
        <w:trPr>
          <w:cantSplit/>
          <w:trHeight w:val="306"/>
        </w:trPr>
        <w:tc>
          <w:tcPr>
            <w:tcW w:w="1710" w:type="dxa"/>
          </w:tcPr>
          <w:p w14:paraId="03CFAFB1" w14:textId="4BFF65A0"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Hashtag</w:t>
            </w:r>
          </w:p>
        </w:tc>
        <w:tc>
          <w:tcPr>
            <w:tcW w:w="7650" w:type="dxa"/>
          </w:tcPr>
          <w:p w14:paraId="5193D1F2" w14:textId="5728B693" w:rsidR="002A0BF0" w:rsidRPr="001B3855" w:rsidRDefault="002A0BF0" w:rsidP="002A0BF0">
            <w:pPr>
              <w:spacing w:before="100" w:beforeAutospacing="1" w:after="100" w:afterAutospacing="1"/>
              <w:rPr>
                <w:rFonts w:cstheme="minorHAnsi"/>
                <w:sz w:val="24"/>
                <w:szCs w:val="24"/>
              </w:rPr>
            </w:pPr>
            <w:r w:rsidRPr="001B3855">
              <w:rPr>
                <w:rFonts w:cstheme="minorHAnsi"/>
                <w:sz w:val="24"/>
                <w:szCs w:val="24"/>
              </w:rPr>
              <w:t>A tag or label used to categorize content to make it searchable or sortable; hashtags use the # symbol followed by a word or phrase with no spaces, punctuation, or other special symbols. #publichealth and #mentalhealthmatters are examples of hashtags.</w:t>
            </w:r>
          </w:p>
        </w:tc>
      </w:tr>
      <w:tr w:rsidR="002A0BF0" w:rsidRPr="001B3855" w14:paraId="68F0C86E" w14:textId="77777777" w:rsidTr="00961456">
        <w:trPr>
          <w:cantSplit/>
          <w:trHeight w:val="306"/>
        </w:trPr>
        <w:tc>
          <w:tcPr>
            <w:tcW w:w="1710" w:type="dxa"/>
          </w:tcPr>
          <w:p w14:paraId="3953EC01" w14:textId="64E4FE2A"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lastRenderedPageBreak/>
              <w:t>Likes/Favorites</w:t>
            </w:r>
          </w:p>
        </w:tc>
        <w:tc>
          <w:tcPr>
            <w:tcW w:w="7650" w:type="dxa"/>
          </w:tcPr>
          <w:p w14:paraId="6391BC46" w14:textId="5122BDF8" w:rsidR="002A0BF0" w:rsidRPr="001B3855" w:rsidRDefault="002A0BF0" w:rsidP="002A0BF0">
            <w:pPr>
              <w:spacing w:before="100" w:beforeAutospacing="1" w:after="100" w:afterAutospacing="1"/>
              <w:rPr>
                <w:rFonts w:cstheme="minorHAnsi"/>
                <w:sz w:val="24"/>
                <w:szCs w:val="24"/>
              </w:rPr>
            </w:pPr>
            <w:r w:rsidRPr="001B3855">
              <w:rPr>
                <w:rFonts w:cstheme="minorHAnsi"/>
                <w:sz w:val="24"/>
                <w:szCs w:val="24"/>
              </w:rPr>
              <w:t>Demonstration of approval or appreciation of a piece of content on social media from a platform user viewing or interacting with that comment. Users show their approval by clicking (computer) or tapping (mobile device) an icon on their screen that commonly takes the shape of a thumbs up or a heart. Certain platforms may allow more nuanced reactions than just like, including allowing users to select an icon representing applause, laughter, applause, anger, or other emotions. Also referred to as reacts.</w:t>
            </w:r>
          </w:p>
        </w:tc>
      </w:tr>
      <w:tr w:rsidR="002A0BF0" w:rsidRPr="001B3855" w14:paraId="2A3C2756" w14:textId="77777777" w:rsidTr="00961456">
        <w:trPr>
          <w:cantSplit/>
          <w:trHeight w:val="306"/>
        </w:trPr>
        <w:tc>
          <w:tcPr>
            <w:tcW w:w="1710" w:type="dxa"/>
          </w:tcPr>
          <w:p w14:paraId="701FC952" w14:textId="5AA18449"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Page</w:t>
            </w:r>
          </w:p>
        </w:tc>
        <w:tc>
          <w:tcPr>
            <w:tcW w:w="7650" w:type="dxa"/>
          </w:tcPr>
          <w:p w14:paraId="0E7B4614" w14:textId="4C1C76B8" w:rsidR="002A0BF0" w:rsidRPr="001B3855" w:rsidRDefault="00A907B9" w:rsidP="002A0BF0">
            <w:pPr>
              <w:spacing w:before="100" w:beforeAutospacing="1" w:after="100" w:afterAutospacing="1"/>
              <w:rPr>
                <w:rFonts w:cstheme="minorHAnsi"/>
                <w:sz w:val="24"/>
                <w:szCs w:val="24"/>
              </w:rPr>
            </w:pPr>
            <w:r w:rsidRPr="001B3855">
              <w:rPr>
                <w:rFonts w:cstheme="minorHAnsi"/>
                <w:sz w:val="24"/>
                <w:szCs w:val="24"/>
              </w:rPr>
              <w:t>On certain social media platforms, the account type available to brands, businesses, organizations, and public figures</w:t>
            </w:r>
            <w:r w:rsidR="006E6C57" w:rsidRPr="001B3855">
              <w:rPr>
                <w:rFonts w:cstheme="minorHAnsi"/>
                <w:sz w:val="24"/>
                <w:szCs w:val="24"/>
              </w:rPr>
              <w:t>; page content is typically publicly visible and intended for a broad audience.</w:t>
            </w:r>
          </w:p>
        </w:tc>
      </w:tr>
      <w:tr w:rsidR="002A0BF0" w:rsidRPr="001B3855" w14:paraId="1ADB3780" w14:textId="77777777" w:rsidTr="00961456">
        <w:trPr>
          <w:cantSplit/>
          <w:trHeight w:val="306"/>
        </w:trPr>
        <w:tc>
          <w:tcPr>
            <w:tcW w:w="1710" w:type="dxa"/>
          </w:tcPr>
          <w:p w14:paraId="795CF039" w14:textId="47C271E9"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Profile</w:t>
            </w:r>
          </w:p>
        </w:tc>
        <w:tc>
          <w:tcPr>
            <w:tcW w:w="7650" w:type="dxa"/>
          </w:tcPr>
          <w:p w14:paraId="7D78B596" w14:textId="17C23042" w:rsidR="002A0BF0" w:rsidRPr="001B3855" w:rsidRDefault="006E6C57" w:rsidP="002A0BF0">
            <w:pPr>
              <w:spacing w:before="100" w:beforeAutospacing="1" w:after="100" w:afterAutospacing="1"/>
              <w:rPr>
                <w:rFonts w:cstheme="minorHAnsi"/>
                <w:sz w:val="24"/>
                <w:szCs w:val="24"/>
              </w:rPr>
            </w:pPr>
            <w:r w:rsidRPr="001B3855">
              <w:rPr>
                <w:rFonts w:cstheme="minorHAnsi"/>
                <w:sz w:val="24"/>
                <w:szCs w:val="24"/>
              </w:rPr>
              <w:t>On certain social media platforms, the account type available to individual users; profile content may be limited to specific individual connections or specific groups of connections, or it may be publicly visible.</w:t>
            </w:r>
          </w:p>
        </w:tc>
      </w:tr>
      <w:tr w:rsidR="002A0BF0" w:rsidRPr="001B3855" w14:paraId="2FE5551B" w14:textId="77777777" w:rsidTr="00961456">
        <w:trPr>
          <w:cantSplit/>
          <w:trHeight w:val="306"/>
        </w:trPr>
        <w:tc>
          <w:tcPr>
            <w:tcW w:w="1710" w:type="dxa"/>
          </w:tcPr>
          <w:p w14:paraId="41BC9EE3" w14:textId="0BF92C51"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Share</w:t>
            </w:r>
          </w:p>
        </w:tc>
        <w:tc>
          <w:tcPr>
            <w:tcW w:w="7650" w:type="dxa"/>
          </w:tcPr>
          <w:p w14:paraId="7C2844D3" w14:textId="0607A59B" w:rsidR="002A0BF0" w:rsidRPr="001B3855" w:rsidRDefault="003B57E3" w:rsidP="002A0BF0">
            <w:pPr>
              <w:spacing w:before="100" w:beforeAutospacing="1" w:after="100" w:afterAutospacing="1"/>
              <w:rPr>
                <w:rFonts w:cstheme="minorHAnsi"/>
                <w:sz w:val="24"/>
                <w:szCs w:val="24"/>
              </w:rPr>
            </w:pPr>
            <w:r w:rsidRPr="001B3855">
              <w:rPr>
                <w:rFonts w:cstheme="minorHAnsi"/>
                <w:sz w:val="24"/>
                <w:szCs w:val="24"/>
              </w:rPr>
              <w:t>To republish another user’s content through your own social media profile or page.</w:t>
            </w:r>
          </w:p>
        </w:tc>
      </w:tr>
      <w:tr w:rsidR="002A0BF0" w:rsidRPr="001B3855" w14:paraId="1E6E16AC" w14:textId="77777777" w:rsidTr="00961456">
        <w:trPr>
          <w:cantSplit/>
          <w:trHeight w:val="306"/>
        </w:trPr>
        <w:tc>
          <w:tcPr>
            <w:tcW w:w="1710" w:type="dxa"/>
          </w:tcPr>
          <w:p w14:paraId="67C424A2" w14:textId="7FB4E798" w:rsidR="002A0BF0" w:rsidRPr="001B3855" w:rsidRDefault="002A0BF0" w:rsidP="002A0BF0">
            <w:pPr>
              <w:pStyle w:val="TableParagraph"/>
              <w:spacing w:before="100" w:beforeAutospacing="1" w:after="100" w:afterAutospacing="1" w:line="240" w:lineRule="exact"/>
              <w:rPr>
                <w:rFonts w:asciiTheme="minorHAnsi" w:hAnsiTheme="minorHAnsi" w:cstheme="minorHAnsi"/>
                <w:b/>
                <w:bCs/>
                <w:color w:val="002060"/>
                <w:sz w:val="24"/>
                <w:szCs w:val="24"/>
              </w:rPr>
            </w:pPr>
            <w:r w:rsidRPr="001B3855">
              <w:rPr>
                <w:rFonts w:asciiTheme="minorHAnsi" w:hAnsiTheme="minorHAnsi" w:cstheme="minorHAnsi"/>
                <w:b/>
                <w:bCs/>
                <w:color w:val="002060"/>
                <w:sz w:val="24"/>
                <w:szCs w:val="24"/>
              </w:rPr>
              <w:t>Engagement</w:t>
            </w:r>
          </w:p>
        </w:tc>
        <w:tc>
          <w:tcPr>
            <w:tcW w:w="7650" w:type="dxa"/>
          </w:tcPr>
          <w:p w14:paraId="6ABE37C3" w14:textId="25EB98A6" w:rsidR="002A0BF0" w:rsidRPr="001B3855" w:rsidRDefault="003B57E3" w:rsidP="002A0BF0">
            <w:pPr>
              <w:spacing w:before="100" w:beforeAutospacing="1" w:after="100" w:afterAutospacing="1"/>
              <w:rPr>
                <w:rFonts w:cstheme="minorHAnsi"/>
                <w:sz w:val="24"/>
                <w:szCs w:val="24"/>
              </w:rPr>
            </w:pPr>
            <w:r w:rsidRPr="001B3855">
              <w:rPr>
                <w:rFonts w:cstheme="minorHAnsi"/>
                <w:sz w:val="24"/>
                <w:szCs w:val="24"/>
              </w:rPr>
              <w:t xml:space="preserve">Interaction by other users with a given account’s content; likes/reacts, shares, comments, replies, retweets, </w:t>
            </w:r>
            <w:proofErr w:type="spellStart"/>
            <w:r w:rsidR="00472128" w:rsidRPr="001B3855">
              <w:rPr>
                <w:rFonts w:cstheme="minorHAnsi"/>
                <w:sz w:val="24"/>
                <w:szCs w:val="24"/>
              </w:rPr>
              <w:t>reblogs</w:t>
            </w:r>
            <w:proofErr w:type="spellEnd"/>
            <w:r w:rsidR="00472128" w:rsidRPr="001B3855">
              <w:rPr>
                <w:rFonts w:cstheme="minorHAnsi"/>
                <w:sz w:val="24"/>
                <w:szCs w:val="24"/>
              </w:rPr>
              <w:t xml:space="preserve">, and clicks are examples of engagement. </w:t>
            </w:r>
          </w:p>
        </w:tc>
      </w:tr>
    </w:tbl>
    <w:p w14:paraId="2FBF16E6" w14:textId="77777777" w:rsidR="001B3855" w:rsidRDefault="001B3855" w:rsidP="001B3855">
      <w:pPr>
        <w:pStyle w:val="Heading2"/>
      </w:pPr>
    </w:p>
    <w:p w14:paraId="49DC4011" w14:textId="77777777" w:rsidR="001B3855" w:rsidRPr="001B3855" w:rsidRDefault="001B3855" w:rsidP="001B3855">
      <w:pPr>
        <w:pStyle w:val="Heading2"/>
      </w:pPr>
      <w:bookmarkStart w:id="2" w:name="_Toc68624715"/>
      <w:r w:rsidRPr="001B3855">
        <w:t>Social Media in a Nutshell</w:t>
      </w:r>
      <w:bookmarkEnd w:id="2"/>
    </w:p>
    <w:p w14:paraId="219297B5" w14:textId="77777777" w:rsidR="001B3855" w:rsidRPr="001B3855" w:rsidRDefault="001B3855" w:rsidP="001B3855">
      <w:pPr>
        <w:rPr>
          <w:rFonts w:ascii="Times New Roman" w:hAnsi="Times New Roman" w:cs="Times New Roman"/>
          <w:sz w:val="24"/>
          <w:szCs w:val="24"/>
        </w:rPr>
      </w:pPr>
      <w:r w:rsidRPr="001B3855">
        <w:rPr>
          <w:rFonts w:ascii="Times New Roman" w:hAnsi="Times New Roman" w:cs="Times New Roman"/>
          <w:noProof/>
          <w:sz w:val="24"/>
          <w:szCs w:val="24"/>
        </w:rPr>
        <mc:AlternateContent>
          <mc:Choice Requires="wps">
            <w:drawing>
              <wp:anchor distT="45720" distB="45720" distL="114300" distR="114300" simplePos="0" relativeHeight="251658240" behindDoc="0" locked="0" layoutInCell="1" allowOverlap="1" wp14:anchorId="0FD2B1D4" wp14:editId="20FCD8E6">
                <wp:simplePos x="0" y="0"/>
                <wp:positionH relativeFrom="column">
                  <wp:posOffset>3984625</wp:posOffset>
                </wp:positionH>
                <wp:positionV relativeFrom="paragraph">
                  <wp:posOffset>5080</wp:posOffset>
                </wp:positionV>
                <wp:extent cx="1958340" cy="1801495"/>
                <wp:effectExtent l="57150" t="19050" r="80010" b="1225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801495"/>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3B47BAF6" w14:textId="77777777" w:rsidR="00DD2BE2" w:rsidRPr="00BB501B" w:rsidRDefault="00DD2BE2" w:rsidP="001B3855">
                            <w:pPr>
                              <w:rPr>
                                <w:rFonts w:ascii="Arial Narrow" w:hAnsi="Arial Narrow"/>
                                <w:sz w:val="20"/>
                                <w:szCs w:val="20"/>
                              </w:rPr>
                            </w:pPr>
                            <w:r w:rsidRPr="00BB501B">
                              <w:rPr>
                                <w:rFonts w:ascii="Arial Narrow" w:hAnsi="Arial Narrow"/>
                                <w:sz w:val="20"/>
                                <w:szCs w:val="20"/>
                              </w:rPr>
                              <w:t>Important note: Social media best practices abound. The best practice for your health center will be the one that you can reliably and sustainably do. This guide is intended to give you everything you need to get started and develop a fully-fledged social media presence; apply these tools in the way that works for you and your team</w:t>
                            </w:r>
                            <w:r>
                              <w:rPr>
                                <w:rFonts w:ascii="Arial Narrow" w:hAnsi="Arial Narrow"/>
                                <w:sz w:val="20"/>
                                <w:szCs w:val="20"/>
                              </w:rPr>
                              <w:t xml:space="preserve"> to promote integrated behavioral health care services</w:t>
                            </w:r>
                            <w:r w:rsidRPr="00BB501B">
                              <w:rPr>
                                <w:rFonts w:ascii="Arial Narrow" w:hAnsi="Arial Narrow"/>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2B1D4" id="_x0000_t202" coordsize="21600,21600" o:spt="202" path="m,l,21600r21600,l21600,xe">
                <v:stroke joinstyle="miter"/>
                <v:path gradientshapeok="t" o:connecttype="rect"/>
              </v:shapetype>
              <v:shape id="Text Box 2" o:spid="_x0000_s1026" type="#_x0000_t202" style="position:absolute;margin-left:313.75pt;margin-top:.4pt;width:154.2pt;height:141.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">
                <v:shadow on="t" color="black" opacity="26214f" origin=",-.5" offset="0,3pt"/>
                <v:textbox>
                  <w:txbxContent>
                    <w:p w14:paraId="3B47BAF6" w14:textId="77777777" w:rsidR="00DD2BE2" w:rsidRPr="00BB501B" w:rsidRDefault="00DD2BE2" w:rsidP="001B3855">
                      <w:pPr>
                        <w:rPr>
                          <w:rFonts w:ascii="Arial Narrow" w:hAnsi="Arial Narrow"/>
                          <w:sz w:val="20"/>
                          <w:szCs w:val="20"/>
                        </w:rPr>
                      </w:pPr>
                      <w:r w:rsidRPr="00BB501B">
                        <w:rPr>
                          <w:rFonts w:ascii="Arial Narrow" w:hAnsi="Arial Narrow"/>
                          <w:sz w:val="20"/>
                          <w:szCs w:val="20"/>
                        </w:rPr>
                        <w:t>Important note: Social media best practices abound. The best practice for your health center will be the one that you can reliably and sustainably do. This guide is intended to give you everything you need to get started and develop a fully-fledged social media presence; apply these tools in the way that works for you and your team</w:t>
                      </w:r>
                      <w:r>
                        <w:rPr>
                          <w:rFonts w:ascii="Arial Narrow" w:hAnsi="Arial Narrow"/>
                          <w:sz w:val="20"/>
                          <w:szCs w:val="20"/>
                        </w:rPr>
                        <w:t xml:space="preserve"> to promote integrated behavioral health care services</w:t>
                      </w:r>
                      <w:r w:rsidRPr="00BB501B">
                        <w:rPr>
                          <w:rFonts w:ascii="Arial Narrow" w:hAnsi="Arial Narrow"/>
                          <w:sz w:val="20"/>
                          <w:szCs w:val="20"/>
                        </w:rPr>
                        <w:t>.</w:t>
                      </w:r>
                    </w:p>
                  </w:txbxContent>
                </v:textbox>
                <w10:wrap type="square"/>
              </v:shape>
            </w:pict>
          </mc:Fallback>
        </mc:AlternateContent>
      </w:r>
      <w:r w:rsidRPr="001B3855">
        <w:rPr>
          <w:rFonts w:ascii="Times New Roman" w:hAnsi="Times New Roman" w:cs="Times New Roman"/>
          <w:sz w:val="24"/>
          <w:szCs w:val="24"/>
        </w:rPr>
        <w:t xml:space="preserve">“Social media” refers to interactive digital communication tools and communities in which content is generated by, shared by, and interacted with by users. In traditional forms of media, like newspapers, magazines, and television, communication flows one way, from a content producer to a content consumer. In social media, communication is a back and forth, a conversation rather than a broadcast. Users of these platforms create their own content, and they also interact with content created by others, such as by sharing it, “liking” it, commenting on it, and re-imagining it with their own take on the content. </w:t>
      </w:r>
    </w:p>
    <w:p w14:paraId="4CCEF988" w14:textId="77777777" w:rsidR="001B3855" w:rsidRDefault="001B3855" w:rsidP="001B3855">
      <w:pPr>
        <w:pStyle w:val="Heading2"/>
      </w:pPr>
    </w:p>
    <w:p w14:paraId="695C8FAB" w14:textId="0EFE4CA4" w:rsidR="00E638EA" w:rsidRPr="001B3855" w:rsidRDefault="00E638EA" w:rsidP="001B3855">
      <w:pPr>
        <w:pStyle w:val="Heading2"/>
      </w:pPr>
      <w:bookmarkStart w:id="3" w:name="_Toc68624716"/>
      <w:r w:rsidRPr="001B3855">
        <w:t>Social Media Platforms</w:t>
      </w:r>
      <w:bookmarkEnd w:id="3"/>
    </w:p>
    <w:p w14:paraId="58795D0E" w14:textId="396CEAEC" w:rsidR="00435F90" w:rsidRDefault="0044793D" w:rsidP="00D209E9">
      <w:pPr>
        <w:spacing w:line="240" w:lineRule="auto"/>
        <w:contextualSpacing/>
        <w:rPr>
          <w:rFonts w:ascii="Times New Roman" w:hAnsi="Times New Roman" w:cs="Times New Roman"/>
          <w:sz w:val="24"/>
          <w:szCs w:val="24"/>
        </w:rPr>
      </w:pPr>
      <w:r w:rsidRPr="001B3855">
        <w:rPr>
          <w:rFonts w:ascii="Times New Roman" w:hAnsi="Times New Roman" w:cs="Times New Roman"/>
          <w:sz w:val="24"/>
          <w:szCs w:val="24"/>
        </w:rPr>
        <w:t>This document mentions</w:t>
      </w:r>
      <w:r w:rsidR="000420C8" w:rsidRPr="001B3855">
        <w:rPr>
          <w:rFonts w:ascii="Times New Roman" w:hAnsi="Times New Roman" w:cs="Times New Roman"/>
          <w:sz w:val="24"/>
          <w:szCs w:val="24"/>
        </w:rPr>
        <w:t xml:space="preserve"> some of the </w:t>
      </w:r>
      <w:r w:rsidR="009E23A5" w:rsidRPr="001B3855">
        <w:rPr>
          <w:rFonts w:ascii="Times New Roman" w:hAnsi="Times New Roman" w:cs="Times New Roman"/>
          <w:sz w:val="24"/>
          <w:szCs w:val="24"/>
        </w:rPr>
        <w:t>major</w:t>
      </w:r>
      <w:r w:rsidR="001E4A04" w:rsidRPr="001B3855">
        <w:rPr>
          <w:rFonts w:ascii="Times New Roman" w:hAnsi="Times New Roman" w:cs="Times New Roman"/>
          <w:sz w:val="24"/>
          <w:szCs w:val="24"/>
        </w:rPr>
        <w:t xml:space="preserve"> platforms currently in use at its writing; you can use the principles </w:t>
      </w:r>
      <w:r w:rsidR="009E23A5" w:rsidRPr="001B3855">
        <w:rPr>
          <w:rFonts w:ascii="Times New Roman" w:hAnsi="Times New Roman" w:cs="Times New Roman"/>
          <w:sz w:val="24"/>
          <w:szCs w:val="24"/>
        </w:rPr>
        <w:t>contained in</w:t>
      </w:r>
      <w:r w:rsidR="001E4A04" w:rsidRPr="001B3855">
        <w:rPr>
          <w:rFonts w:ascii="Times New Roman" w:hAnsi="Times New Roman" w:cs="Times New Roman"/>
          <w:sz w:val="24"/>
          <w:szCs w:val="24"/>
        </w:rPr>
        <w:t xml:space="preserve"> this document </w:t>
      </w:r>
      <w:r w:rsidR="3292170D" w:rsidRPr="001B3855">
        <w:rPr>
          <w:rFonts w:ascii="Times New Roman" w:hAnsi="Times New Roman" w:cs="Times New Roman"/>
          <w:sz w:val="24"/>
          <w:szCs w:val="24"/>
        </w:rPr>
        <w:t>for</w:t>
      </w:r>
      <w:r w:rsidR="001E4A04" w:rsidRPr="001B3855">
        <w:rPr>
          <w:rFonts w:ascii="Times New Roman" w:hAnsi="Times New Roman" w:cs="Times New Roman"/>
          <w:sz w:val="24"/>
          <w:szCs w:val="24"/>
        </w:rPr>
        <w:t xml:space="preserve"> any </w:t>
      </w:r>
      <w:r w:rsidR="00A63E92" w:rsidRPr="001B3855">
        <w:rPr>
          <w:rFonts w:ascii="Times New Roman" w:hAnsi="Times New Roman" w:cs="Times New Roman"/>
          <w:sz w:val="24"/>
          <w:szCs w:val="24"/>
        </w:rPr>
        <w:t xml:space="preserve">social media </w:t>
      </w:r>
      <w:r w:rsidR="001E4A04" w:rsidRPr="001B3855">
        <w:rPr>
          <w:rFonts w:ascii="Times New Roman" w:hAnsi="Times New Roman" w:cs="Times New Roman"/>
          <w:sz w:val="24"/>
          <w:szCs w:val="24"/>
        </w:rPr>
        <w:t>platform.</w:t>
      </w:r>
      <w:r w:rsidR="00A12266" w:rsidRPr="001B3855">
        <w:rPr>
          <w:rFonts w:ascii="Times New Roman" w:hAnsi="Times New Roman" w:cs="Times New Roman"/>
          <w:sz w:val="24"/>
          <w:szCs w:val="24"/>
        </w:rPr>
        <w:t xml:space="preserve"> </w:t>
      </w:r>
      <w:r w:rsidR="001D775F" w:rsidRPr="001B3855">
        <w:rPr>
          <w:rFonts w:ascii="Times New Roman" w:hAnsi="Times New Roman" w:cs="Times New Roman"/>
          <w:sz w:val="24"/>
          <w:szCs w:val="24"/>
        </w:rPr>
        <w:t xml:space="preserve">For most health centers the following </w:t>
      </w:r>
      <w:r w:rsidR="001B63C7" w:rsidRPr="001B3855">
        <w:rPr>
          <w:rFonts w:ascii="Times New Roman" w:hAnsi="Times New Roman" w:cs="Times New Roman"/>
          <w:sz w:val="24"/>
          <w:szCs w:val="24"/>
        </w:rPr>
        <w:t xml:space="preserve">mainstream </w:t>
      </w:r>
      <w:r w:rsidR="001D775F" w:rsidRPr="001B3855">
        <w:rPr>
          <w:rFonts w:ascii="Times New Roman" w:hAnsi="Times New Roman" w:cs="Times New Roman"/>
          <w:sz w:val="24"/>
          <w:szCs w:val="24"/>
        </w:rPr>
        <w:t>platforms are a good starting point</w:t>
      </w:r>
      <w:r w:rsidR="009E23A5" w:rsidRPr="001B3855">
        <w:rPr>
          <w:rFonts w:ascii="Times New Roman" w:hAnsi="Times New Roman" w:cs="Times New Roman"/>
          <w:sz w:val="24"/>
          <w:szCs w:val="24"/>
        </w:rPr>
        <w:t xml:space="preserve">; </w:t>
      </w:r>
      <w:r w:rsidR="00040827" w:rsidRPr="001B3855">
        <w:rPr>
          <w:rFonts w:ascii="Times New Roman" w:hAnsi="Times New Roman" w:cs="Times New Roman"/>
          <w:sz w:val="24"/>
          <w:szCs w:val="24"/>
        </w:rPr>
        <w:t>they are</w:t>
      </w:r>
      <w:r w:rsidR="00B869C2" w:rsidRPr="001B3855">
        <w:rPr>
          <w:rFonts w:ascii="Times New Roman" w:hAnsi="Times New Roman" w:cs="Times New Roman"/>
          <w:sz w:val="24"/>
          <w:szCs w:val="24"/>
        </w:rPr>
        <w:t xml:space="preserve"> </w:t>
      </w:r>
      <w:r w:rsidR="001B63C7" w:rsidRPr="001B3855">
        <w:rPr>
          <w:rFonts w:ascii="Times New Roman" w:hAnsi="Times New Roman" w:cs="Times New Roman"/>
          <w:sz w:val="24"/>
          <w:szCs w:val="24"/>
        </w:rPr>
        <w:t xml:space="preserve">popular with few barriers to entry for users </w:t>
      </w:r>
      <w:r w:rsidR="00040827" w:rsidRPr="001B3855">
        <w:rPr>
          <w:rFonts w:ascii="Times New Roman" w:hAnsi="Times New Roman" w:cs="Times New Roman"/>
          <w:sz w:val="24"/>
          <w:szCs w:val="24"/>
        </w:rPr>
        <w:t xml:space="preserve">and have </w:t>
      </w:r>
      <w:r w:rsidR="007B0795" w:rsidRPr="001B3855">
        <w:rPr>
          <w:rFonts w:ascii="Times New Roman" w:hAnsi="Times New Roman" w:cs="Times New Roman"/>
          <w:sz w:val="24"/>
          <w:szCs w:val="24"/>
        </w:rPr>
        <w:t xml:space="preserve">well-substantiated </w:t>
      </w:r>
      <w:r w:rsidR="004938EC" w:rsidRPr="001B3855">
        <w:rPr>
          <w:rFonts w:ascii="Times New Roman" w:hAnsi="Times New Roman" w:cs="Times New Roman"/>
          <w:sz w:val="24"/>
          <w:szCs w:val="24"/>
        </w:rPr>
        <w:t>best practices</w:t>
      </w:r>
      <w:r w:rsidR="001B63C7" w:rsidRPr="001B3855">
        <w:rPr>
          <w:rFonts w:ascii="Times New Roman" w:hAnsi="Times New Roman" w:cs="Times New Roman"/>
          <w:sz w:val="24"/>
          <w:szCs w:val="24"/>
        </w:rPr>
        <w:t xml:space="preserve"> for businesses </w:t>
      </w:r>
      <w:r w:rsidR="009E23A5" w:rsidRPr="001B3855">
        <w:rPr>
          <w:rFonts w:ascii="Times New Roman" w:hAnsi="Times New Roman" w:cs="Times New Roman"/>
          <w:sz w:val="24"/>
          <w:szCs w:val="24"/>
        </w:rPr>
        <w:t>and organizations to disseminate information to their target customers</w:t>
      </w:r>
      <w:r w:rsidR="006B52DF" w:rsidRPr="001B3855">
        <w:rPr>
          <w:rFonts w:ascii="Times New Roman" w:hAnsi="Times New Roman" w:cs="Times New Roman"/>
          <w:sz w:val="24"/>
          <w:szCs w:val="24"/>
        </w:rPr>
        <w:t xml:space="preserve"> </w:t>
      </w:r>
      <w:r w:rsidR="009E23A5" w:rsidRPr="001B3855">
        <w:rPr>
          <w:rFonts w:ascii="Times New Roman" w:hAnsi="Times New Roman" w:cs="Times New Roman"/>
          <w:sz w:val="24"/>
          <w:szCs w:val="24"/>
        </w:rPr>
        <w:t>and stakeholders.</w:t>
      </w:r>
    </w:p>
    <w:p w14:paraId="227D30E2" w14:textId="77777777" w:rsidR="001B3855" w:rsidRPr="001B3855" w:rsidRDefault="001B3855" w:rsidP="00D209E9">
      <w:pPr>
        <w:spacing w:line="240" w:lineRule="auto"/>
        <w:contextualSpacing/>
        <w:rPr>
          <w:rFonts w:ascii="Times New Roman" w:hAnsi="Times New Roman" w:cs="Times New Roman"/>
          <w:sz w:val="24"/>
          <w:szCs w:val="24"/>
        </w:rPr>
      </w:pPr>
    </w:p>
    <w:tbl>
      <w:tblPr>
        <w:tblStyle w:val="TableGrid"/>
        <w:tblW w:w="9265" w:type="dxa"/>
        <w:tblLook w:val="04A0" w:firstRow="1" w:lastRow="0" w:firstColumn="1" w:lastColumn="0" w:noHBand="0" w:noVBand="1"/>
      </w:tblPr>
      <w:tblGrid>
        <w:gridCol w:w="1220"/>
        <w:gridCol w:w="1835"/>
        <w:gridCol w:w="2790"/>
        <w:gridCol w:w="3420"/>
      </w:tblGrid>
      <w:tr w:rsidR="009C6465" w:rsidRPr="001B3855" w14:paraId="2609E0AB" w14:textId="77777777" w:rsidTr="001B3855">
        <w:tc>
          <w:tcPr>
            <w:tcW w:w="1220" w:type="dxa"/>
            <w:shd w:val="clear" w:color="auto" w:fill="003366"/>
          </w:tcPr>
          <w:p w14:paraId="5E24FBD0" w14:textId="5CCCFD71" w:rsidR="00BC7DAA" w:rsidRPr="000B6BEA" w:rsidRDefault="00BC7DAA" w:rsidP="00E638EA">
            <w:pPr>
              <w:rPr>
                <w:rFonts w:cstheme="minorHAnsi"/>
                <w:b/>
                <w:bCs/>
                <w:color w:val="FFFFFF" w:themeColor="background1"/>
                <w:sz w:val="24"/>
                <w:szCs w:val="24"/>
              </w:rPr>
            </w:pPr>
            <w:r w:rsidRPr="000B6BEA">
              <w:rPr>
                <w:rFonts w:cstheme="minorHAnsi"/>
                <w:b/>
                <w:bCs/>
                <w:color w:val="FFFFFF" w:themeColor="background1"/>
                <w:sz w:val="24"/>
                <w:szCs w:val="24"/>
              </w:rPr>
              <w:t>Platform</w:t>
            </w:r>
            <w:r w:rsidR="002775E6" w:rsidRPr="000B6BEA">
              <w:rPr>
                <w:rFonts w:cstheme="minorHAnsi"/>
                <w:b/>
                <w:bCs/>
                <w:color w:val="FFFFFF" w:themeColor="background1"/>
                <w:sz w:val="24"/>
                <w:szCs w:val="24"/>
              </w:rPr>
              <w:t xml:space="preserve">/ </w:t>
            </w:r>
          </w:p>
        </w:tc>
        <w:tc>
          <w:tcPr>
            <w:tcW w:w="1835" w:type="dxa"/>
            <w:shd w:val="clear" w:color="auto" w:fill="003366"/>
          </w:tcPr>
          <w:p w14:paraId="5BE9DCE6" w14:textId="732AE579" w:rsidR="00BC7DAA" w:rsidRPr="000B6BEA" w:rsidRDefault="00BC7DAA" w:rsidP="0041329B">
            <w:pPr>
              <w:jc w:val="center"/>
              <w:rPr>
                <w:rFonts w:cstheme="minorHAnsi"/>
                <w:b/>
                <w:bCs/>
                <w:color w:val="FFFFFF" w:themeColor="background1"/>
                <w:sz w:val="24"/>
                <w:szCs w:val="24"/>
              </w:rPr>
            </w:pPr>
            <w:r w:rsidRPr="000B6BEA">
              <w:rPr>
                <w:rFonts w:cstheme="minorHAnsi"/>
                <w:b/>
                <w:bCs/>
                <w:color w:val="FFFFFF" w:themeColor="background1"/>
                <w:sz w:val="24"/>
                <w:szCs w:val="24"/>
              </w:rPr>
              <w:t>Format</w:t>
            </w:r>
          </w:p>
        </w:tc>
        <w:tc>
          <w:tcPr>
            <w:tcW w:w="2790" w:type="dxa"/>
            <w:shd w:val="clear" w:color="auto" w:fill="003366"/>
          </w:tcPr>
          <w:p w14:paraId="4BDD4363" w14:textId="31386790" w:rsidR="00BC7DAA" w:rsidRPr="000B6BEA" w:rsidRDefault="00BC7DAA" w:rsidP="0041329B">
            <w:pPr>
              <w:jc w:val="center"/>
              <w:rPr>
                <w:rFonts w:cstheme="minorHAnsi"/>
                <w:b/>
                <w:bCs/>
                <w:color w:val="FFFFFF" w:themeColor="background1"/>
                <w:sz w:val="24"/>
                <w:szCs w:val="24"/>
              </w:rPr>
            </w:pPr>
            <w:r w:rsidRPr="000B6BEA">
              <w:rPr>
                <w:rFonts w:cstheme="minorHAnsi"/>
                <w:b/>
                <w:bCs/>
                <w:color w:val="FFFFFF" w:themeColor="background1"/>
                <w:sz w:val="24"/>
                <w:szCs w:val="24"/>
              </w:rPr>
              <w:t>Content Types Hosted</w:t>
            </w:r>
          </w:p>
        </w:tc>
        <w:tc>
          <w:tcPr>
            <w:tcW w:w="3420" w:type="dxa"/>
            <w:shd w:val="clear" w:color="auto" w:fill="003366"/>
          </w:tcPr>
          <w:p w14:paraId="026F0B3B" w14:textId="4A28C8E6" w:rsidR="00BC7DAA" w:rsidRPr="000B6BEA" w:rsidRDefault="00BC7DAA" w:rsidP="0041329B">
            <w:pPr>
              <w:jc w:val="center"/>
              <w:rPr>
                <w:rFonts w:cstheme="minorHAnsi"/>
                <w:b/>
                <w:bCs/>
                <w:color w:val="FFFFFF" w:themeColor="background1"/>
                <w:sz w:val="24"/>
                <w:szCs w:val="24"/>
              </w:rPr>
            </w:pPr>
            <w:r w:rsidRPr="000B6BEA">
              <w:rPr>
                <w:rFonts w:cstheme="minorHAnsi"/>
                <w:b/>
                <w:bCs/>
                <w:color w:val="FFFFFF" w:themeColor="background1"/>
                <w:sz w:val="24"/>
                <w:szCs w:val="24"/>
              </w:rPr>
              <w:t>High-Level Audience Demographics</w:t>
            </w:r>
            <w:r w:rsidRPr="000B6BEA">
              <w:rPr>
                <w:rStyle w:val="FootnoteReference"/>
                <w:rFonts w:cstheme="minorHAnsi"/>
                <w:b/>
                <w:bCs/>
                <w:color w:val="FFFFFF" w:themeColor="background1"/>
                <w:sz w:val="24"/>
                <w:szCs w:val="24"/>
              </w:rPr>
              <w:footnoteReference w:id="2"/>
            </w:r>
          </w:p>
        </w:tc>
      </w:tr>
      <w:tr w:rsidR="009C6465" w:rsidRPr="001B3855" w14:paraId="66584708" w14:textId="77777777" w:rsidTr="001B3855">
        <w:tc>
          <w:tcPr>
            <w:tcW w:w="1220" w:type="dxa"/>
          </w:tcPr>
          <w:p w14:paraId="42C3C84F" w14:textId="77777777" w:rsidR="002775E6" w:rsidRPr="001B3855" w:rsidRDefault="00BC7DAA" w:rsidP="00E638EA">
            <w:pPr>
              <w:rPr>
                <w:rFonts w:cstheme="minorHAnsi"/>
                <w:b/>
                <w:bCs/>
                <w:color w:val="002060"/>
                <w:sz w:val="24"/>
                <w:szCs w:val="24"/>
              </w:rPr>
            </w:pPr>
            <w:r w:rsidRPr="001B3855">
              <w:rPr>
                <w:rFonts w:cstheme="minorHAnsi"/>
                <w:b/>
                <w:bCs/>
                <w:color w:val="002060"/>
                <w:sz w:val="24"/>
                <w:szCs w:val="24"/>
              </w:rPr>
              <w:t>Facebook</w:t>
            </w:r>
          </w:p>
          <w:p w14:paraId="3AA492F9" w14:textId="77777777" w:rsidR="00BC7DAA" w:rsidRPr="001B3855" w:rsidRDefault="00BC7DAA" w:rsidP="00E638EA">
            <w:pPr>
              <w:rPr>
                <w:rFonts w:cstheme="minorHAnsi"/>
                <w:b/>
                <w:bCs/>
                <w:color w:val="002060"/>
                <w:sz w:val="24"/>
                <w:szCs w:val="24"/>
              </w:rPr>
            </w:pPr>
            <w:r w:rsidRPr="001B3855">
              <w:rPr>
                <w:rFonts w:cstheme="minorHAnsi"/>
                <w:b/>
                <w:bCs/>
                <w:color w:val="002060"/>
                <w:sz w:val="24"/>
                <w:szCs w:val="24"/>
              </w:rPr>
              <w:t xml:space="preserve"> </w:t>
            </w:r>
          </w:p>
          <w:p w14:paraId="63FCB9D0" w14:textId="7E60FACD" w:rsidR="002775E6" w:rsidRPr="001B3855" w:rsidRDefault="002775E6" w:rsidP="00E638EA">
            <w:pPr>
              <w:rPr>
                <w:rFonts w:cstheme="minorHAnsi"/>
                <w:b/>
                <w:bCs/>
                <w:color w:val="002060"/>
                <w:sz w:val="24"/>
                <w:szCs w:val="24"/>
              </w:rPr>
            </w:pPr>
          </w:p>
        </w:tc>
        <w:tc>
          <w:tcPr>
            <w:tcW w:w="1835" w:type="dxa"/>
          </w:tcPr>
          <w:p w14:paraId="36F49A05" w14:textId="7CF27A30" w:rsidR="00BC7DAA" w:rsidRPr="001B3855" w:rsidRDefault="00BC7DAA" w:rsidP="006F6E27">
            <w:pPr>
              <w:ind w:left="163" w:hanging="163"/>
              <w:rPr>
                <w:rFonts w:cstheme="minorHAnsi"/>
                <w:sz w:val="24"/>
                <w:szCs w:val="24"/>
              </w:rPr>
            </w:pPr>
            <w:r w:rsidRPr="001B3855">
              <w:rPr>
                <w:rFonts w:cstheme="minorHAnsi"/>
                <w:sz w:val="24"/>
                <w:szCs w:val="24"/>
              </w:rPr>
              <w:t>Profiles for individual users (public, private, or mixed)</w:t>
            </w:r>
          </w:p>
          <w:p w14:paraId="57F928B3" w14:textId="679BE802" w:rsidR="00BC7DAA" w:rsidRPr="001B3855" w:rsidRDefault="00BC7DAA" w:rsidP="006F6E27">
            <w:pPr>
              <w:ind w:left="163" w:hanging="163"/>
              <w:rPr>
                <w:rFonts w:cstheme="minorHAnsi"/>
                <w:sz w:val="24"/>
                <w:szCs w:val="24"/>
              </w:rPr>
            </w:pPr>
            <w:r w:rsidRPr="001B3855">
              <w:rPr>
                <w:rFonts w:cstheme="minorHAnsi"/>
                <w:sz w:val="24"/>
                <w:szCs w:val="24"/>
              </w:rPr>
              <w:t>Pages for brands/ businesses</w:t>
            </w:r>
          </w:p>
          <w:p w14:paraId="6C675923" w14:textId="1BD261AC" w:rsidR="00BC7DAA" w:rsidRPr="001B3855" w:rsidRDefault="00BC7DAA" w:rsidP="006F6E27">
            <w:pPr>
              <w:ind w:left="163" w:hanging="163"/>
              <w:rPr>
                <w:rFonts w:cstheme="minorHAnsi"/>
                <w:sz w:val="24"/>
                <w:szCs w:val="24"/>
              </w:rPr>
            </w:pPr>
            <w:r w:rsidRPr="001B3855">
              <w:rPr>
                <w:rFonts w:cstheme="minorHAnsi"/>
                <w:sz w:val="24"/>
                <w:szCs w:val="24"/>
              </w:rPr>
              <w:t>Public, private, and secret groups</w:t>
            </w:r>
          </w:p>
        </w:tc>
        <w:tc>
          <w:tcPr>
            <w:tcW w:w="2790" w:type="dxa"/>
          </w:tcPr>
          <w:p w14:paraId="71715B84" w14:textId="462E871B" w:rsidR="00BC7DAA" w:rsidRPr="001B3855" w:rsidRDefault="00BC7DAA" w:rsidP="00E638EA">
            <w:pPr>
              <w:rPr>
                <w:rFonts w:cstheme="minorHAnsi"/>
                <w:sz w:val="24"/>
                <w:szCs w:val="24"/>
              </w:rPr>
            </w:pPr>
            <w:r w:rsidRPr="001B3855">
              <w:rPr>
                <w:rFonts w:cstheme="minorHAnsi"/>
                <w:sz w:val="24"/>
                <w:szCs w:val="24"/>
              </w:rPr>
              <w:t>Long-form text (up to 63,206 characters in length), images, live video, prerecorded video up to 240 minutes in length</w:t>
            </w:r>
          </w:p>
        </w:tc>
        <w:tc>
          <w:tcPr>
            <w:tcW w:w="3420" w:type="dxa"/>
          </w:tcPr>
          <w:p w14:paraId="3C0F520A" w14:textId="71F00E35" w:rsidR="00BC7DAA" w:rsidRPr="001B3855" w:rsidRDefault="00BC7DAA" w:rsidP="00E638EA">
            <w:pPr>
              <w:rPr>
                <w:rFonts w:cstheme="minorHAnsi"/>
                <w:sz w:val="24"/>
                <w:szCs w:val="24"/>
              </w:rPr>
            </w:pPr>
            <w:r w:rsidRPr="001B3855">
              <w:rPr>
                <w:rFonts w:cstheme="minorHAnsi"/>
                <w:sz w:val="24"/>
                <w:szCs w:val="24"/>
              </w:rPr>
              <w:t xml:space="preserve">69% of U.S. adults use Facebook: </w:t>
            </w:r>
          </w:p>
          <w:p w14:paraId="2FEEFE37" w14:textId="22FE5C08" w:rsidR="00BC7DAA" w:rsidRPr="001B3855" w:rsidRDefault="00BC7DAA" w:rsidP="00ED3F99">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63% of men</w:t>
            </w:r>
          </w:p>
          <w:p w14:paraId="358447A6" w14:textId="05961C38" w:rsidR="00BC7DAA" w:rsidRPr="001B3855" w:rsidRDefault="00BC7DAA" w:rsidP="00ED3F99">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75% of women</w:t>
            </w:r>
          </w:p>
          <w:p w14:paraId="24D0D9EE" w14:textId="7A8F1461" w:rsidR="00BC7DAA" w:rsidRPr="001B3855" w:rsidRDefault="00BC7DAA" w:rsidP="00E638EA">
            <w:pPr>
              <w:rPr>
                <w:rFonts w:cstheme="minorHAnsi"/>
                <w:sz w:val="24"/>
                <w:szCs w:val="24"/>
              </w:rPr>
            </w:pPr>
            <w:r w:rsidRPr="001B3855">
              <w:rPr>
                <w:rFonts w:cstheme="minorHAnsi"/>
                <w:sz w:val="24"/>
                <w:szCs w:val="24"/>
              </w:rPr>
              <w:t>Of those users, it is most popular with adults ages 18-49. Across major social media platforms, it is among the most popular with older users.</w:t>
            </w:r>
          </w:p>
        </w:tc>
      </w:tr>
      <w:tr w:rsidR="009C6465" w:rsidRPr="001B3855" w14:paraId="362E6B49" w14:textId="77777777" w:rsidTr="001B3855">
        <w:trPr>
          <w:trHeight w:val="1403"/>
        </w:trPr>
        <w:tc>
          <w:tcPr>
            <w:tcW w:w="1220" w:type="dxa"/>
          </w:tcPr>
          <w:p w14:paraId="1FD53447" w14:textId="42C32F8D" w:rsidR="002775E6" w:rsidRPr="001B3855" w:rsidRDefault="002775E6" w:rsidP="002775E6">
            <w:pPr>
              <w:rPr>
                <w:rFonts w:cstheme="minorHAnsi"/>
                <w:b/>
                <w:bCs/>
                <w:color w:val="002060"/>
                <w:sz w:val="24"/>
                <w:szCs w:val="24"/>
              </w:rPr>
            </w:pPr>
            <w:r w:rsidRPr="001B3855">
              <w:rPr>
                <w:rFonts w:cstheme="minorHAnsi"/>
                <w:b/>
                <w:bCs/>
                <w:color w:val="002060"/>
                <w:sz w:val="24"/>
                <w:szCs w:val="24"/>
              </w:rPr>
              <w:t>YouTube</w:t>
            </w:r>
          </w:p>
          <w:p w14:paraId="55041BC6" w14:textId="19AA55D2" w:rsidR="00711710" w:rsidRPr="001B3855" w:rsidRDefault="00711710" w:rsidP="002775E6">
            <w:pPr>
              <w:rPr>
                <w:rFonts w:cstheme="minorHAnsi"/>
                <w:b/>
                <w:bCs/>
                <w:color w:val="002060"/>
                <w:sz w:val="24"/>
                <w:szCs w:val="24"/>
              </w:rPr>
            </w:pPr>
          </w:p>
          <w:p w14:paraId="1C81C984" w14:textId="77777777" w:rsidR="002775E6" w:rsidRPr="001B3855" w:rsidRDefault="002775E6" w:rsidP="002775E6">
            <w:pPr>
              <w:rPr>
                <w:rFonts w:cstheme="minorHAnsi"/>
                <w:b/>
                <w:bCs/>
                <w:color w:val="002060"/>
                <w:sz w:val="24"/>
                <w:szCs w:val="24"/>
              </w:rPr>
            </w:pPr>
          </w:p>
          <w:p w14:paraId="7E86BC01" w14:textId="51434383" w:rsidR="002775E6" w:rsidRPr="001B3855" w:rsidRDefault="002775E6" w:rsidP="002775E6">
            <w:pPr>
              <w:rPr>
                <w:rFonts w:cstheme="minorHAnsi"/>
                <w:b/>
                <w:bCs/>
                <w:color w:val="002060"/>
                <w:sz w:val="24"/>
                <w:szCs w:val="24"/>
              </w:rPr>
            </w:pPr>
          </w:p>
        </w:tc>
        <w:tc>
          <w:tcPr>
            <w:tcW w:w="1835" w:type="dxa"/>
          </w:tcPr>
          <w:p w14:paraId="11E772DE" w14:textId="5061C467" w:rsidR="002775E6" w:rsidRPr="001B3855" w:rsidRDefault="002775E6" w:rsidP="002775E6">
            <w:pPr>
              <w:rPr>
                <w:rFonts w:cstheme="minorHAnsi"/>
                <w:sz w:val="24"/>
                <w:szCs w:val="24"/>
              </w:rPr>
            </w:pPr>
            <w:r w:rsidRPr="001B3855">
              <w:rPr>
                <w:rFonts w:cstheme="minorHAnsi"/>
                <w:sz w:val="24"/>
                <w:szCs w:val="24"/>
              </w:rPr>
              <w:t>Identical profiles for individuals and brands/ businesses</w:t>
            </w:r>
          </w:p>
        </w:tc>
        <w:tc>
          <w:tcPr>
            <w:tcW w:w="2790" w:type="dxa"/>
          </w:tcPr>
          <w:p w14:paraId="772E75E7" w14:textId="7AA8F770" w:rsidR="002775E6" w:rsidRPr="001B3855" w:rsidRDefault="002775E6" w:rsidP="002775E6">
            <w:pPr>
              <w:rPr>
                <w:rFonts w:cstheme="minorHAnsi"/>
                <w:sz w:val="24"/>
                <w:szCs w:val="24"/>
              </w:rPr>
            </w:pPr>
            <w:r w:rsidRPr="001B3855">
              <w:rPr>
                <w:rFonts w:cstheme="minorHAnsi"/>
                <w:sz w:val="24"/>
                <w:szCs w:val="24"/>
              </w:rPr>
              <w:t>Longer-form pre-recorded videos up to 15 minutes in length (longer for verified accounts) and live videos, both with captions up to 5,000 characters</w:t>
            </w:r>
          </w:p>
        </w:tc>
        <w:tc>
          <w:tcPr>
            <w:tcW w:w="3420" w:type="dxa"/>
          </w:tcPr>
          <w:p w14:paraId="3EF1D3FC" w14:textId="77777777" w:rsidR="002775E6" w:rsidRPr="001B3855" w:rsidRDefault="002775E6" w:rsidP="002775E6">
            <w:pPr>
              <w:rPr>
                <w:rFonts w:cstheme="minorHAnsi"/>
                <w:sz w:val="24"/>
                <w:szCs w:val="24"/>
              </w:rPr>
            </w:pPr>
            <w:r w:rsidRPr="001B3855">
              <w:rPr>
                <w:rFonts w:cstheme="minorHAnsi"/>
                <w:sz w:val="24"/>
                <w:szCs w:val="24"/>
              </w:rPr>
              <w:t xml:space="preserve">73% of U.S. adults use YouTube: </w:t>
            </w:r>
          </w:p>
          <w:p w14:paraId="5E5E4C07" w14:textId="77777777"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78% of men</w:t>
            </w:r>
          </w:p>
          <w:p w14:paraId="62978E72" w14:textId="77777777"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68% of women</w:t>
            </w:r>
          </w:p>
          <w:p w14:paraId="4C6E1528" w14:textId="5F2A7864" w:rsidR="002775E6" w:rsidRPr="001B3855" w:rsidRDefault="002775E6" w:rsidP="002775E6">
            <w:pPr>
              <w:rPr>
                <w:rFonts w:cstheme="minorHAnsi"/>
                <w:sz w:val="24"/>
                <w:szCs w:val="24"/>
              </w:rPr>
            </w:pPr>
            <w:r w:rsidRPr="001B3855">
              <w:rPr>
                <w:rFonts w:cstheme="minorHAnsi"/>
                <w:sz w:val="24"/>
                <w:szCs w:val="24"/>
              </w:rPr>
              <w:t>Of those users, it is most popular with adults ages 18-29. Across major social media platforms, it is among the most popular with older users</w:t>
            </w:r>
          </w:p>
        </w:tc>
      </w:tr>
      <w:tr w:rsidR="009C6465" w:rsidRPr="001B3855" w14:paraId="518010FA" w14:textId="77777777" w:rsidTr="001B3855">
        <w:tc>
          <w:tcPr>
            <w:tcW w:w="1220" w:type="dxa"/>
          </w:tcPr>
          <w:p w14:paraId="29B181B7" w14:textId="77777777" w:rsidR="002775E6" w:rsidRPr="001B3855" w:rsidRDefault="002775E6" w:rsidP="002775E6">
            <w:pPr>
              <w:rPr>
                <w:rFonts w:cstheme="minorHAnsi"/>
                <w:b/>
                <w:bCs/>
                <w:color w:val="002060"/>
                <w:sz w:val="24"/>
                <w:szCs w:val="24"/>
              </w:rPr>
            </w:pPr>
            <w:r w:rsidRPr="001B3855">
              <w:rPr>
                <w:rFonts w:cstheme="minorHAnsi"/>
                <w:b/>
                <w:bCs/>
                <w:color w:val="002060"/>
                <w:sz w:val="24"/>
                <w:szCs w:val="24"/>
              </w:rPr>
              <w:t>Twitter</w:t>
            </w:r>
          </w:p>
          <w:p w14:paraId="75CECB1A" w14:textId="77777777" w:rsidR="00711710" w:rsidRPr="001B3855" w:rsidRDefault="00711710" w:rsidP="002775E6">
            <w:pPr>
              <w:rPr>
                <w:rFonts w:cstheme="minorHAnsi"/>
                <w:b/>
                <w:bCs/>
                <w:color w:val="002060"/>
                <w:sz w:val="24"/>
                <w:szCs w:val="24"/>
              </w:rPr>
            </w:pPr>
          </w:p>
          <w:p w14:paraId="63A9EEBF" w14:textId="19CA0281" w:rsidR="00711710" w:rsidRPr="001B3855" w:rsidRDefault="00711710" w:rsidP="002775E6">
            <w:pPr>
              <w:rPr>
                <w:rFonts w:cstheme="minorHAnsi"/>
                <w:b/>
                <w:bCs/>
                <w:color w:val="002060"/>
                <w:sz w:val="24"/>
                <w:szCs w:val="24"/>
              </w:rPr>
            </w:pPr>
          </w:p>
        </w:tc>
        <w:tc>
          <w:tcPr>
            <w:tcW w:w="1835" w:type="dxa"/>
          </w:tcPr>
          <w:p w14:paraId="6ED7A282" w14:textId="1929C155" w:rsidR="002775E6" w:rsidRPr="001B3855" w:rsidRDefault="002775E6" w:rsidP="002775E6">
            <w:pPr>
              <w:rPr>
                <w:rFonts w:cstheme="minorHAnsi"/>
                <w:sz w:val="24"/>
                <w:szCs w:val="24"/>
              </w:rPr>
            </w:pPr>
            <w:r w:rsidRPr="001B3855">
              <w:rPr>
                <w:rFonts w:cstheme="minorHAnsi"/>
                <w:sz w:val="24"/>
                <w:szCs w:val="24"/>
              </w:rPr>
              <w:t>Identical profiles for individuals and brands/ businesses</w:t>
            </w:r>
          </w:p>
        </w:tc>
        <w:tc>
          <w:tcPr>
            <w:tcW w:w="2790" w:type="dxa"/>
          </w:tcPr>
          <w:p w14:paraId="0939045C" w14:textId="044BCECA" w:rsidR="002775E6" w:rsidRPr="001B3855" w:rsidRDefault="002775E6" w:rsidP="002775E6">
            <w:pPr>
              <w:rPr>
                <w:rFonts w:cstheme="minorHAnsi"/>
                <w:sz w:val="24"/>
                <w:szCs w:val="24"/>
              </w:rPr>
            </w:pPr>
            <w:r w:rsidRPr="001B3855">
              <w:rPr>
                <w:rFonts w:cstheme="minorHAnsi"/>
                <w:sz w:val="24"/>
                <w:szCs w:val="24"/>
              </w:rPr>
              <w:t>Short-form text (up to 240 characters in length), images, live video, prerecorded video up to 140 seconds (2 minutes and 20 seconds) in length</w:t>
            </w:r>
          </w:p>
        </w:tc>
        <w:tc>
          <w:tcPr>
            <w:tcW w:w="3420" w:type="dxa"/>
          </w:tcPr>
          <w:p w14:paraId="7CBF7DBB" w14:textId="77777777" w:rsidR="002775E6" w:rsidRPr="001B3855" w:rsidRDefault="002775E6" w:rsidP="002775E6">
            <w:pPr>
              <w:rPr>
                <w:rFonts w:cstheme="minorHAnsi"/>
                <w:sz w:val="24"/>
                <w:szCs w:val="24"/>
              </w:rPr>
            </w:pPr>
            <w:r w:rsidRPr="001B3855">
              <w:rPr>
                <w:rFonts w:cstheme="minorHAnsi"/>
                <w:sz w:val="24"/>
                <w:szCs w:val="24"/>
              </w:rPr>
              <w:t>22% of U.S. adults use Twitter:</w:t>
            </w:r>
          </w:p>
          <w:p w14:paraId="4858E1BD" w14:textId="32C634F5"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24% of men</w:t>
            </w:r>
          </w:p>
          <w:p w14:paraId="14D8EF0C" w14:textId="4502D811"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21% of women</w:t>
            </w:r>
          </w:p>
          <w:p w14:paraId="6B68F145" w14:textId="4CB331F7" w:rsidR="002775E6" w:rsidRPr="001B3855" w:rsidRDefault="002775E6" w:rsidP="002775E6">
            <w:pPr>
              <w:rPr>
                <w:rFonts w:cstheme="minorHAnsi"/>
                <w:sz w:val="24"/>
                <w:szCs w:val="24"/>
              </w:rPr>
            </w:pPr>
            <w:r w:rsidRPr="001B3855">
              <w:rPr>
                <w:rFonts w:cstheme="minorHAnsi"/>
                <w:sz w:val="24"/>
                <w:szCs w:val="24"/>
              </w:rPr>
              <w:t>Of those users, it is most popular with adults ages 18-29.</w:t>
            </w:r>
          </w:p>
        </w:tc>
      </w:tr>
      <w:tr w:rsidR="009C6465" w:rsidRPr="001B3855" w14:paraId="18679A2D" w14:textId="77777777" w:rsidTr="001B3855">
        <w:tc>
          <w:tcPr>
            <w:tcW w:w="1220" w:type="dxa"/>
          </w:tcPr>
          <w:p w14:paraId="39182335" w14:textId="4C3008F3" w:rsidR="002775E6" w:rsidRPr="001B3855" w:rsidRDefault="002775E6" w:rsidP="002775E6">
            <w:pPr>
              <w:rPr>
                <w:rFonts w:cstheme="minorHAnsi"/>
                <w:b/>
                <w:bCs/>
                <w:color w:val="002060"/>
                <w:sz w:val="24"/>
                <w:szCs w:val="24"/>
              </w:rPr>
            </w:pPr>
            <w:r w:rsidRPr="001B3855">
              <w:rPr>
                <w:rFonts w:cstheme="minorHAnsi"/>
                <w:b/>
                <w:bCs/>
                <w:color w:val="002060"/>
                <w:sz w:val="24"/>
                <w:szCs w:val="24"/>
              </w:rPr>
              <w:t xml:space="preserve">Instagram </w:t>
            </w:r>
          </w:p>
        </w:tc>
        <w:tc>
          <w:tcPr>
            <w:tcW w:w="1835" w:type="dxa"/>
          </w:tcPr>
          <w:p w14:paraId="5BA6A81D" w14:textId="6753E94B" w:rsidR="002775E6" w:rsidRPr="001B3855" w:rsidRDefault="002775E6" w:rsidP="002775E6">
            <w:pPr>
              <w:rPr>
                <w:rFonts w:cstheme="minorHAnsi"/>
                <w:sz w:val="24"/>
                <w:szCs w:val="24"/>
              </w:rPr>
            </w:pPr>
            <w:r w:rsidRPr="001B3855">
              <w:rPr>
                <w:rFonts w:cstheme="minorHAnsi"/>
                <w:sz w:val="24"/>
                <w:szCs w:val="24"/>
              </w:rPr>
              <w:t>Identical profiles for individuals and brands/ businesses</w:t>
            </w:r>
          </w:p>
        </w:tc>
        <w:tc>
          <w:tcPr>
            <w:tcW w:w="2790" w:type="dxa"/>
          </w:tcPr>
          <w:p w14:paraId="6E0B80AB" w14:textId="569A662B" w:rsidR="002775E6" w:rsidRPr="001B3855" w:rsidRDefault="002775E6" w:rsidP="002775E6">
            <w:pPr>
              <w:rPr>
                <w:rFonts w:cstheme="minorHAnsi"/>
                <w:sz w:val="24"/>
                <w:szCs w:val="24"/>
              </w:rPr>
            </w:pPr>
            <w:r w:rsidRPr="001B3855">
              <w:rPr>
                <w:rFonts w:cstheme="minorHAnsi"/>
                <w:sz w:val="24"/>
                <w:szCs w:val="24"/>
              </w:rPr>
              <w:t>Images, short-form pre-recorded videos (up to 2 minutes) in length, and live videos, all with text-based captions up to 2,200 characters in length</w:t>
            </w:r>
          </w:p>
        </w:tc>
        <w:tc>
          <w:tcPr>
            <w:tcW w:w="3420" w:type="dxa"/>
          </w:tcPr>
          <w:p w14:paraId="199A86BF" w14:textId="53A97EEC" w:rsidR="002775E6" w:rsidRPr="001B3855" w:rsidRDefault="002775E6" w:rsidP="002775E6">
            <w:pPr>
              <w:rPr>
                <w:rFonts w:cstheme="minorHAnsi"/>
                <w:sz w:val="24"/>
                <w:szCs w:val="24"/>
              </w:rPr>
            </w:pPr>
            <w:r w:rsidRPr="001B3855">
              <w:rPr>
                <w:rFonts w:cstheme="minorHAnsi"/>
                <w:sz w:val="24"/>
                <w:szCs w:val="24"/>
              </w:rPr>
              <w:t xml:space="preserve">37% of U.S. adults use Instagram: </w:t>
            </w:r>
          </w:p>
          <w:p w14:paraId="582FFD57" w14:textId="3158070B"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31% of men</w:t>
            </w:r>
          </w:p>
          <w:p w14:paraId="4416D609" w14:textId="67882F2E"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43% of women</w:t>
            </w:r>
          </w:p>
          <w:p w14:paraId="4A5406D9" w14:textId="374140BE" w:rsidR="002775E6" w:rsidRPr="001B3855" w:rsidRDefault="002775E6" w:rsidP="002775E6">
            <w:pPr>
              <w:rPr>
                <w:rFonts w:cstheme="minorHAnsi"/>
                <w:sz w:val="24"/>
                <w:szCs w:val="24"/>
              </w:rPr>
            </w:pPr>
            <w:r w:rsidRPr="001B3855">
              <w:rPr>
                <w:rFonts w:cstheme="minorHAnsi"/>
                <w:sz w:val="24"/>
                <w:szCs w:val="24"/>
              </w:rPr>
              <w:t>Of those users, it is most popular with adults ages 18-29.</w:t>
            </w:r>
          </w:p>
        </w:tc>
      </w:tr>
      <w:tr w:rsidR="009C6465" w:rsidRPr="001B3855" w14:paraId="2F557A2D" w14:textId="77777777" w:rsidTr="001B3855">
        <w:tc>
          <w:tcPr>
            <w:tcW w:w="1220" w:type="dxa"/>
          </w:tcPr>
          <w:p w14:paraId="73F44A1D" w14:textId="3384458B" w:rsidR="002775E6" w:rsidRPr="001B3855" w:rsidRDefault="002775E6" w:rsidP="002775E6">
            <w:pPr>
              <w:rPr>
                <w:rFonts w:cstheme="minorHAnsi"/>
                <w:b/>
                <w:bCs/>
                <w:color w:val="002060"/>
                <w:sz w:val="24"/>
                <w:szCs w:val="24"/>
              </w:rPr>
            </w:pPr>
            <w:proofErr w:type="spellStart"/>
            <w:r w:rsidRPr="001B3855">
              <w:rPr>
                <w:rFonts w:cstheme="minorHAnsi"/>
                <w:b/>
                <w:bCs/>
                <w:color w:val="002060"/>
                <w:sz w:val="24"/>
                <w:szCs w:val="24"/>
              </w:rPr>
              <w:t>TikTok</w:t>
            </w:r>
            <w:proofErr w:type="spellEnd"/>
          </w:p>
        </w:tc>
        <w:tc>
          <w:tcPr>
            <w:tcW w:w="1835" w:type="dxa"/>
          </w:tcPr>
          <w:p w14:paraId="0241E397" w14:textId="7C76742D" w:rsidR="002775E6" w:rsidRPr="001B3855" w:rsidRDefault="002775E6" w:rsidP="002775E6">
            <w:pPr>
              <w:rPr>
                <w:rFonts w:cstheme="minorHAnsi"/>
                <w:sz w:val="24"/>
                <w:szCs w:val="24"/>
              </w:rPr>
            </w:pPr>
            <w:r w:rsidRPr="001B3855">
              <w:rPr>
                <w:rFonts w:cstheme="minorHAnsi"/>
                <w:sz w:val="24"/>
                <w:szCs w:val="24"/>
              </w:rPr>
              <w:t>Identical profiles for individuals and brands/ businesses</w:t>
            </w:r>
          </w:p>
        </w:tc>
        <w:tc>
          <w:tcPr>
            <w:tcW w:w="2790" w:type="dxa"/>
          </w:tcPr>
          <w:p w14:paraId="7DCC3B1C" w14:textId="2525D8B0" w:rsidR="002775E6" w:rsidRPr="001B3855" w:rsidRDefault="002775E6" w:rsidP="002775E6">
            <w:pPr>
              <w:rPr>
                <w:rFonts w:cstheme="minorHAnsi"/>
                <w:sz w:val="24"/>
                <w:szCs w:val="24"/>
              </w:rPr>
            </w:pPr>
            <w:r w:rsidRPr="001B3855">
              <w:rPr>
                <w:rFonts w:cstheme="minorHAnsi"/>
                <w:sz w:val="24"/>
                <w:szCs w:val="24"/>
              </w:rPr>
              <w:t>Short-form pre-recorded videos up to 3-minutes in length and live videos, both with text-based descriptions of up to 150 characters in length</w:t>
            </w:r>
          </w:p>
        </w:tc>
        <w:tc>
          <w:tcPr>
            <w:tcW w:w="3420" w:type="dxa"/>
          </w:tcPr>
          <w:p w14:paraId="1F0495B0" w14:textId="55231A0E" w:rsidR="002775E6" w:rsidRPr="001B3855" w:rsidRDefault="002775E6" w:rsidP="002775E6">
            <w:pPr>
              <w:rPr>
                <w:rFonts w:cstheme="minorHAnsi"/>
                <w:sz w:val="24"/>
                <w:szCs w:val="24"/>
              </w:rPr>
            </w:pPr>
            <w:r w:rsidRPr="001B3855">
              <w:rPr>
                <w:rFonts w:cstheme="minorHAnsi"/>
                <w:sz w:val="24"/>
                <w:szCs w:val="24"/>
              </w:rPr>
              <w:t>More than 100 million monthly active users in the U.S.,</w:t>
            </w:r>
            <w:r w:rsidRPr="001B3855">
              <w:rPr>
                <w:rStyle w:val="FootnoteReference"/>
                <w:rFonts w:cstheme="minorHAnsi"/>
                <w:sz w:val="24"/>
                <w:szCs w:val="24"/>
              </w:rPr>
              <w:footnoteReference w:id="3"/>
            </w:r>
            <w:r w:rsidRPr="001B3855">
              <w:rPr>
                <w:rFonts w:cstheme="minorHAnsi"/>
                <w:sz w:val="24"/>
                <w:szCs w:val="24"/>
              </w:rPr>
              <w:t xml:space="preserve"> with the largest demographic groups as users ages 10-19 years and ages 20-29 years.</w:t>
            </w:r>
            <w:r w:rsidRPr="001B3855">
              <w:rPr>
                <w:rStyle w:val="FootnoteReference"/>
                <w:rFonts w:cstheme="minorHAnsi"/>
                <w:sz w:val="24"/>
                <w:szCs w:val="24"/>
              </w:rPr>
              <w:footnoteReference w:id="4"/>
            </w:r>
          </w:p>
        </w:tc>
      </w:tr>
      <w:tr w:rsidR="009C6465" w:rsidRPr="001B3855" w14:paraId="668F0AFE" w14:textId="77777777" w:rsidTr="001B3855">
        <w:tc>
          <w:tcPr>
            <w:tcW w:w="1220" w:type="dxa"/>
          </w:tcPr>
          <w:p w14:paraId="741AB217" w14:textId="5C9031DD" w:rsidR="002775E6" w:rsidRPr="001B3855" w:rsidRDefault="002775E6" w:rsidP="002775E6">
            <w:pPr>
              <w:rPr>
                <w:rFonts w:cstheme="minorHAnsi"/>
                <w:b/>
                <w:bCs/>
                <w:color w:val="002060"/>
                <w:sz w:val="24"/>
                <w:szCs w:val="24"/>
              </w:rPr>
            </w:pPr>
            <w:r w:rsidRPr="001B3855">
              <w:rPr>
                <w:rFonts w:cstheme="minorHAnsi"/>
                <w:b/>
                <w:bCs/>
                <w:color w:val="002060"/>
                <w:sz w:val="24"/>
                <w:szCs w:val="24"/>
              </w:rPr>
              <w:t>LinkedIn</w:t>
            </w:r>
          </w:p>
        </w:tc>
        <w:tc>
          <w:tcPr>
            <w:tcW w:w="1835" w:type="dxa"/>
          </w:tcPr>
          <w:p w14:paraId="23731381" w14:textId="09985A05" w:rsidR="002775E6" w:rsidRPr="001B3855" w:rsidRDefault="002775E6" w:rsidP="002775E6">
            <w:pPr>
              <w:rPr>
                <w:rFonts w:cstheme="minorHAnsi"/>
                <w:sz w:val="24"/>
                <w:szCs w:val="24"/>
              </w:rPr>
            </w:pPr>
            <w:r w:rsidRPr="001B3855">
              <w:rPr>
                <w:rFonts w:cstheme="minorHAnsi"/>
                <w:sz w:val="24"/>
                <w:szCs w:val="24"/>
              </w:rPr>
              <w:t>Profiles for individuals, pages for brands/ businesses, public and private groups, job postings</w:t>
            </w:r>
          </w:p>
        </w:tc>
        <w:tc>
          <w:tcPr>
            <w:tcW w:w="2790" w:type="dxa"/>
          </w:tcPr>
          <w:p w14:paraId="3F2F046E" w14:textId="60D2AB9E" w:rsidR="002775E6" w:rsidRPr="001B3855" w:rsidRDefault="002775E6" w:rsidP="002775E6">
            <w:pPr>
              <w:rPr>
                <w:rFonts w:cstheme="minorHAnsi"/>
                <w:sz w:val="24"/>
                <w:szCs w:val="24"/>
              </w:rPr>
            </w:pPr>
            <w:r w:rsidRPr="001B3855">
              <w:rPr>
                <w:rFonts w:cstheme="minorHAnsi"/>
                <w:sz w:val="24"/>
                <w:szCs w:val="24"/>
              </w:rPr>
              <w:t>Short-form text (up to 1300 characters in length), images, live video, prerecorded video up to 240 minutes in length</w:t>
            </w:r>
          </w:p>
        </w:tc>
        <w:tc>
          <w:tcPr>
            <w:tcW w:w="3420" w:type="dxa"/>
          </w:tcPr>
          <w:p w14:paraId="20F686D5" w14:textId="1EAFE60E" w:rsidR="002775E6" w:rsidRPr="001B3855" w:rsidRDefault="002775E6" w:rsidP="002775E6">
            <w:pPr>
              <w:rPr>
                <w:rFonts w:cstheme="minorHAnsi"/>
                <w:sz w:val="24"/>
                <w:szCs w:val="24"/>
              </w:rPr>
            </w:pPr>
            <w:r w:rsidRPr="001B3855">
              <w:rPr>
                <w:rFonts w:cstheme="minorHAnsi"/>
                <w:sz w:val="24"/>
                <w:szCs w:val="24"/>
              </w:rPr>
              <w:t xml:space="preserve">27% of U.S. adults use LinkedIn: </w:t>
            </w:r>
          </w:p>
          <w:p w14:paraId="2C9F6702" w14:textId="20E6D1EA"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29% of men</w:t>
            </w:r>
          </w:p>
          <w:p w14:paraId="7A3F7218" w14:textId="3D3BE8B9" w:rsidR="002775E6" w:rsidRPr="001B3855" w:rsidRDefault="002775E6" w:rsidP="002775E6">
            <w:pPr>
              <w:pStyle w:val="ListParagraph"/>
              <w:numPr>
                <w:ilvl w:val="0"/>
                <w:numId w:val="23"/>
              </w:numPr>
              <w:ind w:left="341" w:hanging="270"/>
              <w:rPr>
                <w:rFonts w:asciiTheme="minorHAnsi" w:hAnsiTheme="minorHAnsi" w:cstheme="minorHAnsi"/>
                <w:sz w:val="24"/>
                <w:szCs w:val="24"/>
              </w:rPr>
            </w:pPr>
            <w:r w:rsidRPr="001B3855">
              <w:rPr>
                <w:rFonts w:asciiTheme="minorHAnsi" w:hAnsiTheme="minorHAnsi" w:cstheme="minorHAnsi"/>
                <w:sz w:val="24"/>
                <w:szCs w:val="24"/>
              </w:rPr>
              <w:t>28% of women</w:t>
            </w:r>
          </w:p>
          <w:p w14:paraId="09C9D558" w14:textId="7E8A87BC" w:rsidR="002775E6" w:rsidRPr="001B3855" w:rsidRDefault="002775E6" w:rsidP="002775E6">
            <w:pPr>
              <w:rPr>
                <w:rFonts w:cstheme="minorHAnsi"/>
                <w:sz w:val="24"/>
                <w:szCs w:val="24"/>
              </w:rPr>
            </w:pPr>
            <w:r w:rsidRPr="001B3855">
              <w:rPr>
                <w:rFonts w:cstheme="minorHAnsi"/>
                <w:sz w:val="24"/>
                <w:szCs w:val="24"/>
              </w:rPr>
              <w:t>Of those users, it is most popular with adults ages 18-49.</w:t>
            </w:r>
          </w:p>
        </w:tc>
      </w:tr>
    </w:tbl>
    <w:p w14:paraId="74324A95" w14:textId="77777777" w:rsidR="001B3855" w:rsidRDefault="001B3855" w:rsidP="001B3855">
      <w:pPr>
        <w:pStyle w:val="Heading2"/>
      </w:pPr>
    </w:p>
    <w:p w14:paraId="317626B4" w14:textId="64824231" w:rsidR="00E638EA" w:rsidRPr="001B3855" w:rsidRDefault="00E638EA" w:rsidP="001B3855">
      <w:pPr>
        <w:pStyle w:val="Heading2"/>
      </w:pPr>
      <w:bookmarkStart w:id="4" w:name="_Toc68624717"/>
      <w:r w:rsidRPr="001B3855">
        <w:t>How Health Centers Are Using Social Media</w:t>
      </w:r>
      <w:bookmarkEnd w:id="4"/>
    </w:p>
    <w:p w14:paraId="2424120D" w14:textId="77777777" w:rsidR="00BC6400" w:rsidRPr="001B3855" w:rsidRDefault="00BC6400" w:rsidP="00BC6400">
      <w:pPr>
        <w:rPr>
          <w:rFonts w:ascii="Times New Roman" w:hAnsi="Times New Roman" w:cs="Times New Roman"/>
          <w:sz w:val="24"/>
          <w:szCs w:val="24"/>
        </w:rPr>
      </w:pPr>
      <w:r w:rsidRPr="001B3855">
        <w:rPr>
          <w:rFonts w:ascii="Times New Roman" w:hAnsi="Times New Roman" w:cs="Times New Roman"/>
          <w:sz w:val="24"/>
          <w:szCs w:val="24"/>
        </w:rPr>
        <w:t>Community outreach activities using social media can generate powerful results for health centers and the communities they serve. Social media can be used to:</w:t>
      </w:r>
    </w:p>
    <w:p w14:paraId="16D5519F" w14:textId="0375E3DE" w:rsidR="00BC6400" w:rsidRPr="001B3855" w:rsidRDefault="00BC6400" w:rsidP="00BC6400">
      <w:pPr>
        <w:pStyle w:val="ListParagraph"/>
        <w:numPr>
          <w:ilvl w:val="0"/>
          <w:numId w:val="24"/>
        </w:numPr>
        <w:ind w:left="720" w:hanging="360"/>
        <w:rPr>
          <w:rFonts w:ascii="Times New Roman" w:hAnsi="Times New Roman" w:cs="Times New Roman"/>
          <w:sz w:val="24"/>
          <w:szCs w:val="24"/>
        </w:rPr>
      </w:pPr>
      <w:r w:rsidRPr="001B3855">
        <w:rPr>
          <w:rFonts w:ascii="Times New Roman" w:hAnsi="Times New Roman" w:cs="Times New Roman"/>
          <w:sz w:val="24"/>
          <w:szCs w:val="24"/>
        </w:rPr>
        <w:t xml:space="preserve">Promote </w:t>
      </w:r>
      <w:r w:rsidR="43811C6B" w:rsidRPr="001B3855">
        <w:rPr>
          <w:rFonts w:ascii="Times New Roman" w:hAnsi="Times New Roman" w:cs="Times New Roman"/>
          <w:sz w:val="24"/>
          <w:szCs w:val="24"/>
        </w:rPr>
        <w:t xml:space="preserve">and expand access to </w:t>
      </w:r>
      <w:r w:rsidR="5253BE23" w:rsidRPr="001B3855">
        <w:rPr>
          <w:rFonts w:ascii="Times New Roman" w:hAnsi="Times New Roman" w:cs="Times New Roman"/>
          <w:sz w:val="24"/>
          <w:szCs w:val="24"/>
        </w:rPr>
        <w:t>i</w:t>
      </w:r>
      <w:r w:rsidRPr="001B3855">
        <w:rPr>
          <w:rFonts w:ascii="Times New Roman" w:hAnsi="Times New Roman" w:cs="Times New Roman"/>
          <w:sz w:val="24"/>
          <w:szCs w:val="24"/>
        </w:rPr>
        <w:t>ntegrated behavioral health services</w:t>
      </w:r>
    </w:p>
    <w:p w14:paraId="10A8EC86" w14:textId="61D1CAB4" w:rsidR="00BC6400" w:rsidRPr="001B3855" w:rsidRDefault="00BC6400" w:rsidP="00BC6400">
      <w:pPr>
        <w:pStyle w:val="ListParagraph"/>
        <w:numPr>
          <w:ilvl w:val="0"/>
          <w:numId w:val="24"/>
        </w:numPr>
        <w:ind w:left="720" w:hanging="360"/>
        <w:rPr>
          <w:rFonts w:ascii="Times New Roman" w:hAnsi="Times New Roman" w:cs="Times New Roman"/>
          <w:sz w:val="24"/>
          <w:szCs w:val="24"/>
        </w:rPr>
      </w:pPr>
      <w:r w:rsidRPr="001B3855">
        <w:rPr>
          <w:rFonts w:ascii="Times New Roman" w:hAnsi="Times New Roman" w:cs="Times New Roman"/>
          <w:sz w:val="24"/>
          <w:szCs w:val="24"/>
        </w:rPr>
        <w:t xml:space="preserve">Reach underserved </w:t>
      </w:r>
      <w:r w:rsidR="6C38E4EF" w:rsidRPr="001B3855">
        <w:rPr>
          <w:rFonts w:ascii="Times New Roman" w:hAnsi="Times New Roman" w:cs="Times New Roman"/>
          <w:sz w:val="24"/>
          <w:szCs w:val="24"/>
        </w:rPr>
        <w:t xml:space="preserve">and marginalized </w:t>
      </w:r>
      <w:r w:rsidRPr="001B3855">
        <w:rPr>
          <w:rFonts w:ascii="Times New Roman" w:hAnsi="Times New Roman" w:cs="Times New Roman"/>
          <w:sz w:val="24"/>
          <w:szCs w:val="24"/>
        </w:rPr>
        <w:t>members of the health center’s community</w:t>
      </w:r>
    </w:p>
    <w:p w14:paraId="3B868727" w14:textId="77777777" w:rsidR="00BC6400" w:rsidRPr="001B3855" w:rsidRDefault="00BC6400" w:rsidP="00BC6400">
      <w:pPr>
        <w:pStyle w:val="ListParagraph"/>
        <w:numPr>
          <w:ilvl w:val="0"/>
          <w:numId w:val="24"/>
        </w:numPr>
        <w:ind w:left="720" w:hanging="360"/>
        <w:rPr>
          <w:rFonts w:ascii="Times New Roman" w:hAnsi="Times New Roman" w:cs="Times New Roman"/>
          <w:sz w:val="24"/>
          <w:szCs w:val="24"/>
        </w:rPr>
      </w:pPr>
      <w:r w:rsidRPr="001B3855">
        <w:rPr>
          <w:rFonts w:ascii="Times New Roman" w:hAnsi="Times New Roman" w:cs="Times New Roman"/>
          <w:sz w:val="24"/>
          <w:szCs w:val="24"/>
        </w:rPr>
        <w:t>Create patient communities and help patients connect with others on a similar health journey</w:t>
      </w:r>
    </w:p>
    <w:p w14:paraId="32FBBF08" w14:textId="77777777" w:rsidR="00BC6400" w:rsidRPr="001B3855" w:rsidRDefault="00BC6400" w:rsidP="00BC6400">
      <w:pPr>
        <w:pStyle w:val="ListParagraph"/>
        <w:numPr>
          <w:ilvl w:val="0"/>
          <w:numId w:val="24"/>
        </w:numPr>
        <w:ind w:left="720" w:hanging="360"/>
        <w:rPr>
          <w:rFonts w:ascii="Times New Roman" w:hAnsi="Times New Roman" w:cs="Times New Roman"/>
          <w:sz w:val="24"/>
          <w:szCs w:val="24"/>
        </w:rPr>
      </w:pPr>
      <w:r w:rsidRPr="001B3855">
        <w:rPr>
          <w:rFonts w:ascii="Times New Roman" w:hAnsi="Times New Roman" w:cs="Times New Roman"/>
          <w:sz w:val="24"/>
          <w:szCs w:val="24"/>
        </w:rPr>
        <w:t>Share inspirational, motivational, and supportive messages</w:t>
      </w:r>
    </w:p>
    <w:p w14:paraId="60813A71" w14:textId="77777777" w:rsidR="00EB5BCA" w:rsidRPr="001B3855" w:rsidRDefault="00BC6400" w:rsidP="00F46BAC">
      <w:pPr>
        <w:pStyle w:val="ListParagraph"/>
        <w:numPr>
          <w:ilvl w:val="0"/>
          <w:numId w:val="24"/>
        </w:numPr>
        <w:ind w:left="720" w:hanging="360"/>
        <w:rPr>
          <w:rFonts w:ascii="Times New Roman" w:hAnsi="Times New Roman" w:cs="Times New Roman"/>
          <w:sz w:val="24"/>
          <w:szCs w:val="24"/>
        </w:rPr>
      </w:pPr>
      <w:r w:rsidRPr="001B3855">
        <w:rPr>
          <w:rFonts w:ascii="Times New Roman" w:hAnsi="Times New Roman" w:cs="Times New Roman"/>
          <w:sz w:val="24"/>
          <w:szCs w:val="24"/>
        </w:rPr>
        <w:t>Share educational messages and tips</w:t>
      </w:r>
    </w:p>
    <w:p w14:paraId="79266685" w14:textId="5E5791CC" w:rsidR="00552F66" w:rsidRPr="001B3855" w:rsidRDefault="00BC6400" w:rsidP="00F46BAC">
      <w:pPr>
        <w:pStyle w:val="ListParagraph"/>
        <w:numPr>
          <w:ilvl w:val="0"/>
          <w:numId w:val="24"/>
        </w:numPr>
        <w:ind w:left="720" w:hanging="360"/>
        <w:rPr>
          <w:rFonts w:ascii="Times New Roman" w:hAnsi="Times New Roman" w:cs="Times New Roman"/>
          <w:sz w:val="24"/>
          <w:szCs w:val="24"/>
        </w:rPr>
      </w:pPr>
      <w:r w:rsidRPr="001B3855">
        <w:rPr>
          <w:rFonts w:ascii="Times New Roman" w:hAnsi="Times New Roman" w:cs="Times New Roman"/>
          <w:sz w:val="24"/>
          <w:szCs w:val="24"/>
        </w:rPr>
        <w:t>Raise awareness of new information/research findings</w:t>
      </w:r>
    </w:p>
    <w:p w14:paraId="4C458879" w14:textId="5D24B1F3" w:rsidR="00657389" w:rsidRPr="001B3855" w:rsidRDefault="008C176B" w:rsidP="0070046D">
      <w:pPr>
        <w:rPr>
          <w:rFonts w:ascii="Times New Roman" w:hAnsi="Times New Roman" w:cs="Times New Roman"/>
          <w:sz w:val="24"/>
          <w:szCs w:val="24"/>
        </w:rPr>
      </w:pPr>
      <w:r w:rsidRPr="001B3855">
        <w:rPr>
          <w:rFonts w:ascii="Times New Roman" w:hAnsi="Times New Roman" w:cs="Times New Roman"/>
          <w:sz w:val="24"/>
          <w:szCs w:val="24"/>
        </w:rPr>
        <w:t xml:space="preserve">See </w:t>
      </w:r>
      <w:r w:rsidR="009C6465">
        <w:rPr>
          <w:rFonts w:ascii="Times New Roman" w:hAnsi="Times New Roman" w:cs="Times New Roman"/>
          <w:sz w:val="24"/>
          <w:szCs w:val="24"/>
        </w:rPr>
        <w:t xml:space="preserve">the last section of this </w:t>
      </w:r>
      <w:proofErr w:type="gramStart"/>
      <w:r w:rsidR="009C6465">
        <w:rPr>
          <w:rFonts w:ascii="Times New Roman" w:hAnsi="Times New Roman" w:cs="Times New Roman"/>
          <w:sz w:val="24"/>
          <w:szCs w:val="24"/>
        </w:rPr>
        <w:t xml:space="preserve">workbook </w:t>
      </w:r>
      <w:r w:rsidRPr="001B3855">
        <w:rPr>
          <w:rFonts w:ascii="Times New Roman" w:hAnsi="Times New Roman" w:cs="Times New Roman"/>
          <w:sz w:val="24"/>
          <w:szCs w:val="24"/>
        </w:rPr>
        <w:t xml:space="preserve"> </w:t>
      </w:r>
      <w:r w:rsidR="001B3855">
        <w:rPr>
          <w:rFonts w:ascii="Times New Roman" w:hAnsi="Times New Roman" w:cs="Times New Roman"/>
          <w:sz w:val="24"/>
          <w:szCs w:val="24"/>
        </w:rPr>
        <w:t>This</w:t>
      </w:r>
      <w:proofErr w:type="gramEnd"/>
      <w:r w:rsidR="001B3855">
        <w:rPr>
          <w:rFonts w:ascii="Times New Roman" w:hAnsi="Times New Roman" w:cs="Times New Roman"/>
          <w:sz w:val="24"/>
          <w:szCs w:val="24"/>
        </w:rPr>
        <w:t xml:space="preserve"> presentation, which introduced this toolkit, offers</w:t>
      </w:r>
      <w:r w:rsidRPr="001B3855">
        <w:rPr>
          <w:rFonts w:ascii="Times New Roman" w:hAnsi="Times New Roman" w:cs="Times New Roman"/>
          <w:sz w:val="24"/>
          <w:szCs w:val="24"/>
        </w:rPr>
        <w:t xml:space="preserve"> some real-life samples of health center original and curated content </w:t>
      </w:r>
      <w:r w:rsidR="006356D5" w:rsidRPr="001B3855">
        <w:rPr>
          <w:rFonts w:ascii="Times New Roman" w:hAnsi="Times New Roman" w:cs="Times New Roman"/>
          <w:sz w:val="24"/>
          <w:szCs w:val="24"/>
        </w:rPr>
        <w:t>posted on social media.</w:t>
      </w:r>
    </w:p>
    <w:p w14:paraId="383D913F" w14:textId="43BE5B16" w:rsidR="00E638EA" w:rsidRPr="001B3855" w:rsidRDefault="00AA10DD" w:rsidP="001B3855">
      <w:pPr>
        <w:pStyle w:val="Heading2"/>
      </w:pPr>
      <w:bookmarkStart w:id="5" w:name="_Toc68624718"/>
      <w:r w:rsidRPr="001B3855">
        <w:t>Social Media Policy Tips for Health Centers</w:t>
      </w:r>
      <w:bookmarkEnd w:id="5"/>
    </w:p>
    <w:p w14:paraId="69D73925" w14:textId="7E667499" w:rsidR="00E638EA" w:rsidRPr="001B3855" w:rsidRDefault="00422DE7" w:rsidP="00E638EA">
      <w:pPr>
        <w:rPr>
          <w:rFonts w:ascii="Times New Roman" w:hAnsi="Times New Roman" w:cs="Times New Roman"/>
          <w:sz w:val="24"/>
          <w:szCs w:val="24"/>
        </w:rPr>
      </w:pPr>
      <w:r w:rsidRPr="001B3855">
        <w:rPr>
          <w:rFonts w:ascii="Times New Roman" w:hAnsi="Times New Roman" w:cs="Times New Roman"/>
          <w:sz w:val="24"/>
          <w:szCs w:val="24"/>
        </w:rPr>
        <w:t>As is true for any business, health centers benefit from having clear policies to guide their social media use. (Please note: Staff social media</w:t>
      </w:r>
      <w:r w:rsidR="001B0C75" w:rsidRPr="001B3855">
        <w:rPr>
          <w:rFonts w:ascii="Times New Roman" w:hAnsi="Times New Roman" w:cs="Times New Roman"/>
          <w:sz w:val="24"/>
          <w:szCs w:val="24"/>
        </w:rPr>
        <w:t xml:space="preserve"> usage</w:t>
      </w:r>
      <w:r w:rsidRPr="001B3855">
        <w:rPr>
          <w:rFonts w:ascii="Times New Roman" w:hAnsi="Times New Roman" w:cs="Times New Roman"/>
          <w:sz w:val="24"/>
          <w:szCs w:val="24"/>
        </w:rPr>
        <w:t xml:space="preserve"> policies are outside the scope of this document.)</w:t>
      </w:r>
      <w:r w:rsidR="00422D6E" w:rsidRPr="001B3855">
        <w:rPr>
          <w:rFonts w:ascii="Times New Roman" w:hAnsi="Times New Roman" w:cs="Times New Roman"/>
          <w:sz w:val="24"/>
          <w:szCs w:val="24"/>
        </w:rPr>
        <w:t xml:space="preserve"> While policies vary significantly across organizations, </w:t>
      </w:r>
      <w:r w:rsidR="001A3CAC" w:rsidRPr="001B3855">
        <w:rPr>
          <w:rFonts w:ascii="Times New Roman" w:hAnsi="Times New Roman" w:cs="Times New Roman"/>
          <w:sz w:val="24"/>
          <w:szCs w:val="24"/>
        </w:rPr>
        <w:t>common components include</w:t>
      </w:r>
      <w:r w:rsidR="001B0C75" w:rsidRPr="001B3855">
        <w:rPr>
          <w:rFonts w:ascii="Times New Roman" w:hAnsi="Times New Roman" w:cs="Times New Roman"/>
          <w:sz w:val="24"/>
          <w:szCs w:val="24"/>
        </w:rPr>
        <w:t xml:space="preserve"> (but are not limited to)</w:t>
      </w:r>
      <w:r w:rsidR="001A3CAC" w:rsidRPr="001B3855">
        <w:rPr>
          <w:rFonts w:ascii="Times New Roman" w:hAnsi="Times New Roman" w:cs="Times New Roman"/>
          <w:sz w:val="24"/>
          <w:szCs w:val="24"/>
        </w:rPr>
        <w:t>:</w:t>
      </w:r>
    </w:p>
    <w:p w14:paraId="75914CCC" w14:textId="6335A458" w:rsidR="001A3CAC" w:rsidRPr="001B3855" w:rsidRDefault="5596E3F8" w:rsidP="001A3CAC">
      <w:pPr>
        <w:pStyle w:val="ListParagraph"/>
        <w:numPr>
          <w:ilvl w:val="0"/>
          <w:numId w:val="23"/>
        </w:numPr>
        <w:rPr>
          <w:rFonts w:ascii="Times New Roman" w:hAnsi="Times New Roman" w:cs="Times New Roman"/>
          <w:sz w:val="24"/>
          <w:szCs w:val="24"/>
        </w:rPr>
      </w:pPr>
      <w:r w:rsidRPr="001B3855">
        <w:rPr>
          <w:rFonts w:ascii="Times New Roman" w:hAnsi="Times New Roman" w:cs="Times New Roman"/>
          <w:sz w:val="24"/>
          <w:szCs w:val="24"/>
        </w:rPr>
        <w:t>The</w:t>
      </w:r>
      <w:r w:rsidR="001A3CAC" w:rsidRPr="001B3855">
        <w:rPr>
          <w:rFonts w:ascii="Times New Roman" w:hAnsi="Times New Roman" w:cs="Times New Roman"/>
          <w:sz w:val="24"/>
          <w:szCs w:val="24"/>
        </w:rPr>
        <w:t xml:space="preserve"> social media platforms the organization will </w:t>
      </w:r>
      <w:r w:rsidR="0B2F6063" w:rsidRPr="001B3855">
        <w:rPr>
          <w:rFonts w:ascii="Times New Roman" w:hAnsi="Times New Roman" w:cs="Times New Roman"/>
          <w:sz w:val="24"/>
          <w:szCs w:val="24"/>
        </w:rPr>
        <w:t>use</w:t>
      </w:r>
      <w:r w:rsidR="2E036A08" w:rsidRPr="001B3855">
        <w:rPr>
          <w:rFonts w:ascii="Times New Roman" w:hAnsi="Times New Roman" w:cs="Times New Roman"/>
          <w:sz w:val="24"/>
          <w:szCs w:val="24"/>
        </w:rPr>
        <w:t xml:space="preserve">, </w:t>
      </w:r>
      <w:r w:rsidR="0B2F6063" w:rsidRPr="001B3855">
        <w:rPr>
          <w:rFonts w:ascii="Times New Roman" w:hAnsi="Times New Roman" w:cs="Times New Roman"/>
          <w:sz w:val="24"/>
          <w:szCs w:val="24"/>
        </w:rPr>
        <w:t>who</w:t>
      </w:r>
      <w:r w:rsidR="001A3CAC" w:rsidRPr="001B3855">
        <w:rPr>
          <w:rFonts w:ascii="Times New Roman" w:hAnsi="Times New Roman" w:cs="Times New Roman"/>
          <w:sz w:val="24"/>
          <w:szCs w:val="24"/>
        </w:rPr>
        <w:t xml:space="preserve"> will have access and responsibility for posting to each one.</w:t>
      </w:r>
    </w:p>
    <w:p w14:paraId="75D9B700" w14:textId="1C602748" w:rsidR="001A3CAC" w:rsidRPr="001B3855" w:rsidRDefault="001A3CAC" w:rsidP="001A3CAC">
      <w:pPr>
        <w:pStyle w:val="ListParagraph"/>
        <w:numPr>
          <w:ilvl w:val="0"/>
          <w:numId w:val="23"/>
        </w:numPr>
        <w:rPr>
          <w:rFonts w:ascii="Times New Roman" w:hAnsi="Times New Roman" w:cs="Times New Roman"/>
          <w:sz w:val="24"/>
          <w:szCs w:val="24"/>
        </w:rPr>
      </w:pPr>
      <w:r w:rsidRPr="001B3855">
        <w:rPr>
          <w:rFonts w:ascii="Times New Roman" w:hAnsi="Times New Roman" w:cs="Times New Roman"/>
          <w:sz w:val="24"/>
          <w:szCs w:val="24"/>
        </w:rPr>
        <w:t xml:space="preserve">Acceptable sources of curated content (e.g., federal agencies, mainstream news sources, </w:t>
      </w:r>
      <w:r w:rsidR="0051071D" w:rsidRPr="001B3855">
        <w:rPr>
          <w:rFonts w:ascii="Times New Roman" w:hAnsi="Times New Roman" w:cs="Times New Roman"/>
          <w:sz w:val="24"/>
          <w:szCs w:val="24"/>
        </w:rPr>
        <w:t>other health centers, specific organizations, etc.).</w:t>
      </w:r>
    </w:p>
    <w:p w14:paraId="3A622BA2" w14:textId="5F2EAAED" w:rsidR="0051071D" w:rsidRPr="001B3855" w:rsidRDefault="0051071D" w:rsidP="001A3CAC">
      <w:pPr>
        <w:pStyle w:val="ListParagraph"/>
        <w:numPr>
          <w:ilvl w:val="0"/>
          <w:numId w:val="23"/>
        </w:numPr>
        <w:rPr>
          <w:rFonts w:ascii="Times New Roman" w:hAnsi="Times New Roman" w:cs="Times New Roman"/>
          <w:sz w:val="24"/>
          <w:szCs w:val="24"/>
        </w:rPr>
      </w:pPr>
      <w:r w:rsidRPr="001B3855">
        <w:rPr>
          <w:rFonts w:ascii="Times New Roman" w:hAnsi="Times New Roman" w:cs="Times New Roman"/>
          <w:sz w:val="24"/>
          <w:szCs w:val="24"/>
        </w:rPr>
        <w:t>Style guidance related to tone and nature of posts.</w:t>
      </w:r>
    </w:p>
    <w:p w14:paraId="4FE65998" w14:textId="43CBEFA9" w:rsidR="0051071D" w:rsidRPr="001B3855" w:rsidRDefault="00217D56" w:rsidP="001A3CAC">
      <w:pPr>
        <w:pStyle w:val="ListParagraph"/>
        <w:numPr>
          <w:ilvl w:val="0"/>
          <w:numId w:val="23"/>
        </w:numPr>
        <w:rPr>
          <w:rFonts w:ascii="Times New Roman" w:hAnsi="Times New Roman" w:cs="Times New Roman"/>
          <w:sz w:val="24"/>
          <w:szCs w:val="24"/>
        </w:rPr>
      </w:pPr>
      <w:r w:rsidRPr="001B3855">
        <w:rPr>
          <w:rFonts w:ascii="Times New Roman" w:hAnsi="Times New Roman" w:cs="Times New Roman"/>
          <w:sz w:val="24"/>
          <w:szCs w:val="24"/>
        </w:rPr>
        <w:t>Boilerplate responses for commonly asked questions.</w:t>
      </w:r>
    </w:p>
    <w:p w14:paraId="40C0521D" w14:textId="05FC5A05" w:rsidR="00217D56" w:rsidRPr="001B3855" w:rsidRDefault="00217D56" w:rsidP="001A3CAC">
      <w:pPr>
        <w:pStyle w:val="ListParagraph"/>
        <w:numPr>
          <w:ilvl w:val="0"/>
          <w:numId w:val="23"/>
        </w:numPr>
        <w:rPr>
          <w:rFonts w:ascii="Times New Roman" w:hAnsi="Times New Roman" w:cs="Times New Roman"/>
          <w:sz w:val="24"/>
          <w:szCs w:val="24"/>
        </w:rPr>
      </w:pPr>
      <w:r w:rsidRPr="001B3855">
        <w:rPr>
          <w:rFonts w:ascii="Times New Roman" w:hAnsi="Times New Roman" w:cs="Times New Roman"/>
          <w:sz w:val="24"/>
          <w:szCs w:val="24"/>
        </w:rPr>
        <w:t>Privacy guidelines in line with organizational policies.</w:t>
      </w:r>
    </w:p>
    <w:p w14:paraId="3B7DD221" w14:textId="480B5BB0" w:rsidR="001B0C75" w:rsidRDefault="00995ACA" w:rsidP="001B0C75">
      <w:pPr>
        <w:rPr>
          <w:rFonts w:ascii="Times New Roman" w:hAnsi="Times New Roman" w:cs="Times New Roman"/>
          <w:sz w:val="24"/>
          <w:szCs w:val="24"/>
        </w:rPr>
      </w:pPr>
      <w:r w:rsidRPr="001B3855">
        <w:rPr>
          <w:rFonts w:ascii="Times New Roman" w:hAnsi="Times New Roman" w:cs="Times New Roman"/>
          <w:sz w:val="24"/>
          <w:szCs w:val="24"/>
        </w:rPr>
        <w:t xml:space="preserve">The Substance Abuse and Mental Health Services Administration (SAMHSA) offers </w:t>
      </w:r>
      <w:hyperlink r:id="rId15" w:history="1">
        <w:r w:rsidRPr="001B3855">
          <w:rPr>
            <w:rStyle w:val="Hyperlink"/>
            <w:rFonts w:ascii="Times New Roman" w:hAnsi="Times New Roman" w:cs="Times New Roman"/>
            <w:sz w:val="24"/>
            <w:szCs w:val="24"/>
          </w:rPr>
          <w:t>sample social media guidelines</w:t>
        </w:r>
      </w:hyperlink>
      <w:r w:rsidRPr="001B3855">
        <w:rPr>
          <w:rFonts w:ascii="Times New Roman" w:hAnsi="Times New Roman" w:cs="Times New Roman"/>
          <w:sz w:val="24"/>
          <w:szCs w:val="24"/>
        </w:rPr>
        <w:t xml:space="preserve"> for promoting awareness day events, which can be adapted for general use and for other specific applications. Particularly if multiple people will be responsible for your health center’s social media presence, </w:t>
      </w:r>
      <w:r w:rsidR="006034EE" w:rsidRPr="001B3855">
        <w:rPr>
          <w:rFonts w:ascii="Times New Roman" w:hAnsi="Times New Roman" w:cs="Times New Roman"/>
          <w:sz w:val="24"/>
          <w:szCs w:val="24"/>
        </w:rPr>
        <w:t>a clear policy and set of guidelines will help create consistency in your online presence and reduce risk exposure by articulating clearly what content is acceptable and how to respond to specific situations.</w:t>
      </w:r>
      <w:r w:rsidR="002627AA" w:rsidRPr="001B3855">
        <w:rPr>
          <w:rFonts w:ascii="Times New Roman" w:hAnsi="Times New Roman" w:cs="Times New Roman"/>
          <w:sz w:val="24"/>
          <w:szCs w:val="24"/>
        </w:rPr>
        <w:t xml:space="preserve"> Your social media policy will likely evolve, so it</w:t>
      </w:r>
      <w:r w:rsidR="009C6465">
        <w:rPr>
          <w:rFonts w:ascii="Times New Roman" w:hAnsi="Times New Roman" w:cs="Times New Roman"/>
          <w:sz w:val="24"/>
          <w:szCs w:val="24"/>
        </w:rPr>
        <w:t xml:space="preserve"> is</w:t>
      </w:r>
      <w:r w:rsidR="002627AA" w:rsidRPr="001B3855">
        <w:rPr>
          <w:rFonts w:ascii="Times New Roman" w:hAnsi="Times New Roman" w:cs="Times New Roman"/>
          <w:sz w:val="24"/>
          <w:szCs w:val="24"/>
        </w:rPr>
        <w:t xml:space="preserve"> not unusual to start with a simple policy and add further details over time. </w:t>
      </w:r>
      <w:r w:rsidR="00E573A1" w:rsidRPr="001B3855">
        <w:rPr>
          <w:rFonts w:ascii="Times New Roman" w:hAnsi="Times New Roman" w:cs="Times New Roman"/>
          <w:sz w:val="24"/>
          <w:szCs w:val="24"/>
        </w:rPr>
        <w:t xml:space="preserve">Reevaluate your policy regularly to make sure it continues to serve the </w:t>
      </w:r>
      <w:r w:rsidR="003620B3" w:rsidRPr="001B3855">
        <w:rPr>
          <w:rFonts w:ascii="Times New Roman" w:hAnsi="Times New Roman" w:cs="Times New Roman"/>
          <w:sz w:val="24"/>
          <w:szCs w:val="24"/>
        </w:rPr>
        <w:t>uni</w:t>
      </w:r>
      <w:r w:rsidR="0071194E" w:rsidRPr="001B3855">
        <w:rPr>
          <w:rFonts w:ascii="Times New Roman" w:hAnsi="Times New Roman" w:cs="Times New Roman"/>
          <w:sz w:val="24"/>
          <w:szCs w:val="24"/>
        </w:rPr>
        <w:t xml:space="preserve">que </w:t>
      </w:r>
      <w:r w:rsidR="00E573A1" w:rsidRPr="001B3855">
        <w:rPr>
          <w:rFonts w:ascii="Times New Roman" w:hAnsi="Times New Roman" w:cs="Times New Roman"/>
          <w:sz w:val="24"/>
          <w:szCs w:val="24"/>
        </w:rPr>
        <w:t xml:space="preserve">needs of your specific health center. </w:t>
      </w:r>
    </w:p>
    <w:p w14:paraId="76C958CF" w14:textId="19CEC9B0" w:rsidR="00A35B47" w:rsidRDefault="00A35B47" w:rsidP="00A35B47">
      <w:pPr>
        <w:pStyle w:val="Heading2"/>
      </w:pPr>
      <w:bookmarkStart w:id="6" w:name="_Toc68624719"/>
      <w:r>
        <w:t>This is a Workbook</w:t>
      </w:r>
      <w:bookmarkEnd w:id="6"/>
    </w:p>
    <w:p w14:paraId="2D1C27C6" w14:textId="4E389462" w:rsidR="00A35B47" w:rsidRPr="00A35B47" w:rsidRDefault="00A35B47" w:rsidP="00A35B47">
      <w:pPr>
        <w:rPr>
          <w:rFonts w:ascii="Times New Roman" w:hAnsi="Times New Roman" w:cs="Times New Roman"/>
          <w:sz w:val="24"/>
          <w:szCs w:val="24"/>
        </w:rPr>
      </w:pPr>
      <w:r>
        <w:rPr>
          <w:rFonts w:ascii="Times New Roman" w:hAnsi="Times New Roman" w:cs="Times New Roman"/>
          <w:sz w:val="24"/>
          <w:szCs w:val="24"/>
        </w:rPr>
        <w:t xml:space="preserve">This document is designed to be used as a workbook, so it is made available in MS Word and the formatting is deliberately simple. We hope you will feel free to copy and paste the worksheets and use them to plan and implement your social media strategy for expanding integrated care. </w:t>
      </w:r>
    </w:p>
    <w:p w14:paraId="687CF858" w14:textId="77777777" w:rsidR="00C839C9" w:rsidRPr="001B3855" w:rsidRDefault="00C839C9" w:rsidP="001B3855">
      <w:pPr>
        <w:pStyle w:val="Heading1"/>
      </w:pPr>
      <w:r w:rsidRPr="001B3855">
        <w:br w:type="column"/>
      </w:r>
      <w:bookmarkStart w:id="7" w:name="_Toc68624720"/>
      <w:r w:rsidRPr="001B3855">
        <w:t>Part 1: Getting Started</w:t>
      </w:r>
      <w:bookmarkEnd w:id="7"/>
    </w:p>
    <w:p w14:paraId="535161B4" w14:textId="3D1E14D7" w:rsidR="00E638EA" w:rsidRPr="001B3855" w:rsidRDefault="00F9656D" w:rsidP="00E638EA">
      <w:pPr>
        <w:rPr>
          <w:rFonts w:ascii="Times New Roman" w:hAnsi="Times New Roman" w:cs="Times New Roman"/>
          <w:sz w:val="24"/>
          <w:szCs w:val="24"/>
        </w:rPr>
      </w:pPr>
      <w:r w:rsidRPr="001B3855">
        <w:rPr>
          <w:rFonts w:ascii="Times New Roman" w:hAnsi="Times New Roman" w:cs="Times New Roman"/>
          <w:sz w:val="24"/>
          <w:szCs w:val="24"/>
        </w:rPr>
        <w:t>This toolkit will help you create your social media launch plan or</w:t>
      </w:r>
      <w:r w:rsidR="357848B5" w:rsidRPr="001B3855">
        <w:rPr>
          <w:rFonts w:ascii="Times New Roman" w:hAnsi="Times New Roman" w:cs="Times New Roman"/>
          <w:sz w:val="24"/>
          <w:szCs w:val="24"/>
        </w:rPr>
        <w:t xml:space="preserve"> enhance</w:t>
      </w:r>
      <w:r w:rsidRPr="001B3855">
        <w:rPr>
          <w:rFonts w:ascii="Times New Roman" w:hAnsi="Times New Roman" w:cs="Times New Roman"/>
          <w:sz w:val="24"/>
          <w:szCs w:val="24"/>
        </w:rPr>
        <w:t xml:space="preserve"> </w:t>
      </w:r>
      <w:r w:rsidR="4439CF82" w:rsidRPr="001B3855">
        <w:rPr>
          <w:rFonts w:ascii="Times New Roman" w:hAnsi="Times New Roman" w:cs="Times New Roman"/>
          <w:sz w:val="24"/>
          <w:szCs w:val="24"/>
        </w:rPr>
        <w:t xml:space="preserve">and update </w:t>
      </w:r>
      <w:r w:rsidR="6E209CAB" w:rsidRPr="001B3855">
        <w:rPr>
          <w:rFonts w:ascii="Times New Roman" w:hAnsi="Times New Roman" w:cs="Times New Roman"/>
          <w:sz w:val="24"/>
          <w:szCs w:val="24"/>
        </w:rPr>
        <w:t xml:space="preserve">your </w:t>
      </w:r>
      <w:r w:rsidR="357848B5" w:rsidRPr="001B3855">
        <w:rPr>
          <w:rFonts w:ascii="Times New Roman" w:hAnsi="Times New Roman" w:cs="Times New Roman"/>
          <w:sz w:val="24"/>
          <w:szCs w:val="24"/>
        </w:rPr>
        <w:t>existing</w:t>
      </w:r>
      <w:r w:rsidR="67FE9493" w:rsidRPr="001B3855">
        <w:rPr>
          <w:rFonts w:ascii="Times New Roman" w:hAnsi="Times New Roman" w:cs="Times New Roman"/>
          <w:sz w:val="24"/>
          <w:szCs w:val="24"/>
        </w:rPr>
        <w:t xml:space="preserve"> </w:t>
      </w:r>
      <w:r w:rsidRPr="001B3855">
        <w:rPr>
          <w:rFonts w:ascii="Times New Roman" w:hAnsi="Times New Roman" w:cs="Times New Roman"/>
          <w:sz w:val="24"/>
          <w:szCs w:val="24"/>
        </w:rPr>
        <w:t xml:space="preserve">plan </w:t>
      </w:r>
      <w:r w:rsidR="5A656542" w:rsidRPr="001B3855">
        <w:rPr>
          <w:rFonts w:ascii="Times New Roman" w:hAnsi="Times New Roman" w:cs="Times New Roman"/>
          <w:sz w:val="24"/>
          <w:szCs w:val="24"/>
        </w:rPr>
        <w:t>to expand access to integrated care</w:t>
      </w:r>
      <w:r w:rsidR="6E209CAB" w:rsidRPr="001B3855">
        <w:rPr>
          <w:rFonts w:ascii="Times New Roman" w:hAnsi="Times New Roman" w:cs="Times New Roman"/>
          <w:sz w:val="24"/>
          <w:szCs w:val="24"/>
        </w:rPr>
        <w:t>.</w:t>
      </w:r>
      <w:r w:rsidRPr="001B3855">
        <w:rPr>
          <w:rFonts w:ascii="Times New Roman" w:hAnsi="Times New Roman" w:cs="Times New Roman"/>
          <w:sz w:val="24"/>
          <w:szCs w:val="24"/>
        </w:rPr>
        <w:t xml:space="preserve"> Use this checklist to track your progress.</w:t>
      </w:r>
    </w:p>
    <w:p w14:paraId="4B083359" w14:textId="35BBB1D7" w:rsidR="000E0D17" w:rsidRPr="001B3855" w:rsidRDefault="000E0D17" w:rsidP="00D53C9E">
      <w:pPr>
        <w:pStyle w:val="Heading4"/>
        <w:rPr>
          <w:rFonts w:asciiTheme="minorHAnsi" w:hAnsiTheme="minorHAnsi" w:cstheme="minorHAnsi"/>
          <w:b/>
          <w:bCs/>
        </w:rPr>
      </w:pPr>
      <w:r w:rsidRPr="001B3855">
        <w:rPr>
          <w:rFonts w:asciiTheme="minorHAnsi" w:hAnsiTheme="minorHAnsi" w:cstheme="minorHAnsi"/>
          <w:b/>
          <w:bCs/>
        </w:rPr>
        <w:t>Checklist: Getting Started</w:t>
      </w:r>
    </w:p>
    <w:tbl>
      <w:tblPr>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7827"/>
      </w:tblGrid>
      <w:tr w:rsidR="0065285F" w:rsidRPr="001B3855" w14:paraId="44B19A05" w14:textId="77777777" w:rsidTr="0065285F">
        <w:trPr>
          <w:cantSplit/>
          <w:trHeight w:val="306"/>
        </w:trPr>
        <w:tc>
          <w:tcPr>
            <w:tcW w:w="1530" w:type="dxa"/>
          </w:tcPr>
          <w:p w14:paraId="54F73C29" w14:textId="688FCDC5" w:rsidR="0065285F" w:rsidRPr="001B3855" w:rsidRDefault="0065285F" w:rsidP="0065285F">
            <w:pPr>
              <w:pStyle w:val="TableParagraph"/>
              <w:spacing w:line="240" w:lineRule="exact"/>
              <w:rPr>
                <w:rFonts w:asciiTheme="minorHAnsi" w:hAnsiTheme="minorHAnsi" w:cstheme="minorHAnsi"/>
                <w:color w:val="006699"/>
                <w:sz w:val="24"/>
                <w:szCs w:val="24"/>
              </w:rPr>
            </w:pPr>
            <w:r w:rsidRPr="001B3855">
              <w:rPr>
                <w:rFonts w:asciiTheme="minorHAnsi" w:hAnsiTheme="minorHAnsi" w:cstheme="minorHAnsi"/>
                <w:color w:val="006699"/>
                <w:sz w:val="24"/>
                <w:szCs w:val="24"/>
              </w:rPr>
              <w:t>Date Completed</w:t>
            </w:r>
          </w:p>
        </w:tc>
        <w:tc>
          <w:tcPr>
            <w:tcW w:w="7827" w:type="dxa"/>
          </w:tcPr>
          <w:p w14:paraId="2BCBCE2F" w14:textId="1F2B8145" w:rsidR="0065285F" w:rsidRPr="001B3855" w:rsidRDefault="0065285F" w:rsidP="0065285F">
            <w:pPr>
              <w:pStyle w:val="TableParagraph"/>
              <w:spacing w:line="240" w:lineRule="exact"/>
              <w:rPr>
                <w:rFonts w:asciiTheme="minorHAnsi" w:hAnsiTheme="minorHAnsi" w:cstheme="minorHAnsi"/>
                <w:color w:val="006699"/>
                <w:sz w:val="24"/>
                <w:szCs w:val="24"/>
              </w:rPr>
            </w:pPr>
            <w:r w:rsidRPr="001B3855">
              <w:rPr>
                <w:rFonts w:asciiTheme="minorHAnsi" w:hAnsiTheme="minorHAnsi" w:cstheme="minorHAnsi"/>
                <w:color w:val="006699"/>
                <w:sz w:val="24"/>
                <w:szCs w:val="24"/>
              </w:rPr>
              <w:t>Action Item</w:t>
            </w:r>
          </w:p>
        </w:tc>
      </w:tr>
      <w:tr w:rsidR="00A10080" w:rsidRPr="001B3855" w14:paraId="512F9B95" w14:textId="77777777" w:rsidTr="0065285F">
        <w:trPr>
          <w:cantSplit/>
          <w:trHeight w:val="306"/>
        </w:trPr>
        <w:tc>
          <w:tcPr>
            <w:tcW w:w="1530" w:type="dxa"/>
          </w:tcPr>
          <w:p w14:paraId="77BEB501" w14:textId="2BC633B6" w:rsidR="00A10080" w:rsidRPr="001B3855" w:rsidRDefault="00A10080" w:rsidP="00B15350">
            <w:pPr>
              <w:spacing w:after="0"/>
              <w:rPr>
                <w:rFonts w:cstheme="minorHAnsi"/>
                <w:noProof/>
                <w:color w:val="000000" w:themeColor="text1"/>
                <w:sz w:val="24"/>
                <w:szCs w:val="24"/>
              </w:rPr>
            </w:pPr>
          </w:p>
        </w:tc>
        <w:tc>
          <w:tcPr>
            <w:tcW w:w="7827" w:type="dxa"/>
          </w:tcPr>
          <w:p w14:paraId="194EBC79" w14:textId="6DBA9160" w:rsidR="00A10080" w:rsidRPr="001B3855" w:rsidRDefault="00A10080" w:rsidP="0065285F">
            <w:pPr>
              <w:spacing w:after="0"/>
              <w:ind w:left="90"/>
              <w:rPr>
                <w:rFonts w:eastAsiaTheme="minorEastAsia" w:cstheme="minorHAnsi"/>
                <w:b/>
                <w:bCs/>
                <w:color w:val="000000" w:themeColor="text1"/>
                <w:sz w:val="24"/>
                <w:szCs w:val="24"/>
              </w:rPr>
            </w:pPr>
            <w:r w:rsidRPr="001B3855">
              <w:rPr>
                <w:rFonts w:cstheme="minorHAnsi"/>
                <w:color w:val="000000" w:themeColor="text1"/>
                <w:sz w:val="24"/>
                <w:szCs w:val="24"/>
              </w:rPr>
              <w:t xml:space="preserve">Identify social media goals, resources, and budget </w:t>
            </w:r>
          </w:p>
        </w:tc>
      </w:tr>
      <w:tr w:rsidR="00B15350" w:rsidRPr="001B3855" w14:paraId="29D62C68" w14:textId="77777777" w:rsidTr="0065285F">
        <w:trPr>
          <w:cantSplit/>
          <w:trHeight w:val="306"/>
        </w:trPr>
        <w:tc>
          <w:tcPr>
            <w:tcW w:w="1530" w:type="dxa"/>
          </w:tcPr>
          <w:p w14:paraId="7EDF8756" w14:textId="77777777" w:rsidR="00B15350" w:rsidRPr="001B3855" w:rsidRDefault="00B15350" w:rsidP="00B15350">
            <w:pPr>
              <w:spacing w:after="0"/>
              <w:rPr>
                <w:rFonts w:cstheme="minorHAnsi"/>
                <w:noProof/>
                <w:color w:val="000000" w:themeColor="text1"/>
                <w:sz w:val="24"/>
                <w:szCs w:val="24"/>
              </w:rPr>
            </w:pPr>
          </w:p>
        </w:tc>
        <w:tc>
          <w:tcPr>
            <w:tcW w:w="7827" w:type="dxa"/>
          </w:tcPr>
          <w:p w14:paraId="6057F81C" w14:textId="18724A48" w:rsidR="00B15350" w:rsidRPr="001B3855" w:rsidRDefault="00B15350" w:rsidP="0065285F">
            <w:pPr>
              <w:spacing w:after="0"/>
              <w:ind w:left="90"/>
              <w:rPr>
                <w:rFonts w:cstheme="minorHAnsi"/>
                <w:color w:val="000000" w:themeColor="text1"/>
                <w:sz w:val="24"/>
                <w:szCs w:val="24"/>
              </w:rPr>
            </w:pPr>
            <w:r w:rsidRPr="001B3855">
              <w:rPr>
                <w:rFonts w:cstheme="minorHAnsi"/>
                <w:color w:val="000000" w:themeColor="text1"/>
                <w:sz w:val="24"/>
                <w:szCs w:val="24"/>
              </w:rPr>
              <w:t>Check that your website content is clear, since you will be driving traffic to your site</w:t>
            </w:r>
          </w:p>
        </w:tc>
      </w:tr>
      <w:tr w:rsidR="0065285F" w:rsidRPr="001B3855" w14:paraId="67371C19" w14:textId="77777777" w:rsidTr="0065285F">
        <w:trPr>
          <w:cantSplit/>
          <w:trHeight w:val="306"/>
        </w:trPr>
        <w:tc>
          <w:tcPr>
            <w:tcW w:w="1530" w:type="dxa"/>
          </w:tcPr>
          <w:p w14:paraId="283C7624" w14:textId="2967FBEC" w:rsidR="0065285F" w:rsidRPr="001B3855" w:rsidRDefault="0065285F" w:rsidP="00B15350">
            <w:pPr>
              <w:spacing w:after="0"/>
              <w:rPr>
                <w:rFonts w:cstheme="minorHAnsi"/>
                <w:noProof/>
                <w:color w:val="000000" w:themeColor="text1"/>
                <w:sz w:val="24"/>
                <w:szCs w:val="24"/>
              </w:rPr>
            </w:pPr>
          </w:p>
        </w:tc>
        <w:tc>
          <w:tcPr>
            <w:tcW w:w="7827" w:type="dxa"/>
          </w:tcPr>
          <w:p w14:paraId="328D064A" w14:textId="4418590C" w:rsidR="0065285F" w:rsidRPr="001B3855" w:rsidRDefault="0065285F" w:rsidP="0065285F">
            <w:pPr>
              <w:spacing w:after="0"/>
              <w:ind w:left="90"/>
              <w:rPr>
                <w:rFonts w:cstheme="minorHAnsi"/>
                <w:b/>
                <w:bCs/>
                <w:color w:val="000000" w:themeColor="text1"/>
                <w:sz w:val="24"/>
                <w:szCs w:val="24"/>
              </w:rPr>
            </w:pPr>
            <w:r w:rsidRPr="001B3855">
              <w:rPr>
                <w:rFonts w:cstheme="minorHAnsi"/>
                <w:color w:val="000000" w:themeColor="text1"/>
                <w:sz w:val="24"/>
                <w:szCs w:val="24"/>
              </w:rPr>
              <w:t xml:space="preserve">Identify staff to plan and support social media outreach </w:t>
            </w:r>
          </w:p>
        </w:tc>
      </w:tr>
      <w:tr w:rsidR="00B15350" w:rsidRPr="001B3855" w14:paraId="19E6E86E" w14:textId="77777777" w:rsidTr="0065285F">
        <w:trPr>
          <w:cantSplit/>
          <w:trHeight w:val="306"/>
        </w:trPr>
        <w:tc>
          <w:tcPr>
            <w:tcW w:w="1530" w:type="dxa"/>
          </w:tcPr>
          <w:p w14:paraId="079DB93B" w14:textId="77777777" w:rsidR="00B15350" w:rsidRPr="001B3855" w:rsidRDefault="00B15350" w:rsidP="0065285F">
            <w:pPr>
              <w:spacing w:after="0"/>
              <w:ind w:left="90"/>
              <w:rPr>
                <w:rFonts w:cstheme="minorHAnsi"/>
                <w:noProof/>
                <w:color w:val="000000" w:themeColor="text1"/>
                <w:sz w:val="24"/>
                <w:szCs w:val="24"/>
              </w:rPr>
            </w:pPr>
          </w:p>
        </w:tc>
        <w:tc>
          <w:tcPr>
            <w:tcW w:w="7827" w:type="dxa"/>
          </w:tcPr>
          <w:p w14:paraId="48D7CD2C" w14:textId="3324C198" w:rsidR="00B15350" w:rsidRPr="001B3855" w:rsidRDefault="00B15350" w:rsidP="0065285F">
            <w:pPr>
              <w:spacing w:after="0"/>
              <w:ind w:left="90"/>
              <w:rPr>
                <w:rFonts w:cstheme="minorHAnsi"/>
                <w:color w:val="000000" w:themeColor="text1"/>
                <w:sz w:val="24"/>
                <w:szCs w:val="24"/>
              </w:rPr>
            </w:pPr>
            <w:r w:rsidRPr="001B3855">
              <w:rPr>
                <w:rFonts w:cstheme="minorHAnsi"/>
                <w:color w:val="000000" w:themeColor="text1"/>
                <w:sz w:val="24"/>
                <w:szCs w:val="24"/>
              </w:rPr>
              <w:t>Determine audience(s) and clarify their needs</w:t>
            </w:r>
          </w:p>
        </w:tc>
      </w:tr>
      <w:tr w:rsidR="00B15350" w:rsidRPr="001B3855" w14:paraId="4ACA6E2D" w14:textId="77777777" w:rsidTr="0065285F">
        <w:trPr>
          <w:cantSplit/>
          <w:trHeight w:val="306"/>
        </w:trPr>
        <w:tc>
          <w:tcPr>
            <w:tcW w:w="1530" w:type="dxa"/>
          </w:tcPr>
          <w:p w14:paraId="7D3C7813" w14:textId="77777777" w:rsidR="00B15350" w:rsidRPr="001B3855" w:rsidRDefault="00B15350" w:rsidP="0065285F">
            <w:pPr>
              <w:spacing w:after="0"/>
              <w:ind w:left="90"/>
              <w:rPr>
                <w:rFonts w:cstheme="minorHAnsi"/>
                <w:noProof/>
                <w:color w:val="000000" w:themeColor="text1"/>
                <w:sz w:val="24"/>
                <w:szCs w:val="24"/>
              </w:rPr>
            </w:pPr>
          </w:p>
        </w:tc>
        <w:tc>
          <w:tcPr>
            <w:tcW w:w="7827" w:type="dxa"/>
          </w:tcPr>
          <w:p w14:paraId="13D76F02" w14:textId="459F2F6C" w:rsidR="00B15350" w:rsidRPr="001B3855" w:rsidRDefault="00B15350" w:rsidP="0065285F">
            <w:pPr>
              <w:spacing w:after="0"/>
              <w:ind w:left="90"/>
              <w:rPr>
                <w:rFonts w:cstheme="minorHAnsi"/>
                <w:color w:val="000000" w:themeColor="text1"/>
                <w:sz w:val="24"/>
                <w:szCs w:val="24"/>
              </w:rPr>
            </w:pPr>
            <w:r w:rsidRPr="001B3855">
              <w:rPr>
                <w:rFonts w:cstheme="minorHAnsi"/>
                <w:color w:val="000000" w:themeColor="text1"/>
                <w:sz w:val="24"/>
                <w:szCs w:val="24"/>
              </w:rPr>
              <w:t>Define messages and types of content</w:t>
            </w:r>
          </w:p>
        </w:tc>
      </w:tr>
      <w:tr w:rsidR="0065285F" w:rsidRPr="001B3855" w14:paraId="5AB61C8C" w14:textId="77777777" w:rsidTr="0065285F">
        <w:trPr>
          <w:cantSplit/>
          <w:trHeight w:val="306"/>
        </w:trPr>
        <w:tc>
          <w:tcPr>
            <w:tcW w:w="1530" w:type="dxa"/>
          </w:tcPr>
          <w:p w14:paraId="754D661D" w14:textId="4DEE3E62" w:rsidR="0065285F" w:rsidRPr="001B3855" w:rsidRDefault="0065285F" w:rsidP="0065285F">
            <w:pPr>
              <w:spacing w:after="0"/>
              <w:ind w:left="90"/>
              <w:rPr>
                <w:rFonts w:cstheme="minorHAnsi"/>
                <w:noProof/>
                <w:color w:val="000000" w:themeColor="text1"/>
                <w:sz w:val="24"/>
                <w:szCs w:val="24"/>
              </w:rPr>
            </w:pPr>
          </w:p>
        </w:tc>
        <w:tc>
          <w:tcPr>
            <w:tcW w:w="7827" w:type="dxa"/>
          </w:tcPr>
          <w:p w14:paraId="355360D2" w14:textId="46682E57" w:rsidR="0065285F" w:rsidRPr="001B3855" w:rsidRDefault="0065285F" w:rsidP="0065285F">
            <w:pPr>
              <w:spacing w:after="0"/>
              <w:ind w:left="90"/>
              <w:rPr>
                <w:rFonts w:cstheme="minorHAnsi"/>
                <w:b/>
                <w:bCs/>
                <w:color w:val="000000" w:themeColor="text1"/>
                <w:sz w:val="24"/>
                <w:szCs w:val="24"/>
              </w:rPr>
            </w:pPr>
            <w:r w:rsidRPr="001B3855">
              <w:rPr>
                <w:rFonts w:cstheme="minorHAnsi"/>
                <w:color w:val="000000" w:themeColor="text1"/>
                <w:sz w:val="24"/>
                <w:szCs w:val="24"/>
              </w:rPr>
              <w:t xml:space="preserve">Establish </w:t>
            </w:r>
            <w:r w:rsidR="006C3872" w:rsidRPr="001B3855">
              <w:rPr>
                <w:rFonts w:cstheme="minorHAnsi"/>
                <w:color w:val="000000" w:themeColor="text1"/>
                <w:sz w:val="24"/>
                <w:szCs w:val="24"/>
              </w:rPr>
              <w:t xml:space="preserve">operational </w:t>
            </w:r>
            <w:r w:rsidRPr="001B3855">
              <w:rPr>
                <w:rFonts w:cstheme="minorHAnsi"/>
                <w:color w:val="000000" w:themeColor="text1"/>
                <w:sz w:val="24"/>
                <w:szCs w:val="24"/>
              </w:rPr>
              <w:t xml:space="preserve">goals that include </w:t>
            </w:r>
            <w:r w:rsidR="00B15350" w:rsidRPr="001B3855">
              <w:rPr>
                <w:rFonts w:cstheme="minorHAnsi"/>
                <w:color w:val="000000" w:themeColor="text1"/>
                <w:sz w:val="24"/>
                <w:szCs w:val="24"/>
              </w:rPr>
              <w:t xml:space="preserve">measures </w:t>
            </w:r>
            <w:r w:rsidR="006C3872" w:rsidRPr="001B3855">
              <w:rPr>
                <w:rFonts w:cstheme="minorHAnsi"/>
                <w:color w:val="000000" w:themeColor="text1"/>
                <w:sz w:val="24"/>
                <w:szCs w:val="24"/>
              </w:rPr>
              <w:t>(appointments, use of services, etc.)</w:t>
            </w:r>
          </w:p>
        </w:tc>
      </w:tr>
      <w:tr w:rsidR="0065285F" w:rsidRPr="001B3855" w14:paraId="2D986DFF" w14:textId="77777777" w:rsidTr="0065285F">
        <w:trPr>
          <w:cantSplit/>
          <w:trHeight w:val="306"/>
        </w:trPr>
        <w:tc>
          <w:tcPr>
            <w:tcW w:w="1530" w:type="dxa"/>
          </w:tcPr>
          <w:p w14:paraId="156F7156" w14:textId="323E2FD8" w:rsidR="0065285F" w:rsidRPr="001B3855" w:rsidRDefault="0065285F" w:rsidP="0065285F">
            <w:pPr>
              <w:spacing w:after="0"/>
              <w:ind w:left="90"/>
              <w:rPr>
                <w:rFonts w:cstheme="minorHAnsi"/>
                <w:noProof/>
                <w:color w:val="000000" w:themeColor="text1"/>
                <w:sz w:val="24"/>
                <w:szCs w:val="24"/>
              </w:rPr>
            </w:pPr>
          </w:p>
        </w:tc>
        <w:tc>
          <w:tcPr>
            <w:tcW w:w="7827" w:type="dxa"/>
          </w:tcPr>
          <w:p w14:paraId="6F5BBE17" w14:textId="5A78266C" w:rsidR="0065285F" w:rsidRPr="001B3855" w:rsidRDefault="0065285F" w:rsidP="0065285F">
            <w:pPr>
              <w:spacing w:after="0"/>
              <w:ind w:left="90"/>
              <w:rPr>
                <w:rFonts w:eastAsiaTheme="minorEastAsia" w:cstheme="minorHAnsi"/>
                <w:color w:val="000000" w:themeColor="text1"/>
                <w:sz w:val="24"/>
                <w:szCs w:val="24"/>
              </w:rPr>
            </w:pPr>
            <w:r w:rsidRPr="001B3855">
              <w:rPr>
                <w:rFonts w:cstheme="minorHAnsi"/>
                <w:color w:val="000000" w:themeColor="text1"/>
                <w:sz w:val="24"/>
                <w:szCs w:val="24"/>
              </w:rPr>
              <w:t xml:space="preserve">Select platform appropriate for audiences </w:t>
            </w:r>
          </w:p>
        </w:tc>
      </w:tr>
      <w:tr w:rsidR="006C3872" w:rsidRPr="001B3855" w14:paraId="279DA7C6" w14:textId="77777777" w:rsidTr="001B3855">
        <w:trPr>
          <w:cantSplit/>
          <w:trHeight w:val="63"/>
        </w:trPr>
        <w:tc>
          <w:tcPr>
            <w:tcW w:w="1530" w:type="dxa"/>
            <w:shd w:val="clear" w:color="auto" w:fill="B4C6E7" w:themeFill="accent1" w:themeFillTint="66"/>
          </w:tcPr>
          <w:p w14:paraId="616EA3C9" w14:textId="16BE4EE8" w:rsidR="006C3872" w:rsidRPr="001B3855" w:rsidRDefault="006C3872" w:rsidP="0065285F">
            <w:pPr>
              <w:spacing w:after="0"/>
              <w:ind w:left="90"/>
              <w:rPr>
                <w:rFonts w:cstheme="minorHAnsi"/>
                <w:noProof/>
                <w:color w:val="000000" w:themeColor="text1"/>
                <w:sz w:val="24"/>
                <w:szCs w:val="24"/>
              </w:rPr>
            </w:pPr>
          </w:p>
        </w:tc>
        <w:tc>
          <w:tcPr>
            <w:tcW w:w="7827" w:type="dxa"/>
            <w:shd w:val="clear" w:color="auto" w:fill="B4C6E7" w:themeFill="accent1" w:themeFillTint="66"/>
          </w:tcPr>
          <w:p w14:paraId="6C8E3BEB" w14:textId="2F9F12B2" w:rsidR="006C3872" w:rsidRPr="001B3855" w:rsidRDefault="006C3872" w:rsidP="0065285F">
            <w:pPr>
              <w:spacing w:after="0"/>
              <w:ind w:left="90"/>
              <w:rPr>
                <w:rFonts w:cstheme="minorHAnsi"/>
                <w:color w:val="000000" w:themeColor="text1"/>
                <w:sz w:val="24"/>
                <w:szCs w:val="24"/>
              </w:rPr>
            </w:pPr>
          </w:p>
        </w:tc>
      </w:tr>
      <w:tr w:rsidR="0065285F" w:rsidRPr="001B3855" w14:paraId="7215F2DD" w14:textId="77777777" w:rsidTr="0065285F">
        <w:trPr>
          <w:cantSplit/>
          <w:trHeight w:val="306"/>
        </w:trPr>
        <w:tc>
          <w:tcPr>
            <w:tcW w:w="1530" w:type="dxa"/>
          </w:tcPr>
          <w:p w14:paraId="0AF44FD2" w14:textId="1DE5E12A" w:rsidR="0065285F" w:rsidRPr="001B3855" w:rsidRDefault="0065285F" w:rsidP="0065285F">
            <w:pPr>
              <w:spacing w:after="0"/>
              <w:ind w:left="90"/>
              <w:rPr>
                <w:rFonts w:cstheme="minorHAnsi"/>
                <w:noProof/>
                <w:color w:val="000000" w:themeColor="text1"/>
                <w:sz w:val="24"/>
                <w:szCs w:val="24"/>
              </w:rPr>
            </w:pPr>
          </w:p>
        </w:tc>
        <w:tc>
          <w:tcPr>
            <w:tcW w:w="7827" w:type="dxa"/>
          </w:tcPr>
          <w:p w14:paraId="59A6E116" w14:textId="1D6F7826" w:rsidR="0065285F" w:rsidRPr="001B3855" w:rsidRDefault="0065285F" w:rsidP="0065285F">
            <w:pPr>
              <w:spacing w:after="0"/>
              <w:ind w:left="90"/>
              <w:rPr>
                <w:rFonts w:eastAsiaTheme="minorEastAsia" w:cstheme="minorHAnsi"/>
                <w:color w:val="000000" w:themeColor="text1"/>
                <w:sz w:val="24"/>
                <w:szCs w:val="24"/>
              </w:rPr>
            </w:pPr>
            <w:r w:rsidRPr="001B3855">
              <w:rPr>
                <w:rFonts w:cstheme="minorHAnsi"/>
                <w:color w:val="000000" w:themeColor="text1"/>
                <w:sz w:val="24"/>
                <w:szCs w:val="24"/>
              </w:rPr>
              <w:t xml:space="preserve">Create overarching style, look, and feel of posts based on Center branding </w:t>
            </w:r>
          </w:p>
        </w:tc>
      </w:tr>
      <w:tr w:rsidR="0065285F" w:rsidRPr="001B3855" w14:paraId="1F5EF04F" w14:textId="77777777" w:rsidTr="0065285F">
        <w:trPr>
          <w:cantSplit/>
          <w:trHeight w:val="306"/>
        </w:trPr>
        <w:tc>
          <w:tcPr>
            <w:tcW w:w="1530" w:type="dxa"/>
          </w:tcPr>
          <w:p w14:paraId="365A1313" w14:textId="16FBDBA8" w:rsidR="0065285F" w:rsidRPr="001B3855" w:rsidRDefault="0065285F" w:rsidP="0065285F">
            <w:pPr>
              <w:spacing w:after="0"/>
              <w:ind w:left="90"/>
              <w:rPr>
                <w:rFonts w:cstheme="minorHAnsi"/>
                <w:noProof/>
                <w:color w:val="000000" w:themeColor="text1"/>
                <w:sz w:val="24"/>
                <w:szCs w:val="24"/>
              </w:rPr>
            </w:pPr>
          </w:p>
        </w:tc>
        <w:tc>
          <w:tcPr>
            <w:tcW w:w="7827" w:type="dxa"/>
          </w:tcPr>
          <w:p w14:paraId="6E8D14CF" w14:textId="0C0C2D70" w:rsidR="0065285F" w:rsidRPr="001B3855" w:rsidRDefault="0065285F" w:rsidP="0065285F">
            <w:pPr>
              <w:spacing w:after="0"/>
              <w:ind w:left="90"/>
              <w:rPr>
                <w:rFonts w:cstheme="minorHAnsi"/>
                <w:color w:val="000000" w:themeColor="text1"/>
                <w:sz w:val="24"/>
                <w:szCs w:val="24"/>
              </w:rPr>
            </w:pPr>
            <w:r w:rsidRPr="001B3855">
              <w:rPr>
                <w:rFonts w:cstheme="minorHAnsi"/>
                <w:color w:val="000000" w:themeColor="text1"/>
                <w:sz w:val="24"/>
                <w:szCs w:val="24"/>
              </w:rPr>
              <w:t xml:space="preserve">Create content that includes clear call to action </w:t>
            </w:r>
            <w:r w:rsidR="1AF9BB88" w:rsidRPr="001B3855">
              <w:rPr>
                <w:rFonts w:cstheme="minorHAnsi"/>
                <w:color w:val="000000" w:themeColor="text1"/>
                <w:sz w:val="24"/>
                <w:szCs w:val="24"/>
              </w:rPr>
              <w:t>(</w:t>
            </w:r>
            <w:r w:rsidR="7552856E" w:rsidRPr="001B3855">
              <w:rPr>
                <w:rFonts w:cstheme="minorHAnsi"/>
                <w:color w:val="000000" w:themeColor="text1"/>
                <w:sz w:val="24"/>
                <w:szCs w:val="24"/>
              </w:rPr>
              <w:t>action we want audience to take as a result of the communication.)</w:t>
            </w:r>
          </w:p>
          <w:p w14:paraId="09365CA6" w14:textId="77777777" w:rsidR="0065285F" w:rsidRPr="001B3855" w:rsidRDefault="0065285F" w:rsidP="0065285F">
            <w:pPr>
              <w:spacing w:after="0"/>
              <w:ind w:left="363"/>
              <w:rPr>
                <w:rFonts w:eastAsiaTheme="minorEastAsia" w:cstheme="minorHAnsi"/>
                <w:b/>
                <w:bCs/>
                <w:color w:val="000000" w:themeColor="text1"/>
                <w:sz w:val="24"/>
                <w:szCs w:val="24"/>
              </w:rPr>
            </w:pPr>
            <w:r w:rsidRPr="001B3855">
              <w:rPr>
                <w:rFonts w:cstheme="minorHAnsi"/>
                <w:color w:val="000000" w:themeColor="text1"/>
                <w:sz w:val="24"/>
                <w:szCs w:val="24"/>
              </w:rPr>
              <w:t>Include a link</w:t>
            </w:r>
          </w:p>
          <w:p w14:paraId="389AA2A9" w14:textId="5F938899" w:rsidR="0065285F" w:rsidRPr="001B3855" w:rsidRDefault="0065285F" w:rsidP="0065285F">
            <w:pPr>
              <w:spacing w:after="0"/>
              <w:ind w:left="363"/>
              <w:rPr>
                <w:rFonts w:eastAsiaTheme="minorEastAsia" w:cstheme="minorHAnsi"/>
                <w:b/>
                <w:bCs/>
                <w:color w:val="000000" w:themeColor="text1"/>
                <w:sz w:val="24"/>
                <w:szCs w:val="24"/>
              </w:rPr>
            </w:pPr>
            <w:r w:rsidRPr="001B3855">
              <w:rPr>
                <w:rFonts w:cstheme="minorHAnsi"/>
                <w:color w:val="000000" w:themeColor="text1"/>
                <w:sz w:val="24"/>
                <w:szCs w:val="24"/>
              </w:rPr>
              <w:t>Include an image</w:t>
            </w:r>
          </w:p>
        </w:tc>
      </w:tr>
      <w:tr w:rsidR="00B15350" w:rsidRPr="001B3855" w14:paraId="6BDA37D2" w14:textId="77777777" w:rsidTr="0065285F">
        <w:trPr>
          <w:cantSplit/>
          <w:trHeight w:val="306"/>
        </w:trPr>
        <w:tc>
          <w:tcPr>
            <w:tcW w:w="1530" w:type="dxa"/>
          </w:tcPr>
          <w:p w14:paraId="4F74A4FF" w14:textId="77777777" w:rsidR="00B15350" w:rsidRPr="001B3855" w:rsidRDefault="00B15350" w:rsidP="0065285F">
            <w:pPr>
              <w:spacing w:after="0"/>
              <w:ind w:left="90"/>
              <w:rPr>
                <w:rFonts w:cstheme="minorHAnsi"/>
                <w:noProof/>
                <w:color w:val="000000" w:themeColor="text1"/>
                <w:sz w:val="24"/>
                <w:szCs w:val="24"/>
              </w:rPr>
            </w:pPr>
          </w:p>
        </w:tc>
        <w:tc>
          <w:tcPr>
            <w:tcW w:w="7827" w:type="dxa"/>
          </w:tcPr>
          <w:p w14:paraId="48EA9EC8" w14:textId="7DBC0CA6" w:rsidR="00B15350" w:rsidRPr="001B3855" w:rsidRDefault="00B15350" w:rsidP="0065285F">
            <w:pPr>
              <w:spacing w:after="0"/>
              <w:ind w:left="90"/>
              <w:rPr>
                <w:rFonts w:cstheme="minorHAnsi"/>
                <w:color w:val="000000" w:themeColor="text1"/>
                <w:sz w:val="24"/>
                <w:szCs w:val="24"/>
              </w:rPr>
            </w:pPr>
            <w:r w:rsidRPr="001B3855">
              <w:rPr>
                <w:rFonts w:eastAsiaTheme="minorEastAsia" w:cstheme="minorHAnsi"/>
                <w:color w:val="000000" w:themeColor="text1"/>
                <w:sz w:val="24"/>
                <w:szCs w:val="24"/>
              </w:rPr>
              <w:t>Consider how often to post, e.g., timing, reposting</w:t>
            </w:r>
          </w:p>
        </w:tc>
      </w:tr>
      <w:tr w:rsidR="0065285F" w:rsidRPr="001B3855" w14:paraId="4E31BE2E" w14:textId="77777777" w:rsidTr="0065285F">
        <w:trPr>
          <w:cantSplit/>
          <w:trHeight w:val="306"/>
        </w:trPr>
        <w:tc>
          <w:tcPr>
            <w:tcW w:w="1530" w:type="dxa"/>
          </w:tcPr>
          <w:p w14:paraId="05EB61BB" w14:textId="572675E0" w:rsidR="0065285F" w:rsidRPr="001B3855" w:rsidRDefault="0065285F" w:rsidP="0065285F">
            <w:pPr>
              <w:spacing w:after="0"/>
              <w:ind w:left="90"/>
              <w:rPr>
                <w:rFonts w:cstheme="minorHAnsi"/>
                <w:noProof/>
                <w:color w:val="000000" w:themeColor="text1"/>
                <w:sz w:val="24"/>
                <w:szCs w:val="24"/>
              </w:rPr>
            </w:pPr>
          </w:p>
        </w:tc>
        <w:tc>
          <w:tcPr>
            <w:tcW w:w="7827" w:type="dxa"/>
          </w:tcPr>
          <w:p w14:paraId="3210EBC5" w14:textId="17E48171" w:rsidR="0065285F" w:rsidRPr="001B3855" w:rsidRDefault="0065285F" w:rsidP="0065285F">
            <w:pPr>
              <w:spacing w:after="0"/>
              <w:ind w:left="90"/>
              <w:rPr>
                <w:rFonts w:eastAsiaTheme="minorEastAsia" w:cstheme="minorHAnsi"/>
                <w:b/>
                <w:bCs/>
                <w:color w:val="000000" w:themeColor="text1"/>
                <w:sz w:val="24"/>
                <w:szCs w:val="24"/>
              </w:rPr>
            </w:pPr>
            <w:r w:rsidRPr="001B3855">
              <w:rPr>
                <w:rFonts w:cstheme="minorHAnsi"/>
                <w:color w:val="000000" w:themeColor="text1"/>
                <w:sz w:val="24"/>
                <w:szCs w:val="24"/>
              </w:rPr>
              <w:t xml:space="preserve">Begin creating content editorial and posting schedule </w:t>
            </w:r>
          </w:p>
        </w:tc>
      </w:tr>
      <w:tr w:rsidR="0065285F" w:rsidRPr="001B3855" w14:paraId="42BAD291" w14:textId="77777777" w:rsidTr="0065285F">
        <w:trPr>
          <w:cantSplit/>
          <w:trHeight w:val="306"/>
        </w:trPr>
        <w:tc>
          <w:tcPr>
            <w:tcW w:w="1530" w:type="dxa"/>
          </w:tcPr>
          <w:p w14:paraId="7FBA4305" w14:textId="7984F4E7" w:rsidR="0065285F" w:rsidRPr="001B3855" w:rsidRDefault="0065285F" w:rsidP="0065285F">
            <w:pPr>
              <w:spacing w:after="0"/>
              <w:ind w:left="90"/>
              <w:rPr>
                <w:rFonts w:cstheme="minorHAnsi"/>
                <w:noProof/>
                <w:color w:val="000000" w:themeColor="text1"/>
                <w:sz w:val="24"/>
                <w:szCs w:val="24"/>
              </w:rPr>
            </w:pPr>
          </w:p>
        </w:tc>
        <w:tc>
          <w:tcPr>
            <w:tcW w:w="7827" w:type="dxa"/>
          </w:tcPr>
          <w:p w14:paraId="27AA1380" w14:textId="47A77BEB" w:rsidR="0065285F" w:rsidRPr="001B3855" w:rsidRDefault="0065285F" w:rsidP="0065285F">
            <w:pPr>
              <w:spacing w:after="0"/>
              <w:ind w:left="90"/>
              <w:rPr>
                <w:rFonts w:eastAsiaTheme="minorEastAsia" w:cstheme="minorHAnsi"/>
                <w:b/>
                <w:bCs/>
                <w:color w:val="000000" w:themeColor="text1"/>
                <w:sz w:val="24"/>
                <w:szCs w:val="24"/>
              </w:rPr>
            </w:pPr>
            <w:r w:rsidRPr="001B3855">
              <w:rPr>
                <w:rFonts w:cstheme="minorHAnsi"/>
                <w:color w:val="000000" w:themeColor="text1"/>
                <w:sz w:val="24"/>
                <w:szCs w:val="24"/>
              </w:rPr>
              <w:t xml:space="preserve">Measure and track performance </w:t>
            </w:r>
          </w:p>
        </w:tc>
      </w:tr>
    </w:tbl>
    <w:p w14:paraId="4BB92860" w14:textId="77777777" w:rsidR="000E0D17" w:rsidRPr="001B3855" w:rsidRDefault="000E0D17" w:rsidP="001B3855">
      <w:pPr>
        <w:pStyle w:val="Heading2"/>
      </w:pPr>
    </w:p>
    <w:p w14:paraId="286F1590" w14:textId="7BB86598" w:rsidR="00914C3F" w:rsidRPr="001B3855" w:rsidRDefault="008D21BE" w:rsidP="001B3855">
      <w:pPr>
        <w:pStyle w:val="Heading2"/>
      </w:pPr>
      <w:bookmarkStart w:id="8" w:name="_Toc68624721"/>
      <w:r w:rsidRPr="001B3855">
        <w:t>Set the Stage</w:t>
      </w:r>
      <w:bookmarkEnd w:id="8"/>
    </w:p>
    <w:p w14:paraId="74AF1EEE" w14:textId="240A5756" w:rsidR="00B15350" w:rsidRPr="00B15350" w:rsidRDefault="009C6465" w:rsidP="00B15350">
      <w:pPr>
        <w:pStyle w:val="NormalWeb"/>
        <w:spacing w:before="0" w:beforeAutospacing="0" w:after="0" w:afterAutospacing="0"/>
      </w:pPr>
      <w:r w:rsidRPr="009C6465">
        <w:rPr>
          <w:rFonts w:eastAsiaTheme="minorEastAsia"/>
          <w:b/>
          <w:bCs/>
          <w:color w:val="000000" w:themeColor="text1"/>
          <w:kern w:val="24"/>
        </w:rPr>
        <w:t>About your Website:</w:t>
      </w:r>
      <w:r>
        <w:rPr>
          <w:rFonts w:eastAsiaTheme="minorEastAsia"/>
          <w:color w:val="000000" w:themeColor="text1"/>
          <w:kern w:val="24"/>
        </w:rPr>
        <w:t xml:space="preserve"> </w:t>
      </w:r>
      <w:r w:rsidR="00B15350" w:rsidRPr="001B3855">
        <w:rPr>
          <w:rFonts w:eastAsiaTheme="minorEastAsia"/>
          <w:color w:val="000000" w:themeColor="text1"/>
          <w:kern w:val="24"/>
        </w:rPr>
        <w:t xml:space="preserve">Before beginning work on social media, it is important to have the essentials in place. </w:t>
      </w:r>
      <w:r w:rsidR="00B15350" w:rsidRPr="00B15350">
        <w:rPr>
          <w:rFonts w:eastAsiaTheme="minorEastAsia"/>
          <w:color w:val="000000" w:themeColor="text1"/>
          <w:kern w:val="24"/>
        </w:rPr>
        <w:t>Social media messages are usually brief and intended to pique curiosity to drive messaging to the organization’s web</w:t>
      </w:r>
      <w:r w:rsidR="00B15350" w:rsidRPr="001B3855">
        <w:rPr>
          <w:rFonts w:eastAsiaTheme="minorEastAsia"/>
          <w:color w:val="000000" w:themeColor="text1"/>
          <w:kern w:val="24"/>
        </w:rPr>
        <w:t>s</w:t>
      </w:r>
      <w:r w:rsidR="00B15350" w:rsidRPr="00B15350">
        <w:rPr>
          <w:rFonts w:eastAsiaTheme="minorEastAsia"/>
          <w:color w:val="000000" w:themeColor="text1"/>
          <w:kern w:val="24"/>
        </w:rPr>
        <w:t>ite. Your organization’s website should be ready to receive this traffic</w:t>
      </w:r>
      <w:r w:rsidR="00B15350" w:rsidRPr="001B3855">
        <w:rPr>
          <w:rFonts w:eastAsiaTheme="minorEastAsia"/>
          <w:color w:val="000000" w:themeColor="text1"/>
          <w:kern w:val="24"/>
        </w:rPr>
        <w:t>:</w:t>
      </w:r>
      <w:r w:rsidR="00B15350" w:rsidRPr="00B15350">
        <w:rPr>
          <w:rFonts w:eastAsiaTheme="minorEastAsia"/>
          <w:color w:val="000000" w:themeColor="text1"/>
          <w:kern w:val="24"/>
        </w:rPr>
        <w:t xml:space="preserve"> </w:t>
      </w:r>
    </w:p>
    <w:p w14:paraId="7D428785" w14:textId="77777777" w:rsidR="00B15350" w:rsidRPr="00B15350" w:rsidRDefault="00B15350" w:rsidP="00B15350">
      <w:pPr>
        <w:spacing w:after="0" w:line="240" w:lineRule="auto"/>
        <w:ind w:left="720"/>
        <w:rPr>
          <w:rFonts w:ascii="Times New Roman" w:eastAsia="Times New Roman" w:hAnsi="Times New Roman" w:cs="Times New Roman"/>
          <w:sz w:val="24"/>
          <w:szCs w:val="24"/>
        </w:rPr>
      </w:pPr>
      <w:r w:rsidRPr="00B15350">
        <w:rPr>
          <w:rFonts w:ascii="Times New Roman" w:eastAsiaTheme="minorEastAsia" w:hAnsi="Times New Roman" w:cs="Times New Roman"/>
          <w:color w:val="000000" w:themeColor="text1"/>
          <w:kern w:val="24"/>
          <w:sz w:val="24"/>
          <w:szCs w:val="24"/>
        </w:rPr>
        <w:t xml:space="preserve">- The site itself must be accessible to individuals with disabilities. </w:t>
      </w:r>
    </w:p>
    <w:p w14:paraId="7C55EB47" w14:textId="77777777" w:rsidR="00B15350" w:rsidRPr="00B15350" w:rsidRDefault="00B15350" w:rsidP="00B15350">
      <w:pPr>
        <w:spacing w:after="0" w:line="240" w:lineRule="auto"/>
        <w:ind w:left="720"/>
        <w:rPr>
          <w:rFonts w:ascii="Times New Roman" w:eastAsia="Times New Roman" w:hAnsi="Times New Roman" w:cs="Times New Roman"/>
          <w:sz w:val="24"/>
          <w:szCs w:val="24"/>
        </w:rPr>
      </w:pPr>
      <w:r w:rsidRPr="00B15350">
        <w:rPr>
          <w:rFonts w:ascii="Times New Roman" w:eastAsiaTheme="minorEastAsia" w:hAnsi="Times New Roman" w:cs="Times New Roman"/>
          <w:color w:val="000000" w:themeColor="text1"/>
          <w:kern w:val="24"/>
          <w:sz w:val="24"/>
          <w:szCs w:val="24"/>
        </w:rPr>
        <w:t xml:space="preserve">- The site should also be responsive, which means that it works using a laptop, a mobile device, or a desktop computer. </w:t>
      </w:r>
    </w:p>
    <w:p w14:paraId="025FCA62" w14:textId="77777777" w:rsidR="00B15350" w:rsidRPr="001B3855" w:rsidRDefault="00B15350" w:rsidP="00B15350">
      <w:pPr>
        <w:spacing w:after="0" w:line="240" w:lineRule="auto"/>
        <w:ind w:left="720"/>
        <w:rPr>
          <w:rFonts w:ascii="Times New Roman" w:eastAsiaTheme="minorEastAsia" w:hAnsi="Times New Roman" w:cs="Times New Roman"/>
          <w:color w:val="000000" w:themeColor="text1"/>
          <w:kern w:val="24"/>
          <w:sz w:val="24"/>
          <w:szCs w:val="24"/>
        </w:rPr>
      </w:pPr>
      <w:r w:rsidRPr="00B15350">
        <w:rPr>
          <w:rFonts w:ascii="Times New Roman" w:eastAsiaTheme="minorEastAsia" w:hAnsi="Times New Roman" w:cs="Times New Roman"/>
          <w:color w:val="000000" w:themeColor="text1"/>
          <w:kern w:val="24"/>
          <w:sz w:val="24"/>
          <w:szCs w:val="24"/>
        </w:rPr>
        <w:t xml:space="preserve">- Information about accessing integrated services should be readily available from the top page of the site. </w:t>
      </w:r>
    </w:p>
    <w:p w14:paraId="328D734F" w14:textId="77777777" w:rsidR="00D209E9" w:rsidRPr="001B3855" w:rsidRDefault="00D209E9" w:rsidP="00B15350">
      <w:pPr>
        <w:spacing w:after="0" w:line="240" w:lineRule="auto"/>
        <w:rPr>
          <w:rFonts w:ascii="Times New Roman" w:eastAsiaTheme="minorEastAsia" w:hAnsi="Times New Roman" w:cs="Times New Roman"/>
          <w:color w:val="000000" w:themeColor="text1"/>
          <w:kern w:val="24"/>
          <w:sz w:val="24"/>
          <w:szCs w:val="24"/>
        </w:rPr>
      </w:pPr>
    </w:p>
    <w:p w14:paraId="2F5B9EA2" w14:textId="14EF18BE" w:rsidR="00B15350" w:rsidRPr="00B15350" w:rsidRDefault="00B15350" w:rsidP="00B15350">
      <w:pPr>
        <w:spacing w:after="0" w:line="240" w:lineRule="auto"/>
        <w:rPr>
          <w:rFonts w:ascii="Times New Roman" w:eastAsia="Times New Roman" w:hAnsi="Times New Roman" w:cs="Times New Roman"/>
          <w:sz w:val="24"/>
          <w:szCs w:val="24"/>
        </w:rPr>
      </w:pPr>
      <w:r w:rsidRPr="001B3855">
        <w:rPr>
          <w:rFonts w:ascii="Times New Roman" w:eastAsiaTheme="minorEastAsia" w:hAnsi="Times New Roman" w:cs="Times New Roman"/>
          <w:color w:val="000000" w:themeColor="text1"/>
          <w:kern w:val="24"/>
          <w:sz w:val="24"/>
          <w:szCs w:val="24"/>
        </w:rPr>
        <w:t xml:space="preserve">A well-designed </w:t>
      </w:r>
      <w:r w:rsidR="009C6465">
        <w:rPr>
          <w:rFonts w:ascii="Times New Roman" w:eastAsiaTheme="minorEastAsia" w:hAnsi="Times New Roman" w:cs="Times New Roman"/>
          <w:color w:val="000000" w:themeColor="text1"/>
          <w:kern w:val="24"/>
          <w:sz w:val="24"/>
          <w:szCs w:val="24"/>
        </w:rPr>
        <w:t>web</w:t>
      </w:r>
      <w:r w:rsidRPr="001B3855">
        <w:rPr>
          <w:rFonts w:ascii="Times New Roman" w:eastAsiaTheme="minorEastAsia" w:hAnsi="Times New Roman" w:cs="Times New Roman"/>
          <w:color w:val="000000" w:themeColor="text1"/>
          <w:kern w:val="24"/>
          <w:sz w:val="24"/>
          <w:szCs w:val="24"/>
        </w:rPr>
        <w:t xml:space="preserve">site </w:t>
      </w:r>
      <w:r w:rsidRPr="00B15350">
        <w:rPr>
          <w:rFonts w:ascii="Times New Roman" w:eastAsiaTheme="minorEastAsia" w:hAnsi="Times New Roman" w:cs="Times New Roman"/>
          <w:color w:val="000000" w:themeColor="text1"/>
          <w:kern w:val="24"/>
          <w:sz w:val="24"/>
          <w:szCs w:val="24"/>
        </w:rPr>
        <w:t>anticipate</w:t>
      </w:r>
      <w:r w:rsidRPr="001B3855">
        <w:rPr>
          <w:rFonts w:ascii="Times New Roman" w:eastAsiaTheme="minorEastAsia" w:hAnsi="Times New Roman" w:cs="Times New Roman"/>
          <w:color w:val="000000" w:themeColor="text1"/>
          <w:kern w:val="24"/>
          <w:sz w:val="24"/>
          <w:szCs w:val="24"/>
        </w:rPr>
        <w:t>s</w:t>
      </w:r>
      <w:r w:rsidRPr="00B15350">
        <w:rPr>
          <w:rFonts w:ascii="Times New Roman" w:eastAsiaTheme="minorEastAsia" w:hAnsi="Times New Roman" w:cs="Times New Roman"/>
          <w:color w:val="000000" w:themeColor="text1"/>
          <w:kern w:val="24"/>
          <w:sz w:val="24"/>
          <w:szCs w:val="24"/>
        </w:rPr>
        <w:t xml:space="preserve"> the customer’s questions</w:t>
      </w:r>
      <w:r w:rsidR="00D209E9" w:rsidRPr="001B3855">
        <w:rPr>
          <w:rFonts w:ascii="Times New Roman" w:eastAsiaTheme="minorEastAsia" w:hAnsi="Times New Roman" w:cs="Times New Roman"/>
          <w:color w:val="000000" w:themeColor="text1"/>
          <w:kern w:val="24"/>
          <w:sz w:val="24"/>
          <w:szCs w:val="24"/>
        </w:rPr>
        <w:t xml:space="preserve"> </w:t>
      </w:r>
      <w:r w:rsidRPr="001B3855">
        <w:rPr>
          <w:rFonts w:ascii="Times New Roman" w:eastAsiaTheme="minorEastAsia" w:hAnsi="Times New Roman" w:cs="Times New Roman"/>
          <w:color w:val="000000" w:themeColor="text1"/>
          <w:kern w:val="24"/>
          <w:sz w:val="24"/>
          <w:szCs w:val="24"/>
        </w:rPr>
        <w:t>and provides</w:t>
      </w:r>
      <w:r w:rsidRPr="00B15350">
        <w:rPr>
          <w:rFonts w:ascii="Times New Roman" w:eastAsiaTheme="minorEastAsia" w:hAnsi="Times New Roman" w:cs="Times New Roman"/>
          <w:color w:val="000000" w:themeColor="text1"/>
          <w:kern w:val="24"/>
          <w:sz w:val="24"/>
          <w:szCs w:val="24"/>
        </w:rPr>
        <w:t xml:space="preserve"> information about what will happen when the customer contacts the organization. Once the customer arrives, the organization should be ready to fulfill the social media message promise of services. That is, the full integrated care team should be engaged, especially individuals at the front desk. </w:t>
      </w:r>
    </w:p>
    <w:p w14:paraId="68E18BC9" w14:textId="25B2E590" w:rsidR="00B15350" w:rsidRDefault="00B15350" w:rsidP="00B15350">
      <w:pPr>
        <w:spacing w:after="0" w:line="240" w:lineRule="auto"/>
        <w:rPr>
          <w:rFonts w:ascii="Times New Roman" w:eastAsiaTheme="minorEastAsia" w:hAnsi="Times New Roman" w:cs="Times New Roman"/>
          <w:color w:val="000000" w:themeColor="text1"/>
          <w:kern w:val="24"/>
          <w:sz w:val="24"/>
          <w:szCs w:val="24"/>
        </w:rPr>
      </w:pPr>
      <w:r w:rsidRPr="00B15350">
        <w:rPr>
          <w:rFonts w:ascii="Times New Roman" w:eastAsiaTheme="minorEastAsia" w:hAnsi="Times New Roman" w:cs="Times New Roman"/>
          <w:color w:val="000000" w:themeColor="text1"/>
          <w:kern w:val="24"/>
          <w:sz w:val="24"/>
          <w:szCs w:val="24"/>
        </w:rPr>
        <w:t>Intake and clinical workflows should be mapped. Nurse care managers are especially effective in ensuring cohesive intake, clinical workflows, and “out-take.”</w:t>
      </w:r>
    </w:p>
    <w:p w14:paraId="5B1D7976" w14:textId="77777777" w:rsidR="009C6465" w:rsidRPr="00B15350" w:rsidRDefault="009C6465" w:rsidP="00B15350">
      <w:pPr>
        <w:spacing w:after="0" w:line="240" w:lineRule="auto"/>
        <w:rPr>
          <w:rFonts w:ascii="Times New Roman" w:eastAsia="Times New Roman" w:hAnsi="Times New Roman" w:cs="Times New Roman"/>
          <w:sz w:val="24"/>
          <w:szCs w:val="24"/>
        </w:rPr>
      </w:pPr>
    </w:p>
    <w:p w14:paraId="2FBC7D2E" w14:textId="1940E6CE" w:rsidR="00B15350" w:rsidRDefault="009C6465" w:rsidP="00B15350">
      <w:pPr>
        <w:spacing w:after="0" w:line="240" w:lineRule="auto"/>
        <w:rPr>
          <w:rFonts w:ascii="Times New Roman" w:eastAsiaTheme="minorEastAsia" w:hAnsi="Times New Roman" w:cs="Times New Roman"/>
          <w:color w:val="000000" w:themeColor="text1"/>
          <w:kern w:val="24"/>
          <w:sz w:val="24"/>
          <w:szCs w:val="24"/>
        </w:rPr>
      </w:pPr>
      <w:r w:rsidRPr="009C6465">
        <w:rPr>
          <w:rFonts w:ascii="Times New Roman" w:eastAsiaTheme="minorEastAsia" w:hAnsi="Times New Roman" w:cs="Times New Roman"/>
          <w:b/>
          <w:bCs/>
          <w:color w:val="000000" w:themeColor="text1"/>
          <w:kern w:val="24"/>
          <w:sz w:val="24"/>
          <w:szCs w:val="24"/>
        </w:rPr>
        <w:t>About Clinic Operations:</w:t>
      </w:r>
      <w:r>
        <w:rPr>
          <w:rFonts w:ascii="Times New Roman" w:eastAsiaTheme="minorEastAsia" w:hAnsi="Times New Roman" w:cs="Times New Roman"/>
          <w:b/>
          <w:bCs/>
          <w:color w:val="000000" w:themeColor="text1"/>
          <w:kern w:val="24"/>
          <w:sz w:val="24"/>
          <w:szCs w:val="24"/>
        </w:rPr>
        <w:t xml:space="preserve"> </w:t>
      </w:r>
      <w:r w:rsidR="00B15350" w:rsidRPr="00B15350">
        <w:rPr>
          <w:rFonts w:ascii="Times New Roman" w:eastAsiaTheme="minorEastAsia" w:hAnsi="Times New Roman" w:cs="Times New Roman"/>
          <w:color w:val="000000" w:themeColor="text1"/>
          <w:kern w:val="24"/>
          <w:sz w:val="24"/>
          <w:szCs w:val="24"/>
        </w:rPr>
        <w:t>The business case for sustainable integrated services should be thoroughly incorporated into the organization’s business model. Individual service providers should be ready to provide integrated services and third-party reimbursement mechanisms for each service to be provided should be reviewed with accounting</w:t>
      </w:r>
      <w:r>
        <w:rPr>
          <w:rFonts w:ascii="Times New Roman" w:eastAsiaTheme="minorEastAsia" w:hAnsi="Times New Roman" w:cs="Times New Roman"/>
          <w:color w:val="000000" w:themeColor="text1"/>
          <w:kern w:val="24"/>
          <w:sz w:val="24"/>
          <w:szCs w:val="24"/>
        </w:rPr>
        <w:t xml:space="preserve"> as needed</w:t>
      </w:r>
      <w:r w:rsidR="00B15350" w:rsidRPr="00B15350">
        <w:rPr>
          <w:rFonts w:ascii="Times New Roman" w:eastAsiaTheme="minorEastAsia" w:hAnsi="Times New Roman" w:cs="Times New Roman"/>
          <w:color w:val="000000" w:themeColor="text1"/>
          <w:kern w:val="24"/>
          <w:sz w:val="24"/>
          <w:szCs w:val="24"/>
        </w:rPr>
        <w:t>.</w:t>
      </w:r>
    </w:p>
    <w:p w14:paraId="4D57E8F2" w14:textId="40906AA0" w:rsidR="009C6465" w:rsidRDefault="009C6465" w:rsidP="00B15350">
      <w:pPr>
        <w:spacing w:after="0" w:line="240" w:lineRule="auto"/>
        <w:rPr>
          <w:rFonts w:ascii="Times New Roman" w:eastAsiaTheme="minorEastAsia" w:hAnsi="Times New Roman" w:cs="Times New Roman"/>
          <w:color w:val="000000" w:themeColor="text1"/>
          <w:kern w:val="24"/>
          <w:sz w:val="24"/>
          <w:szCs w:val="24"/>
        </w:rPr>
      </w:pPr>
    </w:p>
    <w:p w14:paraId="7F574660" w14:textId="7DB8EB6A" w:rsidR="009C6465" w:rsidRDefault="009C6465" w:rsidP="00B15350">
      <w:pPr>
        <w:spacing w:after="0" w:line="240" w:lineRule="auto"/>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If your organization would benefit from T/TA on positioning your organization for integrated care, we can help! Please visit the BPHC BH TA website, a comprehensive resource designed to help health centers adopt integrated care.</w:t>
      </w:r>
    </w:p>
    <w:p w14:paraId="3A2C2A68" w14:textId="4B63BD02" w:rsidR="009C6465" w:rsidRDefault="009C6465" w:rsidP="00B15350">
      <w:pPr>
        <w:spacing w:after="0" w:line="240" w:lineRule="auto"/>
        <w:rPr>
          <w:rFonts w:ascii="Times New Roman" w:eastAsiaTheme="minorEastAsia" w:hAnsi="Times New Roman" w:cs="Times New Roman"/>
          <w:color w:val="000000" w:themeColor="text1"/>
          <w:kern w:val="24"/>
          <w:sz w:val="24"/>
          <w:szCs w:val="24"/>
        </w:rPr>
      </w:pPr>
    </w:p>
    <w:p w14:paraId="4C56DEC7" w14:textId="69E33C1C" w:rsidR="009C6465" w:rsidRDefault="00280D96" w:rsidP="00B15350">
      <w:pPr>
        <w:spacing w:after="0" w:line="240" w:lineRule="auto"/>
        <w:rPr>
          <w:rFonts w:ascii="Times New Roman" w:eastAsia="Times New Roman" w:hAnsi="Times New Roman" w:cs="Times New Roman"/>
          <w:sz w:val="24"/>
          <w:szCs w:val="24"/>
        </w:rPr>
      </w:pPr>
      <w:hyperlink r:id="rId16" w:history="1">
        <w:r w:rsidR="009C6465" w:rsidRPr="00C615C7">
          <w:rPr>
            <w:rStyle w:val="Hyperlink"/>
            <w:rFonts w:ascii="Times New Roman" w:eastAsia="Times New Roman" w:hAnsi="Times New Roman" w:cs="Times New Roman"/>
            <w:sz w:val="24"/>
            <w:szCs w:val="24"/>
          </w:rPr>
          <w:t>https://bphc-ta.jbsinternational.com/</w:t>
        </w:r>
      </w:hyperlink>
      <w:r w:rsidR="009C6465">
        <w:rPr>
          <w:rFonts w:ascii="Times New Roman" w:eastAsia="Times New Roman" w:hAnsi="Times New Roman" w:cs="Times New Roman"/>
          <w:sz w:val="24"/>
          <w:szCs w:val="24"/>
        </w:rPr>
        <w:t xml:space="preserve"> </w:t>
      </w:r>
    </w:p>
    <w:p w14:paraId="4D85DEC1" w14:textId="23BF7120" w:rsidR="009C6465" w:rsidRDefault="009C6465" w:rsidP="00B15350">
      <w:pPr>
        <w:spacing w:after="0" w:line="240" w:lineRule="auto"/>
        <w:rPr>
          <w:rFonts w:ascii="Times New Roman" w:eastAsia="Times New Roman" w:hAnsi="Times New Roman" w:cs="Times New Roman"/>
          <w:sz w:val="24"/>
          <w:szCs w:val="24"/>
        </w:rPr>
      </w:pPr>
    </w:p>
    <w:p w14:paraId="02639865" w14:textId="401F4850" w:rsidR="009C6465" w:rsidRDefault="009C6465" w:rsidP="00B153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join our listserv by emailing a request to: </w:t>
      </w:r>
    </w:p>
    <w:p w14:paraId="0B25EAF9" w14:textId="77777777" w:rsidR="009C6465" w:rsidRDefault="009C6465" w:rsidP="00B15350">
      <w:pPr>
        <w:spacing w:after="0" w:line="240" w:lineRule="auto"/>
        <w:rPr>
          <w:rFonts w:ascii="Times New Roman" w:eastAsia="Times New Roman" w:hAnsi="Times New Roman" w:cs="Times New Roman"/>
          <w:sz w:val="24"/>
          <w:szCs w:val="24"/>
        </w:rPr>
      </w:pPr>
    </w:p>
    <w:p w14:paraId="09F67721" w14:textId="43CE7C2E" w:rsidR="009C6465" w:rsidRDefault="00280D96" w:rsidP="00B15350">
      <w:pPr>
        <w:spacing w:after="0" w:line="240" w:lineRule="auto"/>
        <w:rPr>
          <w:rFonts w:ascii="Times New Roman" w:eastAsia="Times New Roman" w:hAnsi="Times New Roman" w:cs="Times New Roman"/>
          <w:sz w:val="24"/>
          <w:szCs w:val="24"/>
        </w:rPr>
      </w:pPr>
      <w:hyperlink r:id="rId17" w:history="1">
        <w:r w:rsidR="009C6465" w:rsidRPr="00C615C7">
          <w:rPr>
            <w:rStyle w:val="Hyperlink"/>
            <w:rFonts w:ascii="Times New Roman" w:eastAsia="Times New Roman" w:hAnsi="Times New Roman" w:cs="Times New Roman"/>
            <w:sz w:val="24"/>
            <w:szCs w:val="24"/>
          </w:rPr>
          <w:t>healthcenter_bhta@jbsinternational.com</w:t>
        </w:r>
      </w:hyperlink>
      <w:r w:rsidR="009C6465">
        <w:rPr>
          <w:rFonts w:ascii="Times New Roman" w:eastAsia="Times New Roman" w:hAnsi="Times New Roman" w:cs="Times New Roman"/>
          <w:sz w:val="24"/>
          <w:szCs w:val="24"/>
        </w:rPr>
        <w:t xml:space="preserve"> </w:t>
      </w:r>
    </w:p>
    <w:p w14:paraId="35D7AC27" w14:textId="77777777" w:rsidR="009C6465" w:rsidRPr="00B15350" w:rsidRDefault="009C6465" w:rsidP="00B15350">
      <w:pPr>
        <w:spacing w:after="0" w:line="240" w:lineRule="auto"/>
        <w:rPr>
          <w:rFonts w:ascii="Times New Roman" w:eastAsia="Times New Roman" w:hAnsi="Times New Roman" w:cs="Times New Roman"/>
          <w:sz w:val="24"/>
          <w:szCs w:val="24"/>
        </w:rPr>
      </w:pPr>
    </w:p>
    <w:p w14:paraId="445002A7" w14:textId="77777777" w:rsidR="00B15350" w:rsidRPr="001B3855" w:rsidRDefault="00B15350" w:rsidP="009C6465">
      <w:pPr>
        <w:rPr>
          <w:rFonts w:ascii="Times New Roman" w:hAnsi="Times New Roman" w:cs="Times New Roman"/>
          <w:sz w:val="24"/>
          <w:szCs w:val="24"/>
        </w:rPr>
      </w:pPr>
    </w:p>
    <w:p w14:paraId="398C7709" w14:textId="77777777" w:rsidR="00690581" w:rsidRPr="001B3855" w:rsidRDefault="00690581" w:rsidP="009C6465">
      <w:pPr>
        <w:rPr>
          <w:rFonts w:ascii="Times New Roman" w:hAnsi="Times New Roman" w:cs="Times New Roman"/>
          <w:sz w:val="24"/>
          <w:szCs w:val="24"/>
        </w:rPr>
      </w:pPr>
    </w:p>
    <w:p w14:paraId="7A87DE99" w14:textId="77777777" w:rsidR="00B86183" w:rsidRPr="001B3855" w:rsidRDefault="00B86183">
      <w:pPr>
        <w:rPr>
          <w:rFonts w:ascii="Times New Roman" w:hAnsi="Times New Roman" w:cs="Times New Roman"/>
          <w:sz w:val="24"/>
          <w:szCs w:val="24"/>
        </w:rPr>
      </w:pPr>
      <w:r w:rsidRPr="001B3855">
        <w:rPr>
          <w:rFonts w:ascii="Times New Roman" w:hAnsi="Times New Roman" w:cs="Times New Roman"/>
          <w:sz w:val="24"/>
          <w:szCs w:val="24"/>
        </w:rPr>
        <w:br w:type="page"/>
      </w:r>
    </w:p>
    <w:p w14:paraId="67B8978D" w14:textId="268940CE" w:rsidR="0023078C" w:rsidRPr="001B3855" w:rsidRDefault="0023078C" w:rsidP="0023078C">
      <w:pPr>
        <w:rPr>
          <w:rFonts w:ascii="Times New Roman" w:hAnsi="Times New Roman" w:cs="Times New Roman"/>
          <w:sz w:val="24"/>
          <w:szCs w:val="24"/>
        </w:rPr>
      </w:pPr>
      <w:r w:rsidRPr="001B3855">
        <w:rPr>
          <w:rFonts w:ascii="Times New Roman" w:hAnsi="Times New Roman" w:cs="Times New Roman"/>
          <w:sz w:val="24"/>
          <w:szCs w:val="24"/>
        </w:rPr>
        <w:t>Context is important—to get where you want to go you need to know where you are starting. Please fill in the details below to get started.</w:t>
      </w:r>
    </w:p>
    <w:p w14:paraId="6182C92E" w14:textId="228C63F1" w:rsidR="00B24587" w:rsidRPr="000B6BEA" w:rsidRDefault="00B24587" w:rsidP="00923543">
      <w:pPr>
        <w:pStyle w:val="Heading4"/>
        <w:rPr>
          <w:rFonts w:asciiTheme="minorHAnsi" w:hAnsiTheme="minorHAnsi" w:cstheme="minorHAnsi"/>
          <w:b/>
          <w:bCs/>
        </w:rPr>
      </w:pPr>
      <w:r w:rsidRPr="000B6BEA">
        <w:rPr>
          <w:rFonts w:asciiTheme="minorHAnsi" w:hAnsiTheme="minorHAnsi" w:cstheme="minorHAnsi"/>
          <w:b/>
          <w:bCs/>
        </w:rPr>
        <w:t>Worksheet: Social Media Baseline Details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2250"/>
        <w:gridCol w:w="2790"/>
      </w:tblGrid>
      <w:tr w:rsidR="002623C1" w:rsidRPr="000B6BEA" w14:paraId="7DD5A737" w14:textId="77777777" w:rsidTr="00DD2BE2">
        <w:trPr>
          <w:cantSplit/>
          <w:trHeight w:val="306"/>
        </w:trPr>
        <w:tc>
          <w:tcPr>
            <w:tcW w:w="4320" w:type="dxa"/>
          </w:tcPr>
          <w:p w14:paraId="784BC565" w14:textId="40CB7EC8" w:rsidR="002623C1" w:rsidRPr="000B6BEA" w:rsidRDefault="00B13E50"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Health Center Name</w:t>
            </w:r>
          </w:p>
        </w:tc>
        <w:tc>
          <w:tcPr>
            <w:tcW w:w="5040" w:type="dxa"/>
            <w:gridSpan w:val="2"/>
          </w:tcPr>
          <w:p w14:paraId="0DE0A2E3" w14:textId="77777777" w:rsidR="002623C1" w:rsidRPr="000B6BEA" w:rsidRDefault="002623C1" w:rsidP="00AC66D8">
            <w:pPr>
              <w:rPr>
                <w:rFonts w:cstheme="minorHAnsi"/>
                <w:i/>
                <w:iCs/>
                <w:sz w:val="24"/>
                <w:szCs w:val="24"/>
              </w:rPr>
            </w:pPr>
            <w:r w:rsidRPr="000B6BEA">
              <w:rPr>
                <w:rFonts w:cstheme="minorHAnsi"/>
                <w:i/>
                <w:iCs/>
                <w:sz w:val="24"/>
                <w:szCs w:val="24"/>
              </w:rPr>
              <w:t>Replace this text with your response</w:t>
            </w:r>
          </w:p>
        </w:tc>
      </w:tr>
      <w:tr w:rsidR="002623C1" w:rsidRPr="000B6BEA" w14:paraId="63AF16A2" w14:textId="77777777" w:rsidTr="00DD2BE2">
        <w:trPr>
          <w:cantSplit/>
          <w:trHeight w:val="323"/>
        </w:trPr>
        <w:tc>
          <w:tcPr>
            <w:tcW w:w="4320" w:type="dxa"/>
          </w:tcPr>
          <w:p w14:paraId="087CF77F" w14:textId="01FF6C23" w:rsidR="002623C1" w:rsidRPr="000B6BEA" w:rsidRDefault="00B13E50" w:rsidP="00AC66D8">
            <w:pPr>
              <w:pStyle w:val="TableParagraph"/>
              <w:spacing w:line="25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Health Center Location</w:t>
            </w:r>
          </w:p>
        </w:tc>
        <w:tc>
          <w:tcPr>
            <w:tcW w:w="5040" w:type="dxa"/>
            <w:gridSpan w:val="2"/>
          </w:tcPr>
          <w:p w14:paraId="3D2F8932" w14:textId="77777777" w:rsidR="002623C1" w:rsidRPr="000B6BEA" w:rsidRDefault="002623C1" w:rsidP="00AC66D8">
            <w:pPr>
              <w:rPr>
                <w:rFonts w:cstheme="minorHAnsi"/>
                <w:i/>
                <w:iCs/>
                <w:sz w:val="24"/>
                <w:szCs w:val="24"/>
              </w:rPr>
            </w:pPr>
            <w:r w:rsidRPr="000B6BEA">
              <w:rPr>
                <w:rFonts w:cstheme="minorHAnsi"/>
                <w:i/>
                <w:iCs/>
                <w:sz w:val="24"/>
                <w:szCs w:val="24"/>
              </w:rPr>
              <w:t>Replace this text with your response</w:t>
            </w:r>
          </w:p>
        </w:tc>
      </w:tr>
      <w:tr w:rsidR="002623C1" w:rsidRPr="000B6BEA" w14:paraId="72BDF362" w14:textId="77777777" w:rsidTr="00DD2BE2">
        <w:trPr>
          <w:cantSplit/>
          <w:trHeight w:val="306"/>
        </w:trPr>
        <w:tc>
          <w:tcPr>
            <w:tcW w:w="4320" w:type="dxa"/>
          </w:tcPr>
          <w:p w14:paraId="4F042C07" w14:textId="75B63122" w:rsidR="002623C1" w:rsidRPr="000B6BEA" w:rsidRDefault="00B13E50"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Who is your point of contact for outreach activities?</w:t>
            </w:r>
          </w:p>
        </w:tc>
        <w:tc>
          <w:tcPr>
            <w:tcW w:w="5040" w:type="dxa"/>
            <w:gridSpan w:val="2"/>
          </w:tcPr>
          <w:p w14:paraId="6E19E6F3" w14:textId="77777777" w:rsidR="002623C1" w:rsidRPr="000B6BEA" w:rsidRDefault="002623C1" w:rsidP="00AC66D8">
            <w:pPr>
              <w:rPr>
                <w:rFonts w:cstheme="minorHAnsi"/>
                <w:i/>
                <w:iCs/>
                <w:sz w:val="24"/>
                <w:szCs w:val="24"/>
              </w:rPr>
            </w:pPr>
            <w:r w:rsidRPr="000B6BEA">
              <w:rPr>
                <w:rFonts w:cstheme="minorHAnsi"/>
                <w:i/>
                <w:iCs/>
                <w:sz w:val="24"/>
                <w:szCs w:val="24"/>
              </w:rPr>
              <w:t>Replace this text with your response</w:t>
            </w:r>
          </w:p>
        </w:tc>
      </w:tr>
      <w:tr w:rsidR="003F2795" w:rsidRPr="000B6BEA" w14:paraId="57955F6C" w14:textId="77777777" w:rsidTr="00DD2BE2">
        <w:trPr>
          <w:cantSplit/>
          <w:trHeight w:val="306"/>
        </w:trPr>
        <w:tc>
          <w:tcPr>
            <w:tcW w:w="4320" w:type="dxa"/>
          </w:tcPr>
          <w:p w14:paraId="7C2EE139" w14:textId="1586795D" w:rsidR="003F2795" w:rsidRPr="000B6BEA" w:rsidRDefault="003F2795" w:rsidP="003F279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What integrated </w:t>
            </w:r>
            <w:r w:rsidR="0E6BB400" w:rsidRPr="000B6BEA">
              <w:rPr>
                <w:rFonts w:asciiTheme="minorHAnsi" w:hAnsiTheme="minorHAnsi" w:cstheme="minorHAnsi"/>
                <w:color w:val="002060"/>
                <w:sz w:val="24"/>
                <w:szCs w:val="24"/>
              </w:rPr>
              <w:t>care</w:t>
            </w:r>
            <w:r w:rsidRPr="000B6BEA">
              <w:rPr>
                <w:rFonts w:asciiTheme="minorHAnsi" w:hAnsiTheme="minorHAnsi" w:cstheme="minorHAnsi"/>
                <w:color w:val="002060"/>
                <w:sz w:val="24"/>
                <w:szCs w:val="24"/>
              </w:rPr>
              <w:t xml:space="preserve"> services do you offer?</w:t>
            </w:r>
          </w:p>
        </w:tc>
        <w:tc>
          <w:tcPr>
            <w:tcW w:w="5040" w:type="dxa"/>
            <w:gridSpan w:val="2"/>
          </w:tcPr>
          <w:p w14:paraId="57CC66EC" w14:textId="747782FC" w:rsidR="003F2795" w:rsidRPr="000B6BEA" w:rsidRDefault="003F2795" w:rsidP="003F2795">
            <w:pPr>
              <w:spacing w:after="0" w:line="240" w:lineRule="auto"/>
              <w:rPr>
                <w:rFonts w:cstheme="minorHAnsi"/>
                <w:i/>
                <w:iCs/>
                <w:sz w:val="24"/>
                <w:szCs w:val="24"/>
              </w:rPr>
            </w:pPr>
            <w:r w:rsidRPr="000B6BEA">
              <w:rPr>
                <w:rFonts w:cstheme="minorHAnsi"/>
                <w:i/>
                <w:iCs/>
                <w:sz w:val="24"/>
                <w:szCs w:val="24"/>
              </w:rPr>
              <w:t>Replace this text with your response</w:t>
            </w:r>
          </w:p>
        </w:tc>
      </w:tr>
      <w:tr w:rsidR="003F2795" w:rsidRPr="000B6BEA" w14:paraId="5FE435A7" w14:textId="77777777" w:rsidTr="00DD2BE2">
        <w:trPr>
          <w:cantSplit/>
          <w:trHeight w:val="306"/>
        </w:trPr>
        <w:tc>
          <w:tcPr>
            <w:tcW w:w="4320" w:type="dxa"/>
          </w:tcPr>
          <w:p w14:paraId="3EB39CAA" w14:textId="77EEA3AA" w:rsidR="003F2795" w:rsidRPr="000B6BEA" w:rsidRDefault="00E1563F" w:rsidP="003F279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main demographics do you serve?</w:t>
            </w:r>
          </w:p>
        </w:tc>
        <w:tc>
          <w:tcPr>
            <w:tcW w:w="5040" w:type="dxa"/>
            <w:gridSpan w:val="2"/>
          </w:tcPr>
          <w:p w14:paraId="0B8DF45C" w14:textId="77777777" w:rsidR="003F2795" w:rsidRPr="000B6BEA" w:rsidRDefault="003F2795" w:rsidP="003F2795">
            <w:pPr>
              <w:spacing w:after="0" w:line="240" w:lineRule="auto"/>
              <w:rPr>
                <w:rFonts w:cstheme="minorHAnsi"/>
                <w:i/>
                <w:iCs/>
                <w:sz w:val="24"/>
                <w:szCs w:val="24"/>
              </w:rPr>
            </w:pPr>
          </w:p>
        </w:tc>
      </w:tr>
      <w:tr w:rsidR="003F2795" w:rsidRPr="000B6BEA" w14:paraId="5873856D" w14:textId="77777777" w:rsidTr="00DD2BE2">
        <w:trPr>
          <w:cantSplit/>
          <w:trHeight w:val="306"/>
        </w:trPr>
        <w:tc>
          <w:tcPr>
            <w:tcW w:w="4320" w:type="dxa"/>
          </w:tcPr>
          <w:p w14:paraId="187A9D76" w14:textId="37C4CCB8" w:rsidR="003F2795" w:rsidRPr="000B6BEA" w:rsidRDefault="003F2795" w:rsidP="003F279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are your top 3 challenges related to promoting integrated care services to your</w:t>
            </w:r>
            <w:r w:rsidR="00E1563F" w:rsidRPr="000B6BEA">
              <w:rPr>
                <w:rFonts w:asciiTheme="minorHAnsi" w:hAnsiTheme="minorHAnsi" w:cstheme="minorHAnsi"/>
                <w:color w:val="002060"/>
                <w:sz w:val="24"/>
                <w:szCs w:val="24"/>
              </w:rPr>
              <w:t xml:space="preserve"> service population</w:t>
            </w:r>
            <w:r w:rsidRPr="000B6BEA">
              <w:rPr>
                <w:rFonts w:asciiTheme="minorHAnsi" w:hAnsiTheme="minorHAnsi" w:cstheme="minorHAnsi"/>
                <w:color w:val="002060"/>
                <w:sz w:val="24"/>
                <w:szCs w:val="24"/>
              </w:rPr>
              <w:t>?</w:t>
            </w:r>
          </w:p>
        </w:tc>
        <w:tc>
          <w:tcPr>
            <w:tcW w:w="5040" w:type="dxa"/>
            <w:gridSpan w:val="2"/>
          </w:tcPr>
          <w:p w14:paraId="32F76892" w14:textId="77777777" w:rsidR="003F2795" w:rsidRPr="000B6BEA" w:rsidRDefault="003F2795" w:rsidP="003F2795">
            <w:pPr>
              <w:rPr>
                <w:rFonts w:cstheme="minorHAnsi"/>
                <w:i/>
                <w:iCs/>
                <w:sz w:val="24"/>
                <w:szCs w:val="24"/>
              </w:rPr>
            </w:pPr>
            <w:r w:rsidRPr="000B6BEA">
              <w:rPr>
                <w:rFonts w:cstheme="minorHAnsi"/>
                <w:i/>
                <w:iCs/>
                <w:sz w:val="24"/>
                <w:szCs w:val="24"/>
              </w:rPr>
              <w:t>Replace this text with your response</w:t>
            </w:r>
          </w:p>
        </w:tc>
      </w:tr>
      <w:tr w:rsidR="003F2795" w:rsidRPr="000B6BEA" w14:paraId="2A4438E4" w14:textId="77777777" w:rsidTr="00DD2BE2">
        <w:trPr>
          <w:cantSplit/>
          <w:trHeight w:val="306"/>
        </w:trPr>
        <w:tc>
          <w:tcPr>
            <w:tcW w:w="4320" w:type="dxa"/>
          </w:tcPr>
          <w:p w14:paraId="62D27F03" w14:textId="2CBC8735" w:rsidR="003F2795" w:rsidRPr="000B6BEA" w:rsidRDefault="00081FAB" w:rsidP="003F279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How much time do you spend on social media outreach activities each day and/or week? (e.g., 1 hour/day, 15 minutes/week, etc.)</w:t>
            </w:r>
          </w:p>
        </w:tc>
        <w:tc>
          <w:tcPr>
            <w:tcW w:w="5040" w:type="dxa"/>
            <w:gridSpan w:val="2"/>
          </w:tcPr>
          <w:p w14:paraId="405F7CD1" w14:textId="4A41AA2D" w:rsidR="003F2795" w:rsidRPr="000B6BEA" w:rsidRDefault="003F2795" w:rsidP="003F2795">
            <w:pPr>
              <w:rPr>
                <w:rFonts w:cstheme="minorHAnsi"/>
                <w:i/>
                <w:sz w:val="24"/>
                <w:szCs w:val="24"/>
              </w:rPr>
            </w:pPr>
            <w:r w:rsidRPr="000B6BEA">
              <w:rPr>
                <w:rFonts w:cstheme="minorHAnsi"/>
                <w:i/>
                <w:sz w:val="24"/>
                <w:szCs w:val="24"/>
              </w:rPr>
              <w:t>Replace this text with your response</w:t>
            </w:r>
            <w:r w:rsidR="5C6B25F5" w:rsidRPr="000B6BEA">
              <w:rPr>
                <w:rFonts w:cstheme="minorHAnsi"/>
                <w:i/>
                <w:iCs/>
                <w:sz w:val="24"/>
                <w:szCs w:val="24"/>
              </w:rPr>
              <w:t>.</w:t>
            </w:r>
          </w:p>
        </w:tc>
      </w:tr>
      <w:tr w:rsidR="003F2795" w:rsidRPr="000B6BEA" w14:paraId="4D182578" w14:textId="77777777" w:rsidTr="00DD2BE2">
        <w:trPr>
          <w:cantSplit/>
          <w:trHeight w:val="306"/>
        </w:trPr>
        <w:tc>
          <w:tcPr>
            <w:tcW w:w="4320" w:type="dxa"/>
          </w:tcPr>
          <w:p w14:paraId="164749F0" w14:textId="68F14DAD" w:rsidR="003F2795" w:rsidRPr="000B6BEA" w:rsidRDefault="00081FAB" w:rsidP="003F279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How many staff are dedicated to conducting outreach activities, and what skills do they have? (e.g., writing, photography, curating content, etc.)</w:t>
            </w:r>
          </w:p>
        </w:tc>
        <w:tc>
          <w:tcPr>
            <w:tcW w:w="5040" w:type="dxa"/>
            <w:gridSpan w:val="2"/>
          </w:tcPr>
          <w:p w14:paraId="47EC3E20" w14:textId="77777777" w:rsidR="003F2795" w:rsidRPr="000B6BEA" w:rsidRDefault="003F2795" w:rsidP="003F2795">
            <w:pPr>
              <w:rPr>
                <w:rFonts w:cstheme="minorHAnsi"/>
                <w:i/>
                <w:iCs/>
                <w:sz w:val="24"/>
                <w:szCs w:val="24"/>
              </w:rPr>
            </w:pPr>
            <w:r w:rsidRPr="000B6BEA">
              <w:rPr>
                <w:rFonts w:cstheme="minorHAnsi"/>
                <w:i/>
                <w:iCs/>
                <w:sz w:val="24"/>
                <w:szCs w:val="24"/>
              </w:rPr>
              <w:t>Replace this text with your response</w:t>
            </w:r>
          </w:p>
        </w:tc>
      </w:tr>
      <w:tr w:rsidR="003F2795" w:rsidRPr="000B6BEA" w14:paraId="18D6FCB5" w14:textId="77777777" w:rsidTr="00DD2BE2">
        <w:trPr>
          <w:cantSplit/>
          <w:trHeight w:val="306"/>
        </w:trPr>
        <w:tc>
          <w:tcPr>
            <w:tcW w:w="4320" w:type="dxa"/>
          </w:tcPr>
          <w:p w14:paraId="32625040" w14:textId="5DA12B69" w:rsidR="003F2795" w:rsidRPr="000B6BEA" w:rsidRDefault="00081FAB" w:rsidP="003F279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social media activities have you tried so far?</w:t>
            </w:r>
          </w:p>
        </w:tc>
        <w:tc>
          <w:tcPr>
            <w:tcW w:w="5040" w:type="dxa"/>
            <w:gridSpan w:val="2"/>
          </w:tcPr>
          <w:p w14:paraId="00AD710F" w14:textId="77777777" w:rsidR="003F2795" w:rsidRPr="000B6BEA" w:rsidRDefault="003F2795" w:rsidP="003F2795">
            <w:pPr>
              <w:rPr>
                <w:rFonts w:cstheme="minorHAnsi"/>
                <w:i/>
                <w:iCs/>
                <w:sz w:val="24"/>
                <w:szCs w:val="24"/>
              </w:rPr>
            </w:pPr>
            <w:r w:rsidRPr="000B6BEA">
              <w:rPr>
                <w:rFonts w:cstheme="minorHAnsi"/>
                <w:i/>
                <w:iCs/>
                <w:sz w:val="24"/>
                <w:szCs w:val="24"/>
              </w:rPr>
              <w:t>Replace this text with your response</w:t>
            </w:r>
          </w:p>
        </w:tc>
      </w:tr>
      <w:tr w:rsidR="00A84721" w:rsidRPr="000B6BEA" w14:paraId="64E91318" w14:textId="77777777" w:rsidTr="00DD2BE2">
        <w:trPr>
          <w:cantSplit/>
          <w:trHeight w:val="306"/>
        </w:trPr>
        <w:tc>
          <w:tcPr>
            <w:tcW w:w="4320" w:type="dxa"/>
          </w:tcPr>
          <w:p w14:paraId="090140ED" w14:textId="693E0433" w:rsidR="00A84721" w:rsidRPr="000B6BEA" w:rsidRDefault="00A84721" w:rsidP="00A84721">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Which tools and platforms are you currently using? BOLD all that apply.</w:t>
            </w:r>
          </w:p>
        </w:tc>
        <w:tc>
          <w:tcPr>
            <w:tcW w:w="2250" w:type="dxa"/>
          </w:tcPr>
          <w:p w14:paraId="0B33F6A4"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r w:rsidRPr="000B6BEA">
              <w:rPr>
                <w:rFonts w:asciiTheme="minorHAnsi" w:hAnsiTheme="minorHAnsi" w:cstheme="minorHAnsi"/>
                <w:sz w:val="24"/>
                <w:szCs w:val="24"/>
              </w:rPr>
              <w:t>Our own website</w:t>
            </w:r>
          </w:p>
          <w:p w14:paraId="6389AA72"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r w:rsidRPr="000B6BEA">
              <w:rPr>
                <w:rFonts w:asciiTheme="minorHAnsi" w:hAnsiTheme="minorHAnsi" w:cstheme="minorHAnsi"/>
                <w:sz w:val="24"/>
                <w:szCs w:val="24"/>
              </w:rPr>
              <w:t>Online ads</w:t>
            </w:r>
          </w:p>
          <w:p w14:paraId="335CD273"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r w:rsidRPr="000B6BEA">
              <w:rPr>
                <w:rFonts w:asciiTheme="minorHAnsi" w:hAnsiTheme="minorHAnsi" w:cstheme="minorHAnsi"/>
                <w:sz w:val="24"/>
                <w:szCs w:val="24"/>
              </w:rPr>
              <w:t>Online directory</w:t>
            </w:r>
          </w:p>
          <w:p w14:paraId="0B0242FF"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r w:rsidRPr="000B6BEA">
              <w:rPr>
                <w:rFonts w:asciiTheme="minorHAnsi" w:hAnsiTheme="minorHAnsi" w:cstheme="minorHAnsi"/>
                <w:sz w:val="24"/>
                <w:szCs w:val="24"/>
              </w:rPr>
              <w:t>Blog</w:t>
            </w:r>
          </w:p>
          <w:p w14:paraId="70D0F378"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r w:rsidRPr="000B6BEA">
              <w:rPr>
                <w:rFonts w:asciiTheme="minorHAnsi" w:hAnsiTheme="minorHAnsi" w:cstheme="minorHAnsi"/>
                <w:sz w:val="24"/>
                <w:szCs w:val="24"/>
              </w:rPr>
              <w:t>Facebook</w:t>
            </w:r>
          </w:p>
          <w:p w14:paraId="69C49D5D"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i/>
                <w:iCs/>
                <w:sz w:val="24"/>
                <w:szCs w:val="24"/>
              </w:rPr>
            </w:pPr>
            <w:r w:rsidRPr="000B6BEA">
              <w:rPr>
                <w:rFonts w:asciiTheme="minorHAnsi" w:hAnsiTheme="minorHAnsi" w:cstheme="minorHAnsi"/>
                <w:sz w:val="24"/>
                <w:szCs w:val="24"/>
              </w:rPr>
              <w:t>Twitter</w:t>
            </w:r>
          </w:p>
          <w:p w14:paraId="6C1CCBAA" w14:textId="4C90CAE5"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i/>
                <w:iCs/>
                <w:sz w:val="24"/>
                <w:szCs w:val="24"/>
              </w:rPr>
            </w:pPr>
            <w:r w:rsidRPr="000B6BEA">
              <w:rPr>
                <w:rFonts w:asciiTheme="minorHAnsi" w:hAnsiTheme="minorHAnsi" w:cstheme="minorHAnsi"/>
                <w:sz w:val="24"/>
                <w:szCs w:val="24"/>
              </w:rPr>
              <w:t>Instagram</w:t>
            </w:r>
          </w:p>
        </w:tc>
        <w:tc>
          <w:tcPr>
            <w:tcW w:w="2790" w:type="dxa"/>
          </w:tcPr>
          <w:p w14:paraId="407E719B"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proofErr w:type="spellStart"/>
            <w:r w:rsidRPr="000B6BEA">
              <w:rPr>
                <w:rFonts w:asciiTheme="minorHAnsi" w:hAnsiTheme="minorHAnsi" w:cstheme="minorHAnsi"/>
                <w:sz w:val="24"/>
                <w:szCs w:val="24"/>
              </w:rPr>
              <w:t>TikTok</w:t>
            </w:r>
            <w:proofErr w:type="spellEnd"/>
          </w:p>
          <w:p w14:paraId="4DD915E8"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r w:rsidRPr="000B6BEA">
              <w:rPr>
                <w:rFonts w:asciiTheme="minorHAnsi" w:hAnsiTheme="minorHAnsi" w:cstheme="minorHAnsi"/>
                <w:sz w:val="24"/>
                <w:szCs w:val="24"/>
              </w:rPr>
              <w:t>Snapchat</w:t>
            </w:r>
          </w:p>
          <w:p w14:paraId="1C2A53E1"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sz w:val="24"/>
                <w:szCs w:val="24"/>
              </w:rPr>
            </w:pPr>
            <w:r w:rsidRPr="000B6BEA">
              <w:rPr>
                <w:rFonts w:asciiTheme="minorHAnsi" w:hAnsiTheme="minorHAnsi" w:cstheme="minorHAnsi"/>
                <w:sz w:val="24"/>
                <w:szCs w:val="24"/>
              </w:rPr>
              <w:t>LinkedIn</w:t>
            </w:r>
          </w:p>
          <w:p w14:paraId="2A695F04" w14:textId="77777777"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i/>
                <w:iCs/>
                <w:sz w:val="24"/>
                <w:szCs w:val="24"/>
              </w:rPr>
            </w:pPr>
            <w:r w:rsidRPr="000B6BEA">
              <w:rPr>
                <w:rFonts w:asciiTheme="minorHAnsi" w:hAnsiTheme="minorHAnsi" w:cstheme="minorHAnsi"/>
                <w:sz w:val="24"/>
                <w:szCs w:val="24"/>
              </w:rPr>
              <w:t>YouTube</w:t>
            </w:r>
          </w:p>
          <w:p w14:paraId="10248AAF" w14:textId="188110AC" w:rsidR="00A84721" w:rsidRPr="000B6BEA" w:rsidRDefault="00A84721" w:rsidP="00A84721">
            <w:pPr>
              <w:pStyle w:val="ListParagraph"/>
              <w:numPr>
                <w:ilvl w:val="0"/>
                <w:numId w:val="2"/>
              </w:numPr>
              <w:spacing w:after="40" w:line="240" w:lineRule="auto"/>
              <w:ind w:left="269" w:hanging="179"/>
              <w:rPr>
                <w:rFonts w:asciiTheme="minorHAnsi" w:hAnsiTheme="minorHAnsi" w:cstheme="minorHAnsi"/>
                <w:i/>
                <w:iCs/>
                <w:sz w:val="24"/>
                <w:szCs w:val="24"/>
              </w:rPr>
            </w:pPr>
            <w:r w:rsidRPr="000B6BEA">
              <w:rPr>
                <w:rFonts w:asciiTheme="minorHAnsi" w:hAnsiTheme="minorHAnsi" w:cstheme="minorHAnsi"/>
                <w:sz w:val="24"/>
                <w:szCs w:val="24"/>
              </w:rPr>
              <w:t xml:space="preserve">Other: </w:t>
            </w:r>
            <w:r w:rsidRPr="000B6BEA">
              <w:rPr>
                <w:rFonts w:asciiTheme="minorHAnsi" w:hAnsiTheme="minorHAnsi" w:cstheme="minorHAnsi"/>
                <w:sz w:val="24"/>
                <w:szCs w:val="24"/>
                <w:u w:val="single"/>
              </w:rPr>
              <w:t>(please replace this text with any other items you are using)</w:t>
            </w:r>
          </w:p>
        </w:tc>
      </w:tr>
      <w:tr w:rsidR="00A84721" w:rsidRPr="000B6BEA" w14:paraId="2B70C34F" w14:textId="77777777" w:rsidTr="00DD2BE2">
        <w:trPr>
          <w:cantSplit/>
          <w:trHeight w:val="306"/>
        </w:trPr>
        <w:tc>
          <w:tcPr>
            <w:tcW w:w="4320" w:type="dxa"/>
          </w:tcPr>
          <w:p w14:paraId="75BF829F" w14:textId="40A2F0BD" w:rsidR="00A84721" w:rsidRPr="000B6BEA" w:rsidRDefault="00A84721" w:rsidP="00A84721">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Please provide links to your page/profile on all of the tools and platforms you are currently using</w:t>
            </w:r>
            <w:r w:rsidR="009C3129" w:rsidRPr="000B6BEA">
              <w:rPr>
                <w:rFonts w:asciiTheme="minorHAnsi" w:hAnsiTheme="minorHAnsi" w:cstheme="minorHAnsi"/>
                <w:color w:val="002060"/>
                <w:sz w:val="24"/>
                <w:szCs w:val="24"/>
              </w:rPr>
              <w:t>.</w:t>
            </w:r>
          </w:p>
        </w:tc>
        <w:tc>
          <w:tcPr>
            <w:tcW w:w="5040" w:type="dxa"/>
            <w:gridSpan w:val="2"/>
          </w:tcPr>
          <w:p w14:paraId="2B511453" w14:textId="77777777" w:rsidR="00A84721" w:rsidRPr="000B6BEA" w:rsidRDefault="009C3129" w:rsidP="00A84721">
            <w:pPr>
              <w:spacing w:after="40" w:line="240" w:lineRule="auto"/>
              <w:rPr>
                <w:rFonts w:cstheme="minorHAnsi"/>
                <w:sz w:val="24"/>
                <w:szCs w:val="24"/>
              </w:rPr>
            </w:pPr>
            <w:r w:rsidRPr="000B6BEA">
              <w:rPr>
                <w:rFonts w:cstheme="minorHAnsi"/>
                <w:sz w:val="24"/>
                <w:szCs w:val="24"/>
              </w:rPr>
              <w:t>Website:</w:t>
            </w:r>
          </w:p>
          <w:p w14:paraId="418F084F" w14:textId="77777777" w:rsidR="009C3129" w:rsidRPr="000B6BEA" w:rsidRDefault="009C3129" w:rsidP="00A84721">
            <w:pPr>
              <w:spacing w:after="40" w:line="240" w:lineRule="auto"/>
              <w:rPr>
                <w:rFonts w:cstheme="minorHAnsi"/>
                <w:sz w:val="24"/>
                <w:szCs w:val="24"/>
              </w:rPr>
            </w:pPr>
            <w:r w:rsidRPr="000B6BEA">
              <w:rPr>
                <w:rFonts w:cstheme="minorHAnsi"/>
                <w:sz w:val="24"/>
                <w:szCs w:val="24"/>
              </w:rPr>
              <w:t>Blog:</w:t>
            </w:r>
          </w:p>
          <w:p w14:paraId="727DCFB7" w14:textId="77777777" w:rsidR="009C3129" w:rsidRPr="000B6BEA" w:rsidRDefault="009C3129" w:rsidP="00A84721">
            <w:pPr>
              <w:spacing w:after="40" w:line="240" w:lineRule="auto"/>
              <w:rPr>
                <w:rFonts w:cstheme="minorHAnsi"/>
                <w:sz w:val="24"/>
                <w:szCs w:val="24"/>
              </w:rPr>
            </w:pPr>
            <w:r w:rsidRPr="000B6BEA">
              <w:rPr>
                <w:rFonts w:cstheme="minorHAnsi"/>
                <w:sz w:val="24"/>
                <w:szCs w:val="24"/>
              </w:rPr>
              <w:t>Facebook:</w:t>
            </w:r>
          </w:p>
          <w:p w14:paraId="2FF69234" w14:textId="77777777" w:rsidR="009C3129" w:rsidRPr="000B6BEA" w:rsidRDefault="009C3129" w:rsidP="00A84721">
            <w:pPr>
              <w:spacing w:after="40" w:line="240" w:lineRule="auto"/>
              <w:rPr>
                <w:rFonts w:cstheme="minorHAnsi"/>
                <w:sz w:val="24"/>
                <w:szCs w:val="24"/>
              </w:rPr>
            </w:pPr>
            <w:r w:rsidRPr="000B6BEA">
              <w:rPr>
                <w:rFonts w:cstheme="minorHAnsi"/>
                <w:sz w:val="24"/>
                <w:szCs w:val="24"/>
              </w:rPr>
              <w:t>Twitter:</w:t>
            </w:r>
          </w:p>
          <w:p w14:paraId="77C0AA92" w14:textId="77777777" w:rsidR="009C3129" w:rsidRPr="000B6BEA" w:rsidRDefault="009C3129" w:rsidP="00A84721">
            <w:pPr>
              <w:spacing w:after="40" w:line="240" w:lineRule="auto"/>
              <w:rPr>
                <w:rFonts w:cstheme="minorHAnsi"/>
                <w:sz w:val="24"/>
                <w:szCs w:val="24"/>
              </w:rPr>
            </w:pPr>
            <w:r w:rsidRPr="000B6BEA">
              <w:rPr>
                <w:rFonts w:cstheme="minorHAnsi"/>
                <w:sz w:val="24"/>
                <w:szCs w:val="24"/>
              </w:rPr>
              <w:t>Instagram:</w:t>
            </w:r>
          </w:p>
          <w:p w14:paraId="58311060" w14:textId="31337107" w:rsidR="009C3129" w:rsidRPr="000B6BEA" w:rsidRDefault="009C3129" w:rsidP="00A84721">
            <w:pPr>
              <w:spacing w:after="40" w:line="240" w:lineRule="auto"/>
              <w:rPr>
                <w:rFonts w:cstheme="minorHAnsi"/>
                <w:sz w:val="24"/>
                <w:szCs w:val="24"/>
              </w:rPr>
            </w:pPr>
            <w:proofErr w:type="spellStart"/>
            <w:r w:rsidRPr="000B6BEA">
              <w:rPr>
                <w:rFonts w:cstheme="minorHAnsi"/>
                <w:sz w:val="24"/>
                <w:szCs w:val="24"/>
              </w:rPr>
              <w:t>TikTok</w:t>
            </w:r>
            <w:proofErr w:type="spellEnd"/>
            <w:r w:rsidRPr="000B6BEA">
              <w:rPr>
                <w:rFonts w:cstheme="minorHAnsi"/>
                <w:sz w:val="24"/>
                <w:szCs w:val="24"/>
              </w:rPr>
              <w:t>:</w:t>
            </w:r>
          </w:p>
          <w:p w14:paraId="678F8CD7" w14:textId="1D83DBA2" w:rsidR="009C3129" w:rsidRPr="000B6BEA" w:rsidRDefault="009C3129" w:rsidP="00A84721">
            <w:pPr>
              <w:spacing w:after="40" w:line="240" w:lineRule="auto"/>
              <w:rPr>
                <w:rFonts w:cstheme="minorHAnsi"/>
                <w:sz w:val="24"/>
                <w:szCs w:val="24"/>
              </w:rPr>
            </w:pPr>
            <w:r w:rsidRPr="000B6BEA">
              <w:rPr>
                <w:rFonts w:cstheme="minorHAnsi"/>
                <w:sz w:val="24"/>
                <w:szCs w:val="24"/>
              </w:rPr>
              <w:t>Snapchat:</w:t>
            </w:r>
          </w:p>
          <w:p w14:paraId="4D483843" w14:textId="77777777" w:rsidR="009C3129" w:rsidRPr="000B6BEA" w:rsidRDefault="009C3129" w:rsidP="00A84721">
            <w:pPr>
              <w:spacing w:after="40" w:line="240" w:lineRule="auto"/>
              <w:rPr>
                <w:rFonts w:cstheme="minorHAnsi"/>
                <w:sz w:val="24"/>
                <w:szCs w:val="24"/>
              </w:rPr>
            </w:pPr>
            <w:r w:rsidRPr="000B6BEA">
              <w:rPr>
                <w:rFonts w:cstheme="minorHAnsi"/>
                <w:sz w:val="24"/>
                <w:szCs w:val="24"/>
              </w:rPr>
              <w:t>LinkedIn:</w:t>
            </w:r>
          </w:p>
          <w:p w14:paraId="600ADF7A" w14:textId="70B7C131" w:rsidR="009C3129" w:rsidRPr="000B6BEA" w:rsidRDefault="009C3129" w:rsidP="00A84721">
            <w:pPr>
              <w:spacing w:after="40" w:line="240" w:lineRule="auto"/>
              <w:rPr>
                <w:rFonts w:cstheme="minorHAnsi"/>
                <w:sz w:val="24"/>
                <w:szCs w:val="24"/>
              </w:rPr>
            </w:pPr>
            <w:r w:rsidRPr="000B6BEA">
              <w:rPr>
                <w:rFonts w:cstheme="minorHAnsi"/>
                <w:sz w:val="24"/>
                <w:szCs w:val="24"/>
              </w:rPr>
              <w:t>YouTube:</w:t>
            </w:r>
          </w:p>
          <w:p w14:paraId="44668107" w14:textId="628F5EC4" w:rsidR="009C3129" w:rsidRPr="000B6BEA" w:rsidRDefault="009C3129" w:rsidP="00A84721">
            <w:pPr>
              <w:spacing w:after="40" w:line="240" w:lineRule="auto"/>
              <w:rPr>
                <w:rFonts w:cstheme="minorHAnsi"/>
                <w:sz w:val="24"/>
                <w:szCs w:val="24"/>
              </w:rPr>
            </w:pPr>
            <w:r w:rsidRPr="000B6BEA">
              <w:rPr>
                <w:rFonts w:cstheme="minorHAnsi"/>
                <w:sz w:val="24"/>
                <w:szCs w:val="24"/>
              </w:rPr>
              <w:t>Other:</w:t>
            </w:r>
          </w:p>
        </w:tc>
      </w:tr>
      <w:tr w:rsidR="004E1888" w:rsidRPr="000B6BEA" w14:paraId="1E0777C9" w14:textId="77777777" w:rsidTr="00DD2BE2">
        <w:trPr>
          <w:cantSplit/>
          <w:trHeight w:val="306"/>
        </w:trPr>
        <w:tc>
          <w:tcPr>
            <w:tcW w:w="4320" w:type="dxa"/>
          </w:tcPr>
          <w:p w14:paraId="667497E2" w14:textId="0ABD2828" w:rsidR="004E1888" w:rsidRPr="000B6BEA" w:rsidRDefault="004E1888" w:rsidP="004E188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worked well? Why?</w:t>
            </w:r>
          </w:p>
        </w:tc>
        <w:tc>
          <w:tcPr>
            <w:tcW w:w="5040" w:type="dxa"/>
            <w:gridSpan w:val="2"/>
          </w:tcPr>
          <w:p w14:paraId="21F3B8DB" w14:textId="708747F2" w:rsidR="004E1888" w:rsidRPr="000B6BEA" w:rsidRDefault="004E1888" w:rsidP="004E1888">
            <w:pPr>
              <w:rPr>
                <w:rFonts w:cstheme="minorHAnsi"/>
                <w:i/>
                <w:iCs/>
                <w:sz w:val="24"/>
                <w:szCs w:val="24"/>
              </w:rPr>
            </w:pPr>
            <w:r w:rsidRPr="000B6BEA">
              <w:rPr>
                <w:rFonts w:cstheme="minorHAnsi"/>
                <w:i/>
                <w:iCs/>
                <w:sz w:val="24"/>
                <w:szCs w:val="24"/>
              </w:rPr>
              <w:t>Replace this text with your response</w:t>
            </w:r>
          </w:p>
        </w:tc>
      </w:tr>
      <w:tr w:rsidR="004E1888" w:rsidRPr="000B6BEA" w14:paraId="37D07833" w14:textId="77777777" w:rsidTr="00DD2BE2">
        <w:trPr>
          <w:cantSplit/>
          <w:trHeight w:val="306"/>
        </w:trPr>
        <w:tc>
          <w:tcPr>
            <w:tcW w:w="4320" w:type="dxa"/>
          </w:tcPr>
          <w:p w14:paraId="679ADDC0" w14:textId="2520576F" w:rsidR="004E1888" w:rsidRPr="000B6BEA" w:rsidRDefault="004E1888" w:rsidP="004E188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What </w:t>
            </w:r>
            <w:proofErr w:type="gramStart"/>
            <w:r w:rsidRPr="000B6BEA">
              <w:rPr>
                <w:rFonts w:asciiTheme="minorHAnsi" w:hAnsiTheme="minorHAnsi" w:cstheme="minorHAnsi"/>
                <w:color w:val="002060"/>
                <w:sz w:val="24"/>
                <w:szCs w:val="24"/>
              </w:rPr>
              <w:t>didn’t</w:t>
            </w:r>
            <w:proofErr w:type="gramEnd"/>
            <w:r w:rsidRPr="000B6BEA">
              <w:rPr>
                <w:rFonts w:asciiTheme="minorHAnsi" w:hAnsiTheme="minorHAnsi" w:cstheme="minorHAnsi"/>
                <w:color w:val="002060"/>
                <w:sz w:val="24"/>
                <w:szCs w:val="24"/>
              </w:rPr>
              <w:t xml:space="preserve"> work? Why?</w:t>
            </w:r>
          </w:p>
        </w:tc>
        <w:tc>
          <w:tcPr>
            <w:tcW w:w="5040" w:type="dxa"/>
            <w:gridSpan w:val="2"/>
          </w:tcPr>
          <w:p w14:paraId="3B39E9F0" w14:textId="10DFF831" w:rsidR="004E1888" w:rsidRPr="000B6BEA" w:rsidRDefault="004E1888" w:rsidP="004E1888">
            <w:pPr>
              <w:rPr>
                <w:rFonts w:cstheme="minorHAnsi"/>
                <w:i/>
                <w:iCs/>
                <w:sz w:val="24"/>
                <w:szCs w:val="24"/>
              </w:rPr>
            </w:pPr>
            <w:r w:rsidRPr="000B6BEA">
              <w:rPr>
                <w:rFonts w:cstheme="minorHAnsi"/>
                <w:i/>
                <w:iCs/>
                <w:sz w:val="24"/>
                <w:szCs w:val="24"/>
              </w:rPr>
              <w:t>Replace this text with your response</w:t>
            </w:r>
          </w:p>
        </w:tc>
      </w:tr>
      <w:tr w:rsidR="008968A5" w:rsidRPr="000B6BEA" w14:paraId="67B52615" w14:textId="77777777" w:rsidTr="00DD2BE2">
        <w:trPr>
          <w:cantSplit/>
          <w:trHeight w:val="306"/>
        </w:trPr>
        <w:tc>
          <w:tcPr>
            <w:tcW w:w="4320" w:type="dxa"/>
          </w:tcPr>
          <w:p w14:paraId="209BB4FF" w14:textId="2BCCDB85" w:rsidR="008968A5" w:rsidRPr="000B6BEA" w:rsidRDefault="008968A5" w:rsidP="008968A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metrics or measures are you currently using to define success?</w:t>
            </w:r>
          </w:p>
        </w:tc>
        <w:tc>
          <w:tcPr>
            <w:tcW w:w="5040" w:type="dxa"/>
            <w:gridSpan w:val="2"/>
          </w:tcPr>
          <w:p w14:paraId="107B5D40" w14:textId="062917FF" w:rsidR="008968A5" w:rsidRPr="000B6BEA" w:rsidRDefault="008968A5" w:rsidP="008968A5">
            <w:pPr>
              <w:rPr>
                <w:rFonts w:cstheme="minorHAnsi"/>
                <w:i/>
                <w:iCs/>
                <w:sz w:val="24"/>
                <w:szCs w:val="24"/>
              </w:rPr>
            </w:pPr>
            <w:r w:rsidRPr="000B6BEA">
              <w:rPr>
                <w:rFonts w:cstheme="minorHAnsi"/>
                <w:i/>
                <w:iCs/>
                <w:sz w:val="24"/>
                <w:szCs w:val="24"/>
              </w:rPr>
              <w:t>Replace this text with your response</w:t>
            </w:r>
          </w:p>
        </w:tc>
      </w:tr>
      <w:tr w:rsidR="008968A5" w:rsidRPr="000B6BEA" w14:paraId="1F573699" w14:textId="77777777" w:rsidTr="00DD2BE2">
        <w:trPr>
          <w:cantSplit/>
          <w:trHeight w:val="306"/>
        </w:trPr>
        <w:tc>
          <w:tcPr>
            <w:tcW w:w="4320" w:type="dxa"/>
          </w:tcPr>
          <w:p w14:paraId="271F0714" w14:textId="62D0BDF1" w:rsidR="008968A5" w:rsidRPr="000B6BEA" w:rsidRDefault="008968A5" w:rsidP="008968A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do you think would help you be more successful using social media?</w:t>
            </w:r>
          </w:p>
        </w:tc>
        <w:tc>
          <w:tcPr>
            <w:tcW w:w="5040" w:type="dxa"/>
            <w:gridSpan w:val="2"/>
          </w:tcPr>
          <w:p w14:paraId="6C5F4E99" w14:textId="7B412B37" w:rsidR="008968A5" w:rsidRPr="000B6BEA" w:rsidRDefault="008968A5" w:rsidP="008968A5">
            <w:pPr>
              <w:rPr>
                <w:rFonts w:cstheme="minorHAnsi"/>
                <w:i/>
                <w:iCs/>
                <w:sz w:val="24"/>
                <w:szCs w:val="24"/>
              </w:rPr>
            </w:pPr>
            <w:r w:rsidRPr="000B6BEA">
              <w:rPr>
                <w:rFonts w:cstheme="minorHAnsi"/>
                <w:i/>
                <w:iCs/>
                <w:sz w:val="24"/>
                <w:szCs w:val="24"/>
              </w:rPr>
              <w:t>Replace this text with your response</w:t>
            </w:r>
          </w:p>
        </w:tc>
      </w:tr>
    </w:tbl>
    <w:p w14:paraId="0067278B" w14:textId="77777777" w:rsidR="00074B31" w:rsidRPr="001B3855" w:rsidRDefault="00074B31" w:rsidP="0023078C">
      <w:pPr>
        <w:rPr>
          <w:rFonts w:ascii="Times New Roman" w:hAnsi="Times New Roman" w:cs="Times New Roman"/>
          <w:sz w:val="24"/>
          <w:szCs w:val="24"/>
        </w:rPr>
      </w:pPr>
    </w:p>
    <w:p w14:paraId="5DED2EDF" w14:textId="7859B040" w:rsidR="008D21BE" w:rsidRPr="001B3855" w:rsidRDefault="008D21BE" w:rsidP="000B6BEA">
      <w:pPr>
        <w:pStyle w:val="Heading2"/>
      </w:pPr>
      <w:bookmarkStart w:id="9" w:name="_Toc68624722"/>
      <w:r w:rsidRPr="001B3855">
        <w:t>Create Your Goals</w:t>
      </w:r>
      <w:bookmarkEnd w:id="9"/>
    </w:p>
    <w:p w14:paraId="190AD8A0" w14:textId="0B6E24A8" w:rsidR="0014489B" w:rsidRDefault="00385C87" w:rsidP="00C75039">
      <w:pPr>
        <w:rPr>
          <w:rFonts w:ascii="Times New Roman" w:eastAsia="Calibri" w:hAnsi="Times New Roman" w:cs="Times New Roman"/>
          <w:sz w:val="24"/>
          <w:szCs w:val="24"/>
        </w:rPr>
      </w:pPr>
      <w:r w:rsidRPr="001B3855">
        <w:rPr>
          <w:rFonts w:ascii="Times New Roman" w:eastAsia="Calibri" w:hAnsi="Times New Roman" w:cs="Times New Roman"/>
          <w:sz w:val="24"/>
          <w:szCs w:val="24"/>
        </w:rPr>
        <w:t>Before you can make decisions about the social media platform and messages, it</w:t>
      </w:r>
      <w:r w:rsidR="00DD2BE2">
        <w:rPr>
          <w:rFonts w:ascii="Times New Roman" w:eastAsia="Calibri" w:hAnsi="Times New Roman" w:cs="Times New Roman"/>
          <w:sz w:val="24"/>
          <w:szCs w:val="24"/>
        </w:rPr>
        <w:t xml:space="preserve"> is</w:t>
      </w:r>
      <w:r w:rsidRPr="001B3855">
        <w:rPr>
          <w:rFonts w:ascii="Times New Roman" w:eastAsia="Calibri" w:hAnsi="Times New Roman" w:cs="Times New Roman"/>
          <w:sz w:val="24"/>
          <w:szCs w:val="24"/>
        </w:rPr>
        <w:t xml:space="preserve"> important to be clear and specific about your goals. </w:t>
      </w:r>
    </w:p>
    <w:p w14:paraId="744998A5" w14:textId="66DFB025" w:rsidR="00DD2BE2" w:rsidRDefault="00DD2BE2" w:rsidP="00DD2BE2">
      <w:pPr>
        <w:rPr>
          <w:rFonts w:ascii="Times New Roman" w:hAnsi="Times New Roman" w:cs="Times New Roman"/>
          <w:sz w:val="24"/>
          <w:szCs w:val="24"/>
        </w:rPr>
      </w:pPr>
      <w:r w:rsidRPr="00DD2BE2">
        <w:rPr>
          <w:rFonts w:ascii="Times New Roman" w:hAnsi="Times New Roman" w:cs="Times New Roman"/>
          <w:sz w:val="24"/>
          <w:szCs w:val="24"/>
        </w:rPr>
        <w:t>Goals should always be tied to</w:t>
      </w:r>
      <w:r w:rsidR="00194E80">
        <w:rPr>
          <w:rFonts w:ascii="Times New Roman" w:hAnsi="Times New Roman" w:cs="Times New Roman"/>
          <w:sz w:val="24"/>
          <w:szCs w:val="24"/>
        </w:rPr>
        <w:t xml:space="preserve"> </w:t>
      </w:r>
      <w:r w:rsidRPr="00DD2BE2">
        <w:rPr>
          <w:rFonts w:ascii="Times New Roman" w:hAnsi="Times New Roman" w:cs="Times New Roman"/>
          <w:sz w:val="24"/>
          <w:szCs w:val="24"/>
        </w:rPr>
        <w:t xml:space="preserve">measures that </w:t>
      </w:r>
      <w:r w:rsidR="00194E80">
        <w:rPr>
          <w:rFonts w:ascii="Times New Roman" w:hAnsi="Times New Roman" w:cs="Times New Roman"/>
          <w:sz w:val="24"/>
          <w:szCs w:val="24"/>
        </w:rPr>
        <w:t>are meaningful to health center operations, and to metrics that indicate whether or not a social media message is being received.</w:t>
      </w:r>
      <w:r w:rsidRPr="00DD2BE2">
        <w:rPr>
          <w:rFonts w:ascii="Times New Roman" w:hAnsi="Times New Roman" w:cs="Times New Roman"/>
          <w:sz w:val="24"/>
          <w:szCs w:val="24"/>
        </w:rPr>
        <w:t xml:space="preserve"> </w:t>
      </w:r>
    </w:p>
    <w:p w14:paraId="0E55F135" w14:textId="77777777" w:rsidR="00DD2BE2" w:rsidRDefault="00DD2BE2" w:rsidP="00DD2BE2">
      <w:pPr>
        <w:rPr>
          <w:rFonts w:ascii="Times New Roman" w:hAnsi="Times New Roman" w:cs="Times New Roman"/>
          <w:sz w:val="24"/>
          <w:szCs w:val="24"/>
        </w:rPr>
      </w:pPr>
      <w:r w:rsidRPr="00DD2BE2">
        <w:rPr>
          <w:rFonts w:ascii="Times New Roman" w:hAnsi="Times New Roman" w:cs="Times New Roman"/>
          <w:sz w:val="24"/>
          <w:szCs w:val="24"/>
        </w:rPr>
        <w:t xml:space="preserve">Social media </w:t>
      </w:r>
      <w:r w:rsidRPr="00DD2BE2">
        <w:rPr>
          <w:rFonts w:ascii="Times New Roman" w:hAnsi="Times New Roman" w:cs="Times New Roman"/>
          <w:b/>
          <w:bCs/>
          <w:sz w:val="24"/>
          <w:szCs w:val="24"/>
        </w:rPr>
        <w:t>metrics</w:t>
      </w:r>
      <w:r w:rsidRPr="00DD2BE2">
        <w:rPr>
          <w:rFonts w:ascii="Times New Roman" w:hAnsi="Times New Roman" w:cs="Times New Roman"/>
          <w:sz w:val="24"/>
          <w:szCs w:val="24"/>
        </w:rPr>
        <w:t xml:space="preserve"> are relatively simple to understand and evaluate. Social media metrics indicate a change between two data points. </w:t>
      </w:r>
      <w:r w:rsidRPr="00DD2BE2">
        <w:rPr>
          <w:rFonts w:ascii="Times New Roman" w:hAnsi="Times New Roman" w:cs="Times New Roman"/>
          <w:b/>
          <w:bCs/>
          <w:sz w:val="24"/>
          <w:szCs w:val="24"/>
        </w:rPr>
        <w:t>Measures</w:t>
      </w:r>
      <w:r w:rsidRPr="00DD2BE2">
        <w:rPr>
          <w:rFonts w:ascii="Times New Roman" w:hAnsi="Times New Roman" w:cs="Times New Roman"/>
          <w:sz w:val="24"/>
          <w:szCs w:val="24"/>
        </w:rPr>
        <w:t xml:space="preserve"> are a single data point, for example, an individual’s height is a measure. </w:t>
      </w:r>
    </w:p>
    <w:p w14:paraId="57F0DA02" w14:textId="2FB26298" w:rsidR="00DD2BE2" w:rsidRDefault="00194E80" w:rsidP="00DD2BE2">
      <w:pPr>
        <w:rPr>
          <w:rFonts w:ascii="Times New Roman" w:hAnsi="Times New Roman" w:cs="Times New Roman"/>
          <w:sz w:val="24"/>
          <w:szCs w:val="24"/>
        </w:rPr>
      </w:pPr>
      <w:r>
        <w:rPr>
          <w:rFonts w:ascii="Times New Roman" w:hAnsi="Times New Roman" w:cs="Times New Roman"/>
          <w:sz w:val="24"/>
          <w:szCs w:val="24"/>
        </w:rPr>
        <w:t xml:space="preserve">Every year, HRSA community health centers report on specific measures for the annual Uniform Data Set. These measures are being brought into full alignment with Clinical Quality Measures (CQMs) promoted by the Center for Medicaid/Medicare Services (CMS). Measures are often expressed </w:t>
      </w:r>
      <w:r w:rsidR="00DD2BE2">
        <w:rPr>
          <w:rFonts w:ascii="Times New Roman" w:hAnsi="Times New Roman" w:cs="Times New Roman"/>
          <w:sz w:val="24"/>
          <w:szCs w:val="24"/>
        </w:rPr>
        <w:t xml:space="preserve">as a fraction, with the </w:t>
      </w:r>
      <w:r>
        <w:rPr>
          <w:rFonts w:ascii="Times New Roman" w:hAnsi="Times New Roman" w:cs="Times New Roman"/>
          <w:sz w:val="24"/>
          <w:szCs w:val="24"/>
        </w:rPr>
        <w:t xml:space="preserve">qualifying patient population </w:t>
      </w:r>
      <w:r w:rsidR="00DD2BE2">
        <w:rPr>
          <w:rFonts w:ascii="Times New Roman" w:hAnsi="Times New Roman" w:cs="Times New Roman"/>
          <w:sz w:val="24"/>
          <w:szCs w:val="24"/>
        </w:rPr>
        <w:t>comprising the denominator, and the number of th</w:t>
      </w:r>
      <w:r>
        <w:rPr>
          <w:rFonts w:ascii="Times New Roman" w:hAnsi="Times New Roman" w:cs="Times New Roman"/>
          <w:sz w:val="24"/>
          <w:szCs w:val="24"/>
        </w:rPr>
        <w:t xml:space="preserve">at </w:t>
      </w:r>
      <w:r w:rsidR="00DD2BE2">
        <w:rPr>
          <w:rFonts w:ascii="Times New Roman" w:hAnsi="Times New Roman" w:cs="Times New Roman"/>
          <w:sz w:val="24"/>
          <w:szCs w:val="24"/>
        </w:rPr>
        <w:t xml:space="preserve">population </w:t>
      </w:r>
      <w:r>
        <w:rPr>
          <w:rFonts w:ascii="Times New Roman" w:hAnsi="Times New Roman" w:cs="Times New Roman"/>
          <w:sz w:val="24"/>
          <w:szCs w:val="24"/>
        </w:rPr>
        <w:t>receiving the service</w:t>
      </w:r>
      <w:r w:rsidR="00DD2BE2">
        <w:rPr>
          <w:rFonts w:ascii="Times New Roman" w:hAnsi="Times New Roman" w:cs="Times New Roman"/>
          <w:sz w:val="24"/>
          <w:szCs w:val="24"/>
        </w:rPr>
        <w:t xml:space="preserve"> as the numerator. </w:t>
      </w:r>
      <w:r w:rsidR="00DD2BE2" w:rsidRPr="00DD2BE2">
        <w:rPr>
          <w:rFonts w:ascii="Times New Roman" w:hAnsi="Times New Roman" w:cs="Times New Roman"/>
          <w:sz w:val="24"/>
          <w:szCs w:val="24"/>
        </w:rPr>
        <w:t xml:space="preserve">There are specific </w:t>
      </w:r>
      <w:r>
        <w:rPr>
          <w:rFonts w:ascii="Times New Roman" w:hAnsi="Times New Roman" w:cs="Times New Roman"/>
          <w:sz w:val="24"/>
          <w:szCs w:val="24"/>
        </w:rPr>
        <w:t xml:space="preserve">UDS measures and </w:t>
      </w:r>
      <w:r w:rsidR="00DD2BE2" w:rsidRPr="00DD2BE2">
        <w:rPr>
          <w:rFonts w:ascii="Times New Roman" w:hAnsi="Times New Roman" w:cs="Times New Roman"/>
          <w:sz w:val="24"/>
          <w:szCs w:val="24"/>
        </w:rPr>
        <w:t xml:space="preserve">CQMs for integrated care services. </w:t>
      </w:r>
    </w:p>
    <w:p w14:paraId="1B80EA52" w14:textId="6E99CF39" w:rsidR="00DD2BE2" w:rsidRPr="001B3855" w:rsidRDefault="00DD2BE2" w:rsidP="00C75039">
      <w:pPr>
        <w:rPr>
          <w:rFonts w:ascii="Times New Roman" w:hAnsi="Times New Roman" w:cs="Times New Roman"/>
          <w:sz w:val="24"/>
          <w:szCs w:val="24"/>
        </w:rPr>
      </w:pPr>
      <w:r w:rsidRPr="00DD2BE2">
        <w:rPr>
          <w:rFonts w:ascii="Times New Roman" w:hAnsi="Times New Roman" w:cs="Times New Roman"/>
          <w:sz w:val="24"/>
          <w:szCs w:val="24"/>
        </w:rPr>
        <w:t>A causal</w:t>
      </w:r>
      <w:r>
        <w:rPr>
          <w:rFonts w:ascii="Times New Roman" w:hAnsi="Times New Roman" w:cs="Times New Roman"/>
          <w:sz w:val="24"/>
          <w:szCs w:val="24"/>
        </w:rPr>
        <w:t>,</w:t>
      </w:r>
      <w:r w:rsidRPr="00DD2BE2">
        <w:rPr>
          <w:rFonts w:ascii="Times New Roman" w:hAnsi="Times New Roman" w:cs="Times New Roman"/>
          <w:sz w:val="24"/>
          <w:szCs w:val="24"/>
        </w:rPr>
        <w:t xml:space="preserve"> or even a correlative relationship between social media metrics and</w:t>
      </w:r>
      <w:r>
        <w:rPr>
          <w:rFonts w:ascii="Times New Roman" w:hAnsi="Times New Roman" w:cs="Times New Roman"/>
          <w:sz w:val="24"/>
          <w:szCs w:val="24"/>
        </w:rPr>
        <w:t xml:space="preserve"> changes in </w:t>
      </w:r>
      <w:r w:rsidR="00194E80">
        <w:rPr>
          <w:rFonts w:ascii="Times New Roman" w:hAnsi="Times New Roman" w:cs="Times New Roman"/>
          <w:sz w:val="24"/>
          <w:szCs w:val="24"/>
        </w:rPr>
        <w:t>measure</w:t>
      </w:r>
      <w:r>
        <w:rPr>
          <w:rFonts w:ascii="Times New Roman" w:hAnsi="Times New Roman" w:cs="Times New Roman"/>
          <w:sz w:val="24"/>
          <w:szCs w:val="24"/>
        </w:rPr>
        <w:t xml:space="preserve"> numerators</w:t>
      </w:r>
      <w:r w:rsidRPr="00DD2BE2">
        <w:rPr>
          <w:rFonts w:ascii="Times New Roman" w:hAnsi="Times New Roman" w:cs="Times New Roman"/>
          <w:sz w:val="24"/>
          <w:szCs w:val="24"/>
        </w:rPr>
        <w:t xml:space="preserve"> can</w:t>
      </w:r>
      <w:r w:rsidR="00194E80">
        <w:rPr>
          <w:rFonts w:ascii="Times New Roman" w:hAnsi="Times New Roman" w:cs="Times New Roman"/>
          <w:sz w:val="24"/>
          <w:szCs w:val="24"/>
        </w:rPr>
        <w:t>not</w:t>
      </w:r>
      <w:r w:rsidRPr="00DD2BE2">
        <w:rPr>
          <w:rFonts w:ascii="Times New Roman" w:hAnsi="Times New Roman" w:cs="Times New Roman"/>
          <w:sz w:val="24"/>
          <w:szCs w:val="24"/>
        </w:rPr>
        <w:t xml:space="preserve"> be established. There are </w:t>
      </w:r>
      <w:r w:rsidR="00194E80">
        <w:rPr>
          <w:rFonts w:ascii="Times New Roman" w:hAnsi="Times New Roman" w:cs="Times New Roman"/>
          <w:sz w:val="24"/>
          <w:szCs w:val="24"/>
        </w:rPr>
        <w:t xml:space="preserve">too </w:t>
      </w:r>
      <w:r w:rsidRPr="00DD2BE2">
        <w:rPr>
          <w:rFonts w:ascii="Times New Roman" w:hAnsi="Times New Roman" w:cs="Times New Roman"/>
          <w:sz w:val="24"/>
          <w:szCs w:val="24"/>
        </w:rPr>
        <w:t xml:space="preserve">many factors that </w:t>
      </w:r>
      <w:r w:rsidR="00194E80">
        <w:rPr>
          <w:rFonts w:ascii="Times New Roman" w:hAnsi="Times New Roman" w:cs="Times New Roman"/>
          <w:sz w:val="24"/>
          <w:szCs w:val="24"/>
        </w:rPr>
        <w:t xml:space="preserve">may </w:t>
      </w:r>
      <w:r w:rsidRPr="00DD2BE2">
        <w:rPr>
          <w:rFonts w:ascii="Times New Roman" w:hAnsi="Times New Roman" w:cs="Times New Roman"/>
          <w:sz w:val="24"/>
          <w:szCs w:val="24"/>
        </w:rPr>
        <w:t xml:space="preserve">influence the organization’s ability to meet a CQM. </w:t>
      </w:r>
      <w:r>
        <w:rPr>
          <w:rFonts w:ascii="Times New Roman" w:hAnsi="Times New Roman" w:cs="Times New Roman"/>
          <w:sz w:val="24"/>
          <w:szCs w:val="24"/>
        </w:rPr>
        <w:t>But s</w:t>
      </w:r>
      <w:r w:rsidRPr="00DD2BE2">
        <w:rPr>
          <w:rFonts w:ascii="Times New Roman" w:hAnsi="Times New Roman" w:cs="Times New Roman"/>
          <w:sz w:val="24"/>
          <w:szCs w:val="24"/>
        </w:rPr>
        <w:t>ocial media metrics can tell your organization whe</w:t>
      </w:r>
      <w:r w:rsidR="00194E80">
        <w:rPr>
          <w:rFonts w:ascii="Times New Roman" w:hAnsi="Times New Roman" w:cs="Times New Roman"/>
          <w:sz w:val="24"/>
          <w:szCs w:val="24"/>
        </w:rPr>
        <w:t>n</w:t>
      </w:r>
      <w:r w:rsidRPr="00DD2BE2">
        <w:rPr>
          <w:rFonts w:ascii="Times New Roman" w:hAnsi="Times New Roman" w:cs="Times New Roman"/>
          <w:sz w:val="24"/>
          <w:szCs w:val="24"/>
        </w:rPr>
        <w:t xml:space="preserve"> a message </w:t>
      </w:r>
      <w:r w:rsidR="00194E80">
        <w:rPr>
          <w:rFonts w:ascii="Times New Roman" w:hAnsi="Times New Roman" w:cs="Times New Roman"/>
          <w:sz w:val="24"/>
          <w:szCs w:val="24"/>
        </w:rPr>
        <w:t xml:space="preserve">that supports attainment of a measure </w:t>
      </w:r>
      <w:r w:rsidRPr="00DD2BE2">
        <w:rPr>
          <w:rFonts w:ascii="Times New Roman" w:hAnsi="Times New Roman" w:cs="Times New Roman"/>
          <w:sz w:val="24"/>
          <w:szCs w:val="24"/>
        </w:rPr>
        <w:t>is being received</w:t>
      </w:r>
      <w:r w:rsidR="00194E80">
        <w:rPr>
          <w:rFonts w:ascii="Times New Roman" w:hAnsi="Times New Roman" w:cs="Times New Roman"/>
          <w:sz w:val="24"/>
          <w:szCs w:val="24"/>
        </w:rPr>
        <w:t>,</w:t>
      </w:r>
      <w:r>
        <w:rPr>
          <w:rFonts w:ascii="Times New Roman" w:hAnsi="Times New Roman" w:cs="Times New Roman"/>
          <w:sz w:val="24"/>
          <w:szCs w:val="24"/>
        </w:rPr>
        <w:t xml:space="preserve"> largely </w:t>
      </w:r>
      <w:r w:rsidRPr="00DD2BE2">
        <w:rPr>
          <w:rFonts w:ascii="Times New Roman" w:hAnsi="Times New Roman" w:cs="Times New Roman"/>
          <w:sz w:val="24"/>
          <w:szCs w:val="24"/>
        </w:rPr>
        <w:t xml:space="preserve">by how </w:t>
      </w:r>
      <w:r w:rsidR="00194E80">
        <w:rPr>
          <w:rFonts w:ascii="Times New Roman" w:hAnsi="Times New Roman" w:cs="Times New Roman"/>
          <w:sz w:val="24"/>
          <w:szCs w:val="24"/>
        </w:rPr>
        <w:t>the metrics indicate the community is</w:t>
      </w:r>
      <w:r w:rsidRPr="00DD2BE2">
        <w:rPr>
          <w:rFonts w:ascii="Times New Roman" w:hAnsi="Times New Roman" w:cs="Times New Roman"/>
          <w:sz w:val="24"/>
          <w:szCs w:val="24"/>
        </w:rPr>
        <w:t xml:space="preserve"> interacting with the </w:t>
      </w:r>
      <w:r>
        <w:rPr>
          <w:rFonts w:ascii="Times New Roman" w:hAnsi="Times New Roman" w:cs="Times New Roman"/>
          <w:sz w:val="24"/>
          <w:szCs w:val="24"/>
        </w:rPr>
        <w:t xml:space="preserve">message. </w:t>
      </w:r>
    </w:p>
    <w:p w14:paraId="504A5395" w14:textId="23A94389" w:rsidR="00C75039" w:rsidRPr="001B3855" w:rsidRDefault="00C75039" w:rsidP="00C75039">
      <w:pPr>
        <w:rPr>
          <w:rFonts w:ascii="Times New Roman" w:hAnsi="Times New Roman" w:cs="Times New Roman"/>
          <w:sz w:val="24"/>
          <w:szCs w:val="24"/>
        </w:rPr>
      </w:pPr>
      <w:r w:rsidRPr="001B3855">
        <w:rPr>
          <w:rFonts w:ascii="Times New Roman" w:hAnsi="Times New Roman" w:cs="Times New Roman"/>
          <w:sz w:val="24"/>
          <w:szCs w:val="24"/>
        </w:rPr>
        <w:t xml:space="preserve">In this process, we are asking you to set up to three goals for your community outreach. </w:t>
      </w:r>
      <w:r w:rsidR="00EF78D0" w:rsidRPr="001B3855">
        <w:rPr>
          <w:rFonts w:ascii="Times New Roman" w:eastAsia="Calibri" w:hAnsi="Times New Roman" w:cs="Times New Roman"/>
          <w:sz w:val="24"/>
          <w:szCs w:val="24"/>
        </w:rPr>
        <w:t xml:space="preserve">Consider creating SMART goals: goals that are specific, measurable, attainable, </w:t>
      </w:r>
      <w:proofErr w:type="gramStart"/>
      <w:r w:rsidR="00EF78D0" w:rsidRPr="001B3855">
        <w:rPr>
          <w:rFonts w:ascii="Times New Roman" w:eastAsia="Calibri" w:hAnsi="Times New Roman" w:cs="Times New Roman"/>
          <w:sz w:val="24"/>
          <w:szCs w:val="24"/>
        </w:rPr>
        <w:t>realistic</w:t>
      </w:r>
      <w:proofErr w:type="gramEnd"/>
      <w:r w:rsidR="00EF78D0" w:rsidRPr="001B3855">
        <w:rPr>
          <w:rFonts w:ascii="Times New Roman" w:eastAsia="Calibri" w:hAnsi="Times New Roman" w:cs="Times New Roman"/>
          <w:sz w:val="24"/>
          <w:szCs w:val="24"/>
        </w:rPr>
        <w:t xml:space="preserve"> and timely. </w:t>
      </w:r>
      <w:r w:rsidRPr="001B3855">
        <w:rPr>
          <w:rFonts w:ascii="Times New Roman" w:hAnsi="Times New Roman" w:cs="Times New Roman"/>
          <w:sz w:val="24"/>
          <w:szCs w:val="24"/>
        </w:rPr>
        <w:t>Describe each goal and how you will know when you have achieved it. Be as specific as possible in describing exactly what you are trying to accomplish and exactly how you will know whether you are moving toward your desired outcome.</w:t>
      </w:r>
    </w:p>
    <w:p w14:paraId="4E7567A0" w14:textId="77777777" w:rsidR="00C75039" w:rsidRPr="001B3855" w:rsidRDefault="00C75039" w:rsidP="00C75039">
      <w:pPr>
        <w:rPr>
          <w:rFonts w:ascii="Times New Roman" w:hAnsi="Times New Roman" w:cs="Times New Roman"/>
          <w:sz w:val="24"/>
          <w:szCs w:val="24"/>
        </w:rPr>
      </w:pPr>
      <w:r w:rsidRPr="001B3855">
        <w:rPr>
          <w:rFonts w:ascii="Times New Roman" w:hAnsi="Times New Roman" w:cs="Times New Roman"/>
          <w:sz w:val="24"/>
          <w:szCs w:val="24"/>
        </w:rPr>
        <w:t xml:space="preserve">Example: </w:t>
      </w:r>
    </w:p>
    <w:p w14:paraId="4ED2D9D8" w14:textId="12802C7D" w:rsidR="000807E1" w:rsidRDefault="00C75039" w:rsidP="00C75039">
      <w:pPr>
        <w:ind w:left="360"/>
        <w:rPr>
          <w:rFonts w:ascii="Times New Roman" w:hAnsi="Times New Roman" w:cs="Times New Roman"/>
          <w:i/>
          <w:iCs/>
          <w:sz w:val="24"/>
          <w:szCs w:val="24"/>
        </w:rPr>
      </w:pPr>
      <w:r w:rsidRPr="001B3855">
        <w:rPr>
          <w:rFonts w:ascii="Times New Roman" w:hAnsi="Times New Roman" w:cs="Times New Roman"/>
          <w:i/>
          <w:iCs/>
          <w:sz w:val="24"/>
          <w:szCs w:val="24"/>
        </w:rPr>
        <w:t xml:space="preserve">Goal 1: Increase </w:t>
      </w:r>
      <w:r w:rsidR="000807E1">
        <w:rPr>
          <w:rFonts w:ascii="Times New Roman" w:hAnsi="Times New Roman" w:cs="Times New Roman"/>
          <w:i/>
          <w:iCs/>
          <w:sz w:val="24"/>
          <w:szCs w:val="24"/>
        </w:rPr>
        <w:t xml:space="preserve">screening for depression and follow-up plan. </w:t>
      </w:r>
    </w:p>
    <w:p w14:paraId="09153F91" w14:textId="0D2B45A3" w:rsidR="00C75039" w:rsidRDefault="00C75039" w:rsidP="00C75039">
      <w:pPr>
        <w:ind w:left="360"/>
        <w:rPr>
          <w:rFonts w:ascii="Times New Roman" w:hAnsi="Times New Roman" w:cs="Times New Roman"/>
          <w:i/>
          <w:iCs/>
          <w:sz w:val="24"/>
          <w:szCs w:val="24"/>
        </w:rPr>
      </w:pPr>
      <w:r w:rsidRPr="001B3855">
        <w:rPr>
          <w:rFonts w:ascii="Times New Roman" w:hAnsi="Times New Roman" w:cs="Times New Roman"/>
          <w:i/>
          <w:iCs/>
          <w:sz w:val="24"/>
          <w:szCs w:val="24"/>
        </w:rPr>
        <w:t>Measure 1</w:t>
      </w:r>
      <w:r w:rsidR="000807E1">
        <w:rPr>
          <w:rFonts w:ascii="Times New Roman" w:hAnsi="Times New Roman" w:cs="Times New Roman"/>
          <w:i/>
          <w:iCs/>
          <w:sz w:val="24"/>
          <w:szCs w:val="24"/>
        </w:rPr>
        <w:t>: Increase the percent of patients 12 &gt; receiving an age-appropriate standardized depression screening</w:t>
      </w:r>
      <w:r w:rsidR="00194E80">
        <w:rPr>
          <w:rFonts w:ascii="Times New Roman" w:hAnsi="Times New Roman" w:cs="Times New Roman"/>
          <w:i/>
          <w:iCs/>
          <w:sz w:val="24"/>
          <w:szCs w:val="24"/>
        </w:rPr>
        <w:t xml:space="preserve"> by 5% over the next 6 months. </w:t>
      </w:r>
    </w:p>
    <w:p w14:paraId="209AC984" w14:textId="6BBB63DA" w:rsidR="00DD2BE2" w:rsidRDefault="000807E1" w:rsidP="000807E1">
      <w:pPr>
        <w:rPr>
          <w:rFonts w:ascii="Times New Roman" w:hAnsi="Times New Roman" w:cs="Times New Roman"/>
          <w:sz w:val="24"/>
          <w:szCs w:val="24"/>
        </w:rPr>
      </w:pPr>
      <w:r>
        <w:rPr>
          <w:rFonts w:ascii="Times New Roman" w:hAnsi="Times New Roman" w:cs="Times New Roman"/>
          <w:sz w:val="24"/>
          <w:szCs w:val="24"/>
        </w:rPr>
        <w:t>When creating goals, keep in mind that the health center’s certified EHR is able to easily provide a wealth of information on the community health center’s patient population</w:t>
      </w:r>
      <w:r w:rsidR="00194E80">
        <w:rPr>
          <w:rFonts w:ascii="Times New Roman" w:hAnsi="Times New Roman" w:cs="Times New Roman"/>
          <w:sz w:val="24"/>
          <w:szCs w:val="24"/>
        </w:rPr>
        <w:t>, especially information related to annual reporting for the HRSA Uniform Data Set and CMS Clinical Quality Measures</w:t>
      </w:r>
      <w:r>
        <w:rPr>
          <w:rFonts w:ascii="Times New Roman" w:hAnsi="Times New Roman" w:cs="Times New Roman"/>
          <w:sz w:val="24"/>
          <w:szCs w:val="24"/>
        </w:rPr>
        <w:t xml:space="preserve">.  </w:t>
      </w:r>
    </w:p>
    <w:p w14:paraId="5C2203A2" w14:textId="14C74551" w:rsidR="00923543" w:rsidRPr="000B6BEA" w:rsidRDefault="00923543" w:rsidP="003E6817">
      <w:pPr>
        <w:pStyle w:val="Heading3"/>
      </w:pPr>
      <w:bookmarkStart w:id="10" w:name="_Toc68624723"/>
      <w:r w:rsidRPr="000B6BEA">
        <w:t>Worksheet: Create Your Goals</w:t>
      </w:r>
      <w:bookmarkEnd w:id="10"/>
    </w:p>
    <w:tbl>
      <w:tblPr>
        <w:tblStyle w:val="TableGrid"/>
        <w:tblW w:w="0" w:type="auto"/>
        <w:tblLook w:val="04A0" w:firstRow="1" w:lastRow="0" w:firstColumn="1" w:lastColumn="0" w:noHBand="0" w:noVBand="1"/>
      </w:tblPr>
      <w:tblGrid>
        <w:gridCol w:w="1885"/>
        <w:gridCol w:w="7465"/>
      </w:tblGrid>
      <w:tr w:rsidR="00627BE1" w:rsidRPr="000B6BEA" w14:paraId="30BFF00C" w14:textId="77777777" w:rsidTr="00DD2BE2">
        <w:tc>
          <w:tcPr>
            <w:tcW w:w="1885" w:type="dxa"/>
            <w:vMerge w:val="restart"/>
            <w:shd w:val="clear" w:color="auto" w:fill="auto"/>
          </w:tcPr>
          <w:p w14:paraId="0C34710F" w14:textId="77777777" w:rsidR="00627BE1" w:rsidRDefault="00627BE1" w:rsidP="00AC66D8">
            <w:pPr>
              <w:rPr>
                <w:rFonts w:cstheme="minorHAnsi"/>
                <w:b/>
                <w:bCs/>
                <w:sz w:val="24"/>
                <w:szCs w:val="24"/>
              </w:rPr>
            </w:pPr>
            <w:r w:rsidRPr="000B6BEA">
              <w:rPr>
                <w:rFonts w:cstheme="minorHAnsi"/>
                <w:b/>
                <w:bCs/>
                <w:sz w:val="24"/>
                <w:szCs w:val="24"/>
              </w:rPr>
              <w:t>Goal 1</w:t>
            </w:r>
          </w:p>
          <w:p w14:paraId="423283A2" w14:textId="77777777" w:rsidR="00DD2BE2" w:rsidRDefault="00DD2BE2" w:rsidP="00AC66D8">
            <w:pPr>
              <w:rPr>
                <w:rFonts w:cstheme="minorHAnsi"/>
                <w:b/>
                <w:bCs/>
                <w:sz w:val="24"/>
                <w:szCs w:val="24"/>
              </w:rPr>
            </w:pPr>
          </w:p>
          <w:p w14:paraId="0F345A5F" w14:textId="52E1F9A1" w:rsidR="00DD2BE2" w:rsidRPr="000B6BEA" w:rsidRDefault="00DD2BE2" w:rsidP="00AC66D8">
            <w:pPr>
              <w:rPr>
                <w:rFonts w:cstheme="minorHAnsi"/>
                <w:b/>
                <w:bCs/>
                <w:sz w:val="24"/>
                <w:szCs w:val="24"/>
              </w:rPr>
            </w:pPr>
          </w:p>
        </w:tc>
        <w:tc>
          <w:tcPr>
            <w:tcW w:w="7465" w:type="dxa"/>
            <w:shd w:val="clear" w:color="auto" w:fill="auto"/>
          </w:tcPr>
          <w:p w14:paraId="667BA6EE" w14:textId="77777777" w:rsidR="00627BE1" w:rsidRPr="000B6BEA" w:rsidRDefault="00627BE1" w:rsidP="00AC66D8">
            <w:pPr>
              <w:rPr>
                <w:rFonts w:cstheme="minorHAnsi"/>
                <w:i/>
                <w:iCs/>
                <w:sz w:val="24"/>
                <w:szCs w:val="24"/>
              </w:rPr>
            </w:pPr>
            <w:r w:rsidRPr="000B6BEA">
              <w:rPr>
                <w:rFonts w:cstheme="minorHAnsi"/>
                <w:sz w:val="24"/>
                <w:szCs w:val="24"/>
              </w:rPr>
              <w:t xml:space="preserve">The goal: </w:t>
            </w:r>
            <w:r w:rsidRPr="000B6BEA">
              <w:rPr>
                <w:rFonts w:cstheme="minorHAnsi"/>
                <w:i/>
                <w:iCs/>
                <w:sz w:val="24"/>
                <w:szCs w:val="24"/>
              </w:rPr>
              <w:t>What is the goal?</w:t>
            </w:r>
          </w:p>
        </w:tc>
      </w:tr>
      <w:tr w:rsidR="00627BE1" w:rsidRPr="000B6BEA" w14:paraId="0A19F80E" w14:textId="77777777" w:rsidTr="00DD2BE2">
        <w:tc>
          <w:tcPr>
            <w:tcW w:w="1885" w:type="dxa"/>
            <w:vMerge/>
            <w:shd w:val="clear" w:color="auto" w:fill="auto"/>
          </w:tcPr>
          <w:p w14:paraId="4E68D24D" w14:textId="77777777" w:rsidR="00627BE1" w:rsidRPr="000B6BEA" w:rsidRDefault="00627BE1" w:rsidP="00AC66D8">
            <w:pPr>
              <w:rPr>
                <w:rFonts w:cstheme="minorHAnsi"/>
                <w:b/>
                <w:bCs/>
                <w:sz w:val="24"/>
                <w:szCs w:val="24"/>
              </w:rPr>
            </w:pPr>
          </w:p>
        </w:tc>
        <w:tc>
          <w:tcPr>
            <w:tcW w:w="7465" w:type="dxa"/>
            <w:shd w:val="clear" w:color="auto" w:fill="auto"/>
          </w:tcPr>
          <w:p w14:paraId="3507DF9A" w14:textId="52DAD968" w:rsidR="00627BE1" w:rsidRPr="000B6BEA" w:rsidRDefault="00627BE1" w:rsidP="00AC66D8">
            <w:pPr>
              <w:rPr>
                <w:rFonts w:cstheme="minorHAnsi"/>
                <w:i/>
                <w:iCs/>
                <w:sz w:val="24"/>
                <w:szCs w:val="24"/>
              </w:rPr>
            </w:pPr>
            <w:r w:rsidRPr="000B6BEA">
              <w:rPr>
                <w:rFonts w:cstheme="minorHAnsi"/>
                <w:sz w:val="24"/>
                <w:szCs w:val="24"/>
              </w:rPr>
              <w:t xml:space="preserve">The measure: </w:t>
            </w:r>
            <w:r w:rsidRPr="000B6BEA">
              <w:rPr>
                <w:rFonts w:cstheme="minorHAnsi"/>
                <w:i/>
                <w:iCs/>
                <w:sz w:val="24"/>
                <w:szCs w:val="24"/>
              </w:rPr>
              <w:t>How will you know you</w:t>
            </w:r>
            <w:r w:rsidR="000807E1">
              <w:rPr>
                <w:rFonts w:cstheme="minorHAnsi"/>
                <w:i/>
                <w:iCs/>
                <w:sz w:val="24"/>
                <w:szCs w:val="24"/>
              </w:rPr>
              <w:t xml:space="preserve"> ha</w:t>
            </w:r>
            <w:r w:rsidRPr="000B6BEA">
              <w:rPr>
                <w:rFonts w:cstheme="minorHAnsi"/>
                <w:i/>
                <w:iCs/>
                <w:sz w:val="24"/>
                <w:szCs w:val="24"/>
              </w:rPr>
              <w:t>ve met it?</w:t>
            </w:r>
          </w:p>
        </w:tc>
      </w:tr>
      <w:tr w:rsidR="00627BE1" w:rsidRPr="000B6BEA" w14:paraId="6E615B31" w14:textId="77777777" w:rsidTr="00DD2BE2">
        <w:tc>
          <w:tcPr>
            <w:tcW w:w="1885" w:type="dxa"/>
            <w:vMerge w:val="restart"/>
            <w:shd w:val="clear" w:color="auto" w:fill="auto"/>
          </w:tcPr>
          <w:p w14:paraId="7BD51231" w14:textId="77777777" w:rsidR="00627BE1" w:rsidRDefault="00627BE1" w:rsidP="00AC66D8">
            <w:pPr>
              <w:rPr>
                <w:rFonts w:cstheme="minorHAnsi"/>
                <w:b/>
                <w:bCs/>
                <w:sz w:val="24"/>
                <w:szCs w:val="24"/>
              </w:rPr>
            </w:pPr>
            <w:r w:rsidRPr="000B6BEA">
              <w:rPr>
                <w:rFonts w:cstheme="minorHAnsi"/>
                <w:b/>
                <w:bCs/>
                <w:sz w:val="24"/>
                <w:szCs w:val="24"/>
              </w:rPr>
              <w:t>Goal 2</w:t>
            </w:r>
          </w:p>
          <w:p w14:paraId="6F0FFB59" w14:textId="77777777" w:rsidR="00DD2BE2" w:rsidRDefault="00DD2BE2" w:rsidP="00AC66D8">
            <w:pPr>
              <w:rPr>
                <w:rFonts w:cstheme="minorHAnsi"/>
                <w:b/>
                <w:bCs/>
                <w:sz w:val="24"/>
                <w:szCs w:val="24"/>
              </w:rPr>
            </w:pPr>
          </w:p>
          <w:p w14:paraId="214DF426" w14:textId="3827EF31" w:rsidR="00DD2BE2" w:rsidRPr="000B6BEA" w:rsidRDefault="00DD2BE2" w:rsidP="00AC66D8">
            <w:pPr>
              <w:rPr>
                <w:rFonts w:cstheme="minorHAnsi"/>
                <w:b/>
                <w:bCs/>
                <w:sz w:val="24"/>
                <w:szCs w:val="24"/>
              </w:rPr>
            </w:pPr>
          </w:p>
        </w:tc>
        <w:tc>
          <w:tcPr>
            <w:tcW w:w="7465" w:type="dxa"/>
            <w:shd w:val="clear" w:color="auto" w:fill="auto"/>
          </w:tcPr>
          <w:p w14:paraId="469C1F16" w14:textId="77777777" w:rsidR="00627BE1" w:rsidRPr="000B6BEA" w:rsidRDefault="00627BE1" w:rsidP="00AC66D8">
            <w:pPr>
              <w:rPr>
                <w:rFonts w:cstheme="minorHAnsi"/>
                <w:sz w:val="24"/>
                <w:szCs w:val="24"/>
              </w:rPr>
            </w:pPr>
            <w:r w:rsidRPr="000B6BEA">
              <w:rPr>
                <w:rFonts w:cstheme="minorHAnsi"/>
                <w:sz w:val="24"/>
                <w:szCs w:val="24"/>
              </w:rPr>
              <w:t xml:space="preserve">The goal: </w:t>
            </w:r>
            <w:r w:rsidRPr="000B6BEA">
              <w:rPr>
                <w:rFonts w:cstheme="minorHAnsi"/>
                <w:i/>
                <w:iCs/>
                <w:sz w:val="24"/>
                <w:szCs w:val="24"/>
              </w:rPr>
              <w:t>What is the goal?</w:t>
            </w:r>
          </w:p>
        </w:tc>
      </w:tr>
      <w:tr w:rsidR="00627BE1" w:rsidRPr="000B6BEA" w14:paraId="35CF7A70" w14:textId="77777777" w:rsidTr="00DD2BE2">
        <w:tc>
          <w:tcPr>
            <w:tcW w:w="1885" w:type="dxa"/>
            <w:vMerge/>
            <w:shd w:val="clear" w:color="auto" w:fill="auto"/>
          </w:tcPr>
          <w:p w14:paraId="27F45C97" w14:textId="77777777" w:rsidR="00627BE1" w:rsidRPr="000B6BEA" w:rsidRDefault="00627BE1" w:rsidP="00AC66D8">
            <w:pPr>
              <w:rPr>
                <w:rFonts w:cstheme="minorHAnsi"/>
                <w:b/>
                <w:bCs/>
                <w:sz w:val="24"/>
                <w:szCs w:val="24"/>
              </w:rPr>
            </w:pPr>
          </w:p>
        </w:tc>
        <w:tc>
          <w:tcPr>
            <w:tcW w:w="7465" w:type="dxa"/>
            <w:shd w:val="clear" w:color="auto" w:fill="auto"/>
          </w:tcPr>
          <w:p w14:paraId="2348AADC" w14:textId="35E3E7E8" w:rsidR="00627BE1" w:rsidRPr="000B6BEA" w:rsidRDefault="00627BE1" w:rsidP="00AC66D8">
            <w:pPr>
              <w:rPr>
                <w:rFonts w:cstheme="minorHAnsi"/>
                <w:sz w:val="24"/>
                <w:szCs w:val="24"/>
              </w:rPr>
            </w:pPr>
            <w:r w:rsidRPr="000B6BEA">
              <w:rPr>
                <w:rFonts w:cstheme="minorHAnsi"/>
                <w:sz w:val="24"/>
                <w:szCs w:val="24"/>
              </w:rPr>
              <w:t xml:space="preserve">The measure: </w:t>
            </w:r>
            <w:r w:rsidRPr="000B6BEA">
              <w:rPr>
                <w:rFonts w:cstheme="minorHAnsi"/>
                <w:i/>
                <w:iCs/>
                <w:sz w:val="24"/>
                <w:szCs w:val="24"/>
              </w:rPr>
              <w:t>How will you know you</w:t>
            </w:r>
            <w:r w:rsidR="000807E1">
              <w:rPr>
                <w:rFonts w:cstheme="minorHAnsi"/>
                <w:i/>
                <w:iCs/>
                <w:sz w:val="24"/>
                <w:szCs w:val="24"/>
              </w:rPr>
              <w:t xml:space="preserve"> ha</w:t>
            </w:r>
            <w:r w:rsidRPr="000B6BEA">
              <w:rPr>
                <w:rFonts w:cstheme="minorHAnsi"/>
                <w:i/>
                <w:iCs/>
                <w:sz w:val="24"/>
                <w:szCs w:val="24"/>
              </w:rPr>
              <w:t>ve met it?</w:t>
            </w:r>
          </w:p>
        </w:tc>
      </w:tr>
      <w:tr w:rsidR="005E3A69" w:rsidRPr="000B6BEA" w14:paraId="21A291F3" w14:textId="77777777" w:rsidTr="00DD2BE2">
        <w:tc>
          <w:tcPr>
            <w:tcW w:w="1885" w:type="dxa"/>
            <w:vMerge w:val="restart"/>
            <w:shd w:val="clear" w:color="auto" w:fill="auto"/>
          </w:tcPr>
          <w:p w14:paraId="1D15FB59" w14:textId="77777777" w:rsidR="005E3A69" w:rsidRDefault="005E3A69" w:rsidP="005E3A69">
            <w:pPr>
              <w:rPr>
                <w:rFonts w:cstheme="minorHAnsi"/>
                <w:b/>
                <w:bCs/>
                <w:sz w:val="24"/>
                <w:szCs w:val="24"/>
              </w:rPr>
            </w:pPr>
            <w:r w:rsidRPr="000B6BEA">
              <w:rPr>
                <w:rFonts w:cstheme="minorHAnsi"/>
                <w:b/>
                <w:bCs/>
                <w:sz w:val="24"/>
                <w:szCs w:val="24"/>
              </w:rPr>
              <w:t>Goal 3</w:t>
            </w:r>
          </w:p>
          <w:p w14:paraId="2B6A969E" w14:textId="77777777" w:rsidR="00DD2BE2" w:rsidRDefault="00DD2BE2" w:rsidP="005E3A69">
            <w:pPr>
              <w:rPr>
                <w:rFonts w:cstheme="minorHAnsi"/>
                <w:b/>
                <w:bCs/>
                <w:sz w:val="24"/>
                <w:szCs w:val="24"/>
              </w:rPr>
            </w:pPr>
          </w:p>
          <w:p w14:paraId="7398DD39" w14:textId="6F585966" w:rsidR="00DD2BE2" w:rsidRPr="000B6BEA" w:rsidRDefault="00DD2BE2" w:rsidP="005E3A69">
            <w:pPr>
              <w:rPr>
                <w:rFonts w:cstheme="minorHAnsi"/>
                <w:b/>
                <w:bCs/>
                <w:sz w:val="24"/>
                <w:szCs w:val="24"/>
              </w:rPr>
            </w:pPr>
          </w:p>
        </w:tc>
        <w:tc>
          <w:tcPr>
            <w:tcW w:w="7465" w:type="dxa"/>
            <w:shd w:val="clear" w:color="auto" w:fill="auto"/>
          </w:tcPr>
          <w:p w14:paraId="4A6BB8EF" w14:textId="77777777" w:rsidR="005E3A69" w:rsidRPr="000B6BEA" w:rsidRDefault="005E3A69" w:rsidP="005E3A69">
            <w:pPr>
              <w:rPr>
                <w:rFonts w:cstheme="minorHAnsi"/>
                <w:sz w:val="24"/>
                <w:szCs w:val="24"/>
              </w:rPr>
            </w:pPr>
            <w:r w:rsidRPr="000B6BEA">
              <w:rPr>
                <w:rFonts w:cstheme="minorHAnsi"/>
                <w:sz w:val="24"/>
                <w:szCs w:val="24"/>
              </w:rPr>
              <w:t xml:space="preserve">The goal: </w:t>
            </w:r>
            <w:r w:rsidRPr="000B6BEA">
              <w:rPr>
                <w:rFonts w:cstheme="minorHAnsi"/>
                <w:i/>
                <w:iCs/>
                <w:sz w:val="24"/>
                <w:szCs w:val="24"/>
              </w:rPr>
              <w:t>What is the goal?</w:t>
            </w:r>
          </w:p>
        </w:tc>
      </w:tr>
      <w:tr w:rsidR="005E3A69" w:rsidRPr="000B6BEA" w14:paraId="5B01E0A2" w14:textId="77777777" w:rsidTr="00DD2BE2">
        <w:tc>
          <w:tcPr>
            <w:tcW w:w="1885" w:type="dxa"/>
            <w:vMerge/>
            <w:shd w:val="clear" w:color="auto" w:fill="auto"/>
          </w:tcPr>
          <w:p w14:paraId="74C5EB0B" w14:textId="77777777" w:rsidR="005E3A69" w:rsidRPr="000B6BEA" w:rsidRDefault="005E3A69" w:rsidP="005E3A69">
            <w:pPr>
              <w:rPr>
                <w:rFonts w:cstheme="minorHAnsi"/>
                <w:sz w:val="24"/>
                <w:szCs w:val="24"/>
              </w:rPr>
            </w:pPr>
          </w:p>
        </w:tc>
        <w:tc>
          <w:tcPr>
            <w:tcW w:w="7465" w:type="dxa"/>
            <w:shd w:val="clear" w:color="auto" w:fill="auto"/>
          </w:tcPr>
          <w:p w14:paraId="3F5C825C" w14:textId="0CC33B62" w:rsidR="005E3A69" w:rsidRPr="000B6BEA" w:rsidRDefault="005E3A69" w:rsidP="005E3A69">
            <w:pPr>
              <w:rPr>
                <w:rFonts w:cstheme="minorHAnsi"/>
                <w:sz w:val="24"/>
                <w:szCs w:val="24"/>
              </w:rPr>
            </w:pPr>
            <w:r w:rsidRPr="000B6BEA">
              <w:rPr>
                <w:rFonts w:cstheme="minorHAnsi"/>
                <w:sz w:val="24"/>
                <w:szCs w:val="24"/>
              </w:rPr>
              <w:t xml:space="preserve">The measure: </w:t>
            </w:r>
            <w:r w:rsidRPr="000B6BEA">
              <w:rPr>
                <w:rFonts w:cstheme="minorHAnsi"/>
                <w:i/>
                <w:iCs/>
                <w:sz w:val="24"/>
                <w:szCs w:val="24"/>
              </w:rPr>
              <w:t>How will you know you</w:t>
            </w:r>
            <w:r w:rsidR="000807E1">
              <w:rPr>
                <w:rFonts w:cstheme="minorHAnsi"/>
                <w:i/>
                <w:iCs/>
                <w:sz w:val="24"/>
                <w:szCs w:val="24"/>
              </w:rPr>
              <w:t xml:space="preserve"> ha</w:t>
            </w:r>
            <w:r w:rsidRPr="000B6BEA">
              <w:rPr>
                <w:rFonts w:cstheme="minorHAnsi"/>
                <w:i/>
                <w:iCs/>
                <w:sz w:val="24"/>
                <w:szCs w:val="24"/>
              </w:rPr>
              <w:t>ve met it?</w:t>
            </w:r>
          </w:p>
        </w:tc>
      </w:tr>
    </w:tbl>
    <w:p w14:paraId="4C937708" w14:textId="09D8B569" w:rsidR="000807E1" w:rsidRDefault="000807E1" w:rsidP="00C75039">
      <w:pPr>
        <w:rPr>
          <w:rFonts w:ascii="Times New Roman" w:hAnsi="Times New Roman" w:cs="Times New Roman"/>
          <w:b/>
          <w:bCs/>
          <w:sz w:val="24"/>
          <w:szCs w:val="24"/>
        </w:rPr>
      </w:pPr>
    </w:p>
    <w:p w14:paraId="59B443CD" w14:textId="77777777" w:rsidR="000807E1" w:rsidRDefault="000807E1">
      <w:pPr>
        <w:rPr>
          <w:rFonts w:ascii="Times New Roman" w:hAnsi="Times New Roman" w:cs="Times New Roman"/>
          <w:b/>
          <w:bCs/>
          <w:sz w:val="24"/>
          <w:szCs w:val="24"/>
        </w:rPr>
      </w:pPr>
      <w:r>
        <w:rPr>
          <w:rFonts w:ascii="Times New Roman" w:hAnsi="Times New Roman" w:cs="Times New Roman"/>
          <w:b/>
          <w:bCs/>
          <w:sz w:val="24"/>
          <w:szCs w:val="24"/>
        </w:rPr>
        <w:br w:type="page"/>
      </w:r>
    </w:p>
    <w:p w14:paraId="23CB7625" w14:textId="792EDB00" w:rsidR="008D21BE" w:rsidRPr="001B3855" w:rsidRDefault="008D21BE" w:rsidP="000B6BEA">
      <w:pPr>
        <w:pStyle w:val="Heading2"/>
      </w:pPr>
      <w:bookmarkStart w:id="11" w:name="_Identify_Your_Audiences"/>
      <w:bookmarkStart w:id="12" w:name="_Toc68624724"/>
      <w:bookmarkEnd w:id="11"/>
      <w:r w:rsidRPr="001B3855">
        <w:t>Identify Your Audiences</w:t>
      </w:r>
      <w:bookmarkEnd w:id="12"/>
    </w:p>
    <w:p w14:paraId="7BB91B31" w14:textId="247E78F9" w:rsidR="005B0A03" w:rsidRPr="001B3855" w:rsidRDefault="005B0A03" w:rsidP="00824763">
      <w:pPr>
        <w:rPr>
          <w:rFonts w:ascii="Times New Roman" w:hAnsi="Times New Roman" w:cs="Times New Roman"/>
          <w:sz w:val="24"/>
          <w:szCs w:val="24"/>
        </w:rPr>
      </w:pPr>
      <w:r w:rsidRPr="001B3855">
        <w:rPr>
          <w:rFonts w:ascii="Times New Roman" w:hAnsi="Times New Roman" w:cs="Times New Roman"/>
          <w:sz w:val="24"/>
          <w:szCs w:val="24"/>
        </w:rPr>
        <w:t xml:space="preserve">For each community outreach goal, identify the specific audience or audiences you will reach out to. In this toolkit, </w:t>
      </w:r>
      <w:proofErr w:type="gramStart"/>
      <w:r w:rsidRPr="001B3855">
        <w:rPr>
          <w:rFonts w:ascii="Times New Roman" w:hAnsi="Times New Roman" w:cs="Times New Roman"/>
          <w:sz w:val="24"/>
          <w:szCs w:val="24"/>
        </w:rPr>
        <w:t>we’re</w:t>
      </w:r>
      <w:proofErr w:type="gramEnd"/>
      <w:r w:rsidRPr="001B3855">
        <w:rPr>
          <w:rFonts w:ascii="Times New Roman" w:hAnsi="Times New Roman" w:cs="Times New Roman"/>
          <w:sz w:val="24"/>
          <w:szCs w:val="24"/>
        </w:rPr>
        <w:t xml:space="preserve"> inviting you to </w:t>
      </w:r>
      <w:r w:rsidR="00A35704" w:rsidRPr="001B3855">
        <w:rPr>
          <w:rFonts w:ascii="Times New Roman" w:hAnsi="Times New Roman" w:cs="Times New Roman"/>
          <w:sz w:val="24"/>
          <w:szCs w:val="24"/>
        </w:rPr>
        <w:t>identify up to but no more than three key audiences. As you develop your messaging and your overall strategy to social media</w:t>
      </w:r>
      <w:r w:rsidR="00A35704" w:rsidRPr="001B3855">
        <w:rPr>
          <w:rFonts w:ascii="Times New Roman" w:hAnsi="Times New Roman" w:cs="Times New Roman"/>
          <w:sz w:val="24"/>
          <w:szCs w:val="24"/>
        </w:rPr>
        <w:softHyphen/>
        <w:t xml:space="preserve">–based community outreach, knowing your audiences will help you </w:t>
      </w:r>
      <w:r w:rsidR="006E1DCD" w:rsidRPr="001B3855">
        <w:rPr>
          <w:rFonts w:ascii="Times New Roman" w:hAnsi="Times New Roman" w:cs="Times New Roman"/>
          <w:sz w:val="24"/>
          <w:szCs w:val="24"/>
        </w:rPr>
        <w:t>target your messages effectively.</w:t>
      </w:r>
      <w:r w:rsidR="00C05B30" w:rsidRPr="001B3855">
        <w:rPr>
          <w:rFonts w:ascii="Times New Roman" w:hAnsi="Times New Roman" w:cs="Times New Roman"/>
          <w:sz w:val="24"/>
          <w:szCs w:val="24"/>
        </w:rPr>
        <w:t xml:space="preserve"> </w:t>
      </w:r>
      <w:r w:rsidR="00BC57BF" w:rsidRPr="001B3855">
        <w:rPr>
          <w:rFonts w:ascii="Times New Roman" w:hAnsi="Times New Roman" w:cs="Times New Roman"/>
          <w:sz w:val="24"/>
          <w:szCs w:val="24"/>
        </w:rPr>
        <w:t xml:space="preserve">You can have as many audiences as you like overall, but each individual social media post will be more effective if it speaks to only one or two audiences rather than all possible audiences. Use the </w:t>
      </w:r>
      <w:r w:rsidR="00614078" w:rsidRPr="001B3855">
        <w:rPr>
          <w:rFonts w:ascii="Times New Roman" w:hAnsi="Times New Roman" w:cs="Times New Roman"/>
          <w:sz w:val="24"/>
          <w:szCs w:val="24"/>
        </w:rPr>
        <w:t xml:space="preserve">table below to clarify </w:t>
      </w:r>
      <w:r w:rsidR="00E001C9" w:rsidRPr="001B3855">
        <w:rPr>
          <w:rFonts w:ascii="Times New Roman" w:hAnsi="Times New Roman" w:cs="Times New Roman"/>
          <w:sz w:val="24"/>
          <w:szCs w:val="24"/>
        </w:rPr>
        <w:t>which</w:t>
      </w:r>
      <w:r w:rsidR="00614078" w:rsidRPr="001B3855">
        <w:rPr>
          <w:rFonts w:ascii="Times New Roman" w:hAnsi="Times New Roman" w:cs="Times New Roman"/>
          <w:sz w:val="24"/>
          <w:szCs w:val="24"/>
        </w:rPr>
        <w:t xml:space="preserve"> audiences </w:t>
      </w:r>
      <w:proofErr w:type="gramStart"/>
      <w:r w:rsidR="00614078" w:rsidRPr="001B3855">
        <w:rPr>
          <w:rFonts w:ascii="Times New Roman" w:hAnsi="Times New Roman" w:cs="Times New Roman"/>
          <w:sz w:val="24"/>
          <w:szCs w:val="24"/>
        </w:rPr>
        <w:t>you’ll</w:t>
      </w:r>
      <w:proofErr w:type="gramEnd"/>
      <w:r w:rsidR="00614078" w:rsidRPr="001B3855">
        <w:rPr>
          <w:rFonts w:ascii="Times New Roman" w:hAnsi="Times New Roman" w:cs="Times New Roman"/>
          <w:sz w:val="24"/>
          <w:szCs w:val="24"/>
        </w:rPr>
        <w:t xml:space="preserve"> focus </w:t>
      </w:r>
      <w:r w:rsidR="008D3167" w:rsidRPr="001B3855">
        <w:rPr>
          <w:rFonts w:ascii="Times New Roman" w:hAnsi="Times New Roman" w:cs="Times New Roman"/>
          <w:sz w:val="24"/>
          <w:szCs w:val="24"/>
        </w:rPr>
        <w:t xml:space="preserve">on reaching through </w:t>
      </w:r>
      <w:r w:rsidR="00614078" w:rsidRPr="001B3855">
        <w:rPr>
          <w:rFonts w:ascii="Times New Roman" w:hAnsi="Times New Roman" w:cs="Times New Roman"/>
          <w:sz w:val="24"/>
          <w:szCs w:val="24"/>
        </w:rPr>
        <w:t xml:space="preserve">your social media </w:t>
      </w:r>
      <w:r w:rsidR="008D3167" w:rsidRPr="001B3855">
        <w:rPr>
          <w:rFonts w:ascii="Times New Roman" w:hAnsi="Times New Roman" w:cs="Times New Roman"/>
          <w:sz w:val="24"/>
          <w:szCs w:val="24"/>
        </w:rPr>
        <w:t>messaging</w:t>
      </w:r>
      <w:r w:rsidR="00614078" w:rsidRPr="001B3855">
        <w:rPr>
          <w:rFonts w:ascii="Times New Roman" w:hAnsi="Times New Roman" w:cs="Times New Roman"/>
          <w:sz w:val="24"/>
          <w:szCs w:val="24"/>
        </w:rPr>
        <w:t>.</w:t>
      </w:r>
      <w:r w:rsidR="00BC57BF" w:rsidRPr="001B3855">
        <w:rPr>
          <w:rFonts w:ascii="Times New Roman" w:hAnsi="Times New Roman" w:cs="Times New Roman"/>
          <w:sz w:val="24"/>
          <w:szCs w:val="24"/>
        </w:rPr>
        <w:t xml:space="preserve"> </w:t>
      </w:r>
    </w:p>
    <w:p w14:paraId="280D3F43" w14:textId="0E8F63D1" w:rsidR="00EE6D00" w:rsidRPr="000B6BEA" w:rsidRDefault="00EE6D00" w:rsidP="003E6817">
      <w:pPr>
        <w:pStyle w:val="Heading3"/>
      </w:pPr>
      <w:bookmarkStart w:id="13" w:name="_Toc68624725"/>
      <w:r w:rsidRPr="000B6BEA">
        <w:t>Worksheet: Define Your Audiences</w:t>
      </w:r>
      <w:bookmarkEnd w:id="13"/>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6930"/>
      </w:tblGrid>
      <w:tr w:rsidR="002E759E" w:rsidRPr="000B6BEA" w14:paraId="608B7B31" w14:textId="77777777" w:rsidTr="00671A04">
        <w:trPr>
          <w:cantSplit/>
          <w:trHeight w:val="306"/>
        </w:trPr>
        <w:tc>
          <w:tcPr>
            <w:tcW w:w="2430" w:type="dxa"/>
          </w:tcPr>
          <w:p w14:paraId="55AFF9E1" w14:textId="5A2D11A0" w:rsidR="002E759E" w:rsidRPr="000B6BEA" w:rsidRDefault="00CF3058" w:rsidP="00AC66D8">
            <w:pPr>
              <w:pStyle w:val="TableParagraph"/>
              <w:spacing w:line="240" w:lineRule="exact"/>
              <w:rPr>
                <w:rFonts w:asciiTheme="minorHAnsi" w:hAnsiTheme="minorHAnsi" w:cstheme="minorHAnsi"/>
                <w:b/>
                <w:bCs/>
                <w:color w:val="002060"/>
                <w:sz w:val="24"/>
                <w:szCs w:val="24"/>
              </w:rPr>
            </w:pPr>
            <w:r w:rsidRPr="000B6BEA">
              <w:rPr>
                <w:rFonts w:asciiTheme="minorHAnsi" w:hAnsiTheme="minorHAnsi" w:cstheme="minorHAnsi"/>
                <w:b/>
                <w:bCs/>
                <w:color w:val="002060"/>
                <w:sz w:val="24"/>
                <w:szCs w:val="24"/>
              </w:rPr>
              <w:t>Who must you reach with your social media efforts? Identify up to 3 audiences.</w:t>
            </w:r>
          </w:p>
        </w:tc>
        <w:tc>
          <w:tcPr>
            <w:tcW w:w="6930" w:type="dxa"/>
          </w:tcPr>
          <w:p w14:paraId="5B121A65" w14:textId="77777777" w:rsidR="002E759E" w:rsidRPr="000B6BEA" w:rsidRDefault="002E759E" w:rsidP="00AC66D8">
            <w:pPr>
              <w:rPr>
                <w:rFonts w:cstheme="minorHAnsi"/>
                <w:b/>
                <w:bCs/>
                <w:i/>
                <w:iCs/>
                <w:sz w:val="24"/>
                <w:szCs w:val="24"/>
              </w:rPr>
            </w:pPr>
            <w:r w:rsidRPr="000B6BEA">
              <w:rPr>
                <w:rFonts w:cstheme="minorHAnsi"/>
                <w:b/>
                <w:bCs/>
                <w:i/>
                <w:iCs/>
                <w:sz w:val="24"/>
                <w:szCs w:val="24"/>
              </w:rPr>
              <w:t>Replace this text with your response</w:t>
            </w:r>
          </w:p>
        </w:tc>
      </w:tr>
      <w:tr w:rsidR="002E759E" w:rsidRPr="000B6BEA" w14:paraId="4EB99686" w14:textId="77777777" w:rsidTr="00671A04">
        <w:trPr>
          <w:cantSplit/>
          <w:trHeight w:val="323"/>
        </w:trPr>
        <w:tc>
          <w:tcPr>
            <w:tcW w:w="2430" w:type="dxa"/>
          </w:tcPr>
          <w:p w14:paraId="6201F338" w14:textId="4D1F4998" w:rsidR="002E759E" w:rsidRPr="000B6BEA" w:rsidRDefault="00CF3058" w:rsidP="00AC66D8">
            <w:pPr>
              <w:pStyle w:val="TableParagraph"/>
              <w:spacing w:line="250" w:lineRule="exact"/>
              <w:rPr>
                <w:rFonts w:asciiTheme="minorHAnsi" w:hAnsiTheme="minorHAnsi" w:cstheme="minorHAnsi"/>
                <w:b/>
                <w:bCs/>
                <w:color w:val="002060"/>
                <w:sz w:val="24"/>
                <w:szCs w:val="24"/>
              </w:rPr>
            </w:pPr>
            <w:r w:rsidRPr="000B6BEA">
              <w:rPr>
                <w:rFonts w:asciiTheme="minorHAnsi" w:hAnsiTheme="minorHAnsi" w:cstheme="minorHAnsi"/>
                <w:b/>
                <w:bCs/>
                <w:color w:val="002060"/>
                <w:sz w:val="24"/>
                <w:szCs w:val="24"/>
              </w:rPr>
              <w:t>Audience 1</w:t>
            </w:r>
          </w:p>
        </w:tc>
        <w:tc>
          <w:tcPr>
            <w:tcW w:w="6930" w:type="dxa"/>
          </w:tcPr>
          <w:p w14:paraId="1BF2479A" w14:textId="77777777" w:rsidR="002E759E" w:rsidRPr="000B6BEA" w:rsidRDefault="0075379B" w:rsidP="00AC66D8">
            <w:pPr>
              <w:rPr>
                <w:rFonts w:cstheme="minorHAnsi"/>
                <w:sz w:val="24"/>
                <w:szCs w:val="24"/>
                <w:u w:val="single"/>
              </w:rPr>
            </w:pPr>
            <w:r w:rsidRPr="000B6BEA">
              <w:rPr>
                <w:rFonts w:cstheme="minorHAnsi"/>
                <w:i/>
                <w:iCs/>
                <w:sz w:val="24"/>
                <w:szCs w:val="24"/>
              </w:rPr>
              <w:t xml:space="preserve">Why is this audience important? </w:t>
            </w:r>
            <w:r w:rsidRPr="000B6BEA">
              <w:rPr>
                <w:rFonts w:cstheme="minorHAnsi"/>
                <w:sz w:val="24"/>
                <w:szCs w:val="24"/>
                <w:u w:val="single"/>
              </w:rPr>
              <w:t>Replace this text with your response</w:t>
            </w:r>
          </w:p>
          <w:p w14:paraId="281EEAED" w14:textId="132432EB" w:rsidR="00136722" w:rsidRPr="000B6BEA" w:rsidRDefault="00136722" w:rsidP="00AC66D8">
            <w:pPr>
              <w:rPr>
                <w:rFonts w:cstheme="minorHAnsi"/>
                <w:i/>
                <w:iCs/>
                <w:sz w:val="24"/>
                <w:szCs w:val="24"/>
              </w:rPr>
            </w:pPr>
            <w:r w:rsidRPr="000B6BEA">
              <w:rPr>
                <w:rFonts w:cstheme="minorHAnsi"/>
                <w:i/>
                <w:iCs/>
                <w:sz w:val="24"/>
                <w:szCs w:val="24"/>
              </w:rPr>
              <w:t>Where do they live</w:t>
            </w:r>
            <w:r w:rsidR="002E54E0" w:rsidRPr="000B6BEA">
              <w:rPr>
                <w:rFonts w:cstheme="minorHAnsi"/>
                <w:i/>
                <w:iCs/>
                <w:sz w:val="24"/>
                <w:szCs w:val="24"/>
              </w:rPr>
              <w:t xml:space="preserve">? </w:t>
            </w:r>
            <w:r w:rsidR="002E54E0" w:rsidRPr="000B6BEA">
              <w:rPr>
                <w:rFonts w:cstheme="minorHAnsi"/>
                <w:sz w:val="24"/>
                <w:szCs w:val="24"/>
                <w:u w:val="single"/>
              </w:rPr>
              <w:t>Replace this text with your response</w:t>
            </w:r>
          </w:p>
          <w:p w14:paraId="248B7C6D" w14:textId="54BB709F" w:rsidR="00136722" w:rsidRPr="000B6BEA" w:rsidRDefault="00136722" w:rsidP="00AC66D8">
            <w:pPr>
              <w:rPr>
                <w:rFonts w:cstheme="minorHAnsi"/>
                <w:i/>
                <w:iCs/>
                <w:sz w:val="24"/>
                <w:szCs w:val="24"/>
              </w:rPr>
            </w:pPr>
            <w:r w:rsidRPr="000B6BEA">
              <w:rPr>
                <w:rFonts w:cstheme="minorHAnsi"/>
                <w:i/>
                <w:iCs/>
                <w:sz w:val="24"/>
                <w:szCs w:val="24"/>
              </w:rPr>
              <w:t>What language(s) do they speak</w:t>
            </w:r>
            <w:r w:rsidR="002E54E0" w:rsidRPr="000B6BEA">
              <w:rPr>
                <w:rFonts w:cstheme="minorHAnsi"/>
                <w:i/>
                <w:iCs/>
                <w:sz w:val="24"/>
                <w:szCs w:val="24"/>
              </w:rPr>
              <w:t xml:space="preserve">? </w:t>
            </w:r>
            <w:r w:rsidR="002E54E0" w:rsidRPr="000B6BEA">
              <w:rPr>
                <w:rFonts w:cstheme="minorHAnsi"/>
                <w:sz w:val="24"/>
                <w:szCs w:val="24"/>
                <w:u w:val="single"/>
              </w:rPr>
              <w:t>Replace this text with your response</w:t>
            </w:r>
          </w:p>
          <w:p w14:paraId="105C899F" w14:textId="677525B5" w:rsidR="00136722" w:rsidRPr="000B6BEA" w:rsidRDefault="00136722" w:rsidP="00AC66D8">
            <w:pPr>
              <w:rPr>
                <w:rFonts w:cstheme="minorHAnsi"/>
                <w:i/>
                <w:iCs/>
                <w:sz w:val="24"/>
                <w:szCs w:val="24"/>
              </w:rPr>
            </w:pPr>
            <w:r w:rsidRPr="000B6BEA">
              <w:rPr>
                <w:rFonts w:cstheme="minorHAnsi"/>
                <w:i/>
                <w:iCs/>
                <w:sz w:val="24"/>
                <w:szCs w:val="24"/>
              </w:rPr>
              <w:t>Why might they</w:t>
            </w:r>
            <w:r w:rsidR="002E54E0" w:rsidRPr="000B6BEA">
              <w:rPr>
                <w:rFonts w:cstheme="minorHAnsi"/>
                <w:i/>
                <w:iCs/>
                <w:sz w:val="24"/>
                <w:szCs w:val="24"/>
              </w:rPr>
              <w:t xml:space="preserve"> be seeking </w:t>
            </w:r>
            <w:r w:rsidR="00EB590C" w:rsidRPr="000B6BEA">
              <w:rPr>
                <w:rFonts w:cstheme="minorHAnsi"/>
                <w:i/>
                <w:iCs/>
                <w:sz w:val="24"/>
                <w:szCs w:val="24"/>
              </w:rPr>
              <w:t xml:space="preserve">integrated behavioral </w:t>
            </w:r>
            <w:r w:rsidR="002E54E0" w:rsidRPr="000B6BEA">
              <w:rPr>
                <w:rFonts w:cstheme="minorHAnsi"/>
                <w:i/>
                <w:iCs/>
                <w:sz w:val="24"/>
                <w:szCs w:val="24"/>
              </w:rPr>
              <w:t xml:space="preserve">health services? </w:t>
            </w:r>
            <w:r w:rsidR="002E54E0" w:rsidRPr="000B6BEA">
              <w:rPr>
                <w:rFonts w:cstheme="minorHAnsi"/>
                <w:sz w:val="24"/>
                <w:szCs w:val="24"/>
                <w:u w:val="single"/>
              </w:rPr>
              <w:t>Replace this text with your response</w:t>
            </w:r>
          </w:p>
          <w:p w14:paraId="1DC5FC6F" w14:textId="77777777" w:rsidR="002E54E0" w:rsidRPr="000B6BEA" w:rsidRDefault="002E54E0" w:rsidP="00AC66D8">
            <w:pPr>
              <w:rPr>
                <w:rFonts w:cstheme="minorHAnsi"/>
                <w:sz w:val="24"/>
                <w:szCs w:val="24"/>
                <w:u w:val="single"/>
              </w:rPr>
            </w:pPr>
            <w:r w:rsidRPr="000B6BEA">
              <w:rPr>
                <w:rFonts w:cstheme="minorHAnsi"/>
                <w:i/>
                <w:iCs/>
                <w:sz w:val="24"/>
                <w:szCs w:val="24"/>
              </w:rPr>
              <w:t xml:space="preserve">What are their ages/stages of life? </w:t>
            </w:r>
            <w:r w:rsidRPr="000B6BEA">
              <w:rPr>
                <w:rFonts w:cstheme="minorHAnsi"/>
                <w:sz w:val="24"/>
                <w:szCs w:val="24"/>
                <w:u w:val="single"/>
              </w:rPr>
              <w:t>Replace this text with your response</w:t>
            </w:r>
          </w:p>
          <w:p w14:paraId="6E983895" w14:textId="264F8155" w:rsidR="00C52126" w:rsidRPr="000B6BEA" w:rsidRDefault="002A308D" w:rsidP="00AC66D8">
            <w:pPr>
              <w:rPr>
                <w:rFonts w:cstheme="minorHAnsi"/>
                <w:i/>
                <w:iCs/>
                <w:sz w:val="24"/>
                <w:szCs w:val="24"/>
              </w:rPr>
            </w:pPr>
            <w:r w:rsidRPr="000B6BEA">
              <w:rPr>
                <w:rFonts w:cstheme="minorHAnsi"/>
                <w:i/>
                <w:iCs/>
                <w:sz w:val="24"/>
                <w:szCs w:val="24"/>
              </w:rPr>
              <w:t>What is their current access to social media?</w:t>
            </w:r>
            <w:r w:rsidR="00671A04" w:rsidRPr="000B6BEA">
              <w:rPr>
                <w:rFonts w:cstheme="minorHAnsi"/>
                <w:i/>
                <w:iCs/>
                <w:sz w:val="24"/>
                <w:szCs w:val="24"/>
              </w:rPr>
              <w:t xml:space="preserve"> </w:t>
            </w:r>
            <w:r w:rsidR="00671A04" w:rsidRPr="000B6BEA">
              <w:rPr>
                <w:rFonts w:cstheme="minorHAnsi"/>
                <w:sz w:val="24"/>
                <w:szCs w:val="24"/>
                <w:u w:val="single"/>
              </w:rPr>
              <w:t>Replace this text with your response</w:t>
            </w:r>
          </w:p>
          <w:p w14:paraId="563803D1" w14:textId="41509A55" w:rsidR="00671A04" w:rsidRPr="000B6BEA" w:rsidRDefault="00671A04" w:rsidP="00671A04">
            <w:pPr>
              <w:rPr>
                <w:rFonts w:cstheme="minorHAnsi"/>
                <w:i/>
                <w:iCs/>
                <w:sz w:val="24"/>
                <w:szCs w:val="24"/>
              </w:rPr>
            </w:pPr>
            <w:r w:rsidRPr="000B6BEA">
              <w:rPr>
                <w:rFonts w:cstheme="minorHAnsi"/>
                <w:i/>
                <w:iCs/>
                <w:sz w:val="24"/>
                <w:szCs w:val="24"/>
              </w:rPr>
              <w:t xml:space="preserve">What platforms do they currently use and why? </w:t>
            </w:r>
            <w:r w:rsidRPr="000B6BEA">
              <w:rPr>
                <w:rFonts w:cstheme="minorHAnsi"/>
                <w:sz w:val="24"/>
                <w:szCs w:val="24"/>
                <w:u w:val="single"/>
              </w:rPr>
              <w:t>Replace this text with your response</w:t>
            </w:r>
          </w:p>
          <w:p w14:paraId="3DF74DC8" w14:textId="6EFAD4CA" w:rsidR="00671A04" w:rsidRPr="000B6BEA" w:rsidRDefault="00671A04" w:rsidP="00671A04">
            <w:pPr>
              <w:rPr>
                <w:rFonts w:cstheme="minorHAnsi"/>
                <w:i/>
                <w:iCs/>
                <w:sz w:val="24"/>
                <w:szCs w:val="24"/>
              </w:rPr>
            </w:pPr>
            <w:r w:rsidRPr="000B6BEA">
              <w:rPr>
                <w:rFonts w:cstheme="minorHAnsi"/>
                <w:i/>
                <w:iCs/>
                <w:sz w:val="24"/>
                <w:szCs w:val="24"/>
              </w:rPr>
              <w:t xml:space="preserve">How do they prefer to receive certain types of information? </w:t>
            </w:r>
            <w:r w:rsidRPr="000B6BEA">
              <w:rPr>
                <w:rFonts w:cstheme="minorHAnsi"/>
                <w:sz w:val="24"/>
                <w:szCs w:val="24"/>
                <w:u w:val="single"/>
              </w:rPr>
              <w:t>Replace this text with your response</w:t>
            </w:r>
          </w:p>
          <w:p w14:paraId="536FC640" w14:textId="62C49A4A" w:rsidR="00671A04" w:rsidRPr="000B6BEA" w:rsidRDefault="00671A04" w:rsidP="00671A04">
            <w:pPr>
              <w:rPr>
                <w:rFonts w:cstheme="minorHAnsi"/>
                <w:i/>
                <w:iCs/>
                <w:sz w:val="24"/>
                <w:szCs w:val="24"/>
              </w:rPr>
            </w:pPr>
            <w:r w:rsidRPr="000B6BEA">
              <w:rPr>
                <w:rFonts w:cstheme="minorHAnsi"/>
                <w:i/>
                <w:iCs/>
                <w:sz w:val="24"/>
                <w:szCs w:val="24"/>
              </w:rPr>
              <w:t xml:space="preserve">How often might they want to receive messages from you? </w:t>
            </w:r>
            <w:r w:rsidRPr="000B6BEA">
              <w:rPr>
                <w:rFonts w:cstheme="minorHAnsi"/>
                <w:sz w:val="24"/>
                <w:szCs w:val="24"/>
                <w:u w:val="single"/>
              </w:rPr>
              <w:t>Replace this text with your response</w:t>
            </w:r>
          </w:p>
          <w:p w14:paraId="7FDCA52C" w14:textId="1C80573B" w:rsidR="002A308D" w:rsidRPr="000B6BEA" w:rsidRDefault="00671A04" w:rsidP="00671A04">
            <w:pPr>
              <w:rPr>
                <w:rFonts w:cstheme="minorHAnsi"/>
                <w:i/>
                <w:iCs/>
                <w:sz w:val="24"/>
                <w:szCs w:val="24"/>
              </w:rPr>
            </w:pPr>
            <w:r w:rsidRPr="000B6BEA">
              <w:rPr>
                <w:rFonts w:cstheme="minorHAnsi"/>
                <w:i/>
                <w:iCs/>
                <w:sz w:val="24"/>
                <w:szCs w:val="24"/>
              </w:rPr>
              <w:t xml:space="preserve">What images might your audience find engaging? </w:t>
            </w:r>
            <w:r w:rsidRPr="000B6BEA">
              <w:rPr>
                <w:rFonts w:cstheme="minorHAnsi"/>
                <w:sz w:val="24"/>
                <w:szCs w:val="24"/>
                <w:u w:val="single"/>
              </w:rPr>
              <w:t>Replace this text with your response</w:t>
            </w:r>
          </w:p>
        </w:tc>
      </w:tr>
      <w:tr w:rsidR="00EB590C" w:rsidRPr="000B6BEA" w14:paraId="5EE09785" w14:textId="77777777" w:rsidTr="00671A04">
        <w:trPr>
          <w:cantSplit/>
          <w:trHeight w:val="306"/>
        </w:trPr>
        <w:tc>
          <w:tcPr>
            <w:tcW w:w="2430" w:type="dxa"/>
          </w:tcPr>
          <w:p w14:paraId="40D0712A" w14:textId="1406EEE3" w:rsidR="00EB590C" w:rsidRPr="000B6BEA" w:rsidRDefault="00EB590C" w:rsidP="00EB590C">
            <w:pPr>
              <w:pStyle w:val="TableParagraph"/>
              <w:spacing w:line="240" w:lineRule="exact"/>
              <w:rPr>
                <w:rFonts w:asciiTheme="minorHAnsi" w:hAnsiTheme="minorHAnsi" w:cstheme="minorHAnsi"/>
                <w:b/>
                <w:bCs/>
                <w:color w:val="002060"/>
                <w:sz w:val="24"/>
                <w:szCs w:val="24"/>
              </w:rPr>
            </w:pPr>
            <w:r w:rsidRPr="000B6BEA">
              <w:rPr>
                <w:rFonts w:asciiTheme="minorHAnsi" w:hAnsiTheme="minorHAnsi" w:cstheme="minorHAnsi"/>
                <w:b/>
                <w:bCs/>
                <w:color w:val="002060"/>
                <w:sz w:val="24"/>
                <w:szCs w:val="24"/>
              </w:rPr>
              <w:t>Audience 2 (optional)</w:t>
            </w:r>
          </w:p>
        </w:tc>
        <w:tc>
          <w:tcPr>
            <w:tcW w:w="6930" w:type="dxa"/>
          </w:tcPr>
          <w:p w14:paraId="2733160C" w14:textId="77777777" w:rsidR="00EB590C" w:rsidRPr="000B6BEA" w:rsidRDefault="00EB590C" w:rsidP="00EB590C">
            <w:pPr>
              <w:rPr>
                <w:rFonts w:cstheme="minorHAnsi"/>
                <w:sz w:val="24"/>
                <w:szCs w:val="24"/>
                <w:u w:val="single"/>
              </w:rPr>
            </w:pPr>
            <w:r w:rsidRPr="000B6BEA">
              <w:rPr>
                <w:rFonts w:cstheme="minorHAnsi"/>
                <w:i/>
                <w:iCs/>
                <w:sz w:val="24"/>
                <w:szCs w:val="24"/>
              </w:rPr>
              <w:t xml:space="preserve">Why is this audience important? </w:t>
            </w:r>
            <w:r w:rsidRPr="000B6BEA">
              <w:rPr>
                <w:rFonts w:cstheme="minorHAnsi"/>
                <w:sz w:val="24"/>
                <w:szCs w:val="24"/>
                <w:u w:val="single"/>
              </w:rPr>
              <w:t>Replace this text with your response</w:t>
            </w:r>
          </w:p>
          <w:p w14:paraId="6DE19E80" w14:textId="77777777" w:rsidR="00EB590C" w:rsidRPr="000B6BEA" w:rsidRDefault="00EB590C" w:rsidP="00EB590C">
            <w:pPr>
              <w:rPr>
                <w:rFonts w:cstheme="minorHAnsi"/>
                <w:i/>
                <w:iCs/>
                <w:sz w:val="24"/>
                <w:szCs w:val="24"/>
              </w:rPr>
            </w:pPr>
            <w:r w:rsidRPr="000B6BEA">
              <w:rPr>
                <w:rFonts w:cstheme="minorHAnsi"/>
                <w:i/>
                <w:iCs/>
                <w:sz w:val="24"/>
                <w:szCs w:val="24"/>
              </w:rPr>
              <w:t xml:space="preserve">Where do they live? </w:t>
            </w:r>
            <w:r w:rsidRPr="000B6BEA">
              <w:rPr>
                <w:rFonts w:cstheme="minorHAnsi"/>
                <w:sz w:val="24"/>
                <w:szCs w:val="24"/>
                <w:u w:val="single"/>
              </w:rPr>
              <w:t>Replace this text with your response</w:t>
            </w:r>
          </w:p>
          <w:p w14:paraId="038A9408" w14:textId="77777777" w:rsidR="00EB590C" w:rsidRPr="000B6BEA" w:rsidRDefault="00EB590C" w:rsidP="00EB590C">
            <w:pPr>
              <w:rPr>
                <w:rFonts w:cstheme="minorHAnsi"/>
                <w:i/>
                <w:iCs/>
                <w:sz w:val="24"/>
                <w:szCs w:val="24"/>
              </w:rPr>
            </w:pPr>
            <w:r w:rsidRPr="000B6BEA">
              <w:rPr>
                <w:rFonts w:cstheme="minorHAnsi"/>
                <w:i/>
                <w:iCs/>
                <w:sz w:val="24"/>
                <w:szCs w:val="24"/>
              </w:rPr>
              <w:t xml:space="preserve">What language(s) do they speak? </w:t>
            </w:r>
            <w:r w:rsidRPr="000B6BEA">
              <w:rPr>
                <w:rFonts w:cstheme="minorHAnsi"/>
                <w:sz w:val="24"/>
                <w:szCs w:val="24"/>
                <w:u w:val="single"/>
              </w:rPr>
              <w:t>Replace this text with your response</w:t>
            </w:r>
          </w:p>
          <w:p w14:paraId="765DB060" w14:textId="77777777" w:rsidR="00EB590C" w:rsidRPr="000B6BEA" w:rsidRDefault="00EB590C" w:rsidP="00EB590C">
            <w:pPr>
              <w:rPr>
                <w:rFonts w:cstheme="minorHAnsi"/>
                <w:i/>
                <w:iCs/>
                <w:sz w:val="24"/>
                <w:szCs w:val="24"/>
              </w:rPr>
            </w:pPr>
            <w:r w:rsidRPr="000B6BEA">
              <w:rPr>
                <w:rFonts w:cstheme="minorHAnsi"/>
                <w:i/>
                <w:iCs/>
                <w:sz w:val="24"/>
                <w:szCs w:val="24"/>
              </w:rPr>
              <w:t xml:space="preserve">Why might they be seeking integrated behavioral health services? </w:t>
            </w:r>
            <w:r w:rsidRPr="000B6BEA">
              <w:rPr>
                <w:rFonts w:cstheme="minorHAnsi"/>
                <w:sz w:val="24"/>
                <w:szCs w:val="24"/>
                <w:u w:val="single"/>
              </w:rPr>
              <w:t>Replace this text with your response</w:t>
            </w:r>
          </w:p>
          <w:p w14:paraId="034438EE" w14:textId="77777777" w:rsidR="00EB590C" w:rsidRPr="000B6BEA" w:rsidRDefault="00EB590C" w:rsidP="00EB590C">
            <w:pPr>
              <w:rPr>
                <w:rFonts w:cstheme="minorHAnsi"/>
                <w:sz w:val="24"/>
                <w:szCs w:val="24"/>
                <w:u w:val="single"/>
              </w:rPr>
            </w:pPr>
            <w:r w:rsidRPr="000B6BEA">
              <w:rPr>
                <w:rFonts w:cstheme="minorHAnsi"/>
                <w:i/>
                <w:iCs/>
                <w:sz w:val="24"/>
                <w:szCs w:val="24"/>
              </w:rPr>
              <w:t xml:space="preserve">What are their ages/stages of life? </w:t>
            </w:r>
            <w:r w:rsidRPr="000B6BEA">
              <w:rPr>
                <w:rFonts w:cstheme="minorHAnsi"/>
                <w:sz w:val="24"/>
                <w:szCs w:val="24"/>
                <w:u w:val="single"/>
              </w:rPr>
              <w:t>Replace this text with your response</w:t>
            </w:r>
          </w:p>
          <w:p w14:paraId="6B48C538" w14:textId="77777777" w:rsidR="00EB590C" w:rsidRPr="000B6BEA" w:rsidRDefault="00EB590C" w:rsidP="00EB590C">
            <w:pPr>
              <w:rPr>
                <w:rFonts w:cstheme="minorHAnsi"/>
                <w:i/>
                <w:iCs/>
                <w:sz w:val="24"/>
                <w:szCs w:val="24"/>
              </w:rPr>
            </w:pPr>
            <w:r w:rsidRPr="000B6BEA">
              <w:rPr>
                <w:rFonts w:cstheme="minorHAnsi"/>
                <w:i/>
                <w:iCs/>
                <w:sz w:val="24"/>
                <w:szCs w:val="24"/>
              </w:rPr>
              <w:t xml:space="preserve">What is their current access to social media? </w:t>
            </w:r>
            <w:r w:rsidRPr="000B6BEA">
              <w:rPr>
                <w:rFonts w:cstheme="minorHAnsi"/>
                <w:sz w:val="24"/>
                <w:szCs w:val="24"/>
                <w:u w:val="single"/>
              </w:rPr>
              <w:t>Replace this text with your response</w:t>
            </w:r>
          </w:p>
          <w:p w14:paraId="61C2EF7A" w14:textId="77777777" w:rsidR="00EB590C" w:rsidRPr="000B6BEA" w:rsidRDefault="00EB590C" w:rsidP="00EB590C">
            <w:pPr>
              <w:rPr>
                <w:rFonts w:cstheme="minorHAnsi"/>
                <w:i/>
                <w:iCs/>
                <w:sz w:val="24"/>
                <w:szCs w:val="24"/>
              </w:rPr>
            </w:pPr>
            <w:r w:rsidRPr="000B6BEA">
              <w:rPr>
                <w:rFonts w:cstheme="minorHAnsi"/>
                <w:i/>
                <w:iCs/>
                <w:sz w:val="24"/>
                <w:szCs w:val="24"/>
              </w:rPr>
              <w:t xml:space="preserve">What platforms do they currently use and why? </w:t>
            </w:r>
            <w:r w:rsidRPr="000B6BEA">
              <w:rPr>
                <w:rFonts w:cstheme="minorHAnsi"/>
                <w:sz w:val="24"/>
                <w:szCs w:val="24"/>
                <w:u w:val="single"/>
              </w:rPr>
              <w:t>Replace this text with your response</w:t>
            </w:r>
          </w:p>
          <w:p w14:paraId="0E6A0F16" w14:textId="77777777" w:rsidR="00EB590C" w:rsidRPr="000B6BEA" w:rsidRDefault="00EB590C" w:rsidP="00EB590C">
            <w:pPr>
              <w:rPr>
                <w:rFonts w:cstheme="minorHAnsi"/>
                <w:i/>
                <w:iCs/>
                <w:sz w:val="24"/>
                <w:szCs w:val="24"/>
              </w:rPr>
            </w:pPr>
            <w:r w:rsidRPr="000B6BEA">
              <w:rPr>
                <w:rFonts w:cstheme="minorHAnsi"/>
                <w:i/>
                <w:iCs/>
                <w:sz w:val="24"/>
                <w:szCs w:val="24"/>
              </w:rPr>
              <w:t xml:space="preserve">How do they prefer to receive certain types of information? </w:t>
            </w:r>
            <w:r w:rsidRPr="000B6BEA">
              <w:rPr>
                <w:rFonts w:cstheme="minorHAnsi"/>
                <w:sz w:val="24"/>
                <w:szCs w:val="24"/>
                <w:u w:val="single"/>
              </w:rPr>
              <w:t>Replace this text with your response</w:t>
            </w:r>
          </w:p>
          <w:p w14:paraId="15D18AD3" w14:textId="77777777" w:rsidR="00EB590C" w:rsidRPr="000B6BEA" w:rsidRDefault="00EB590C" w:rsidP="00EB590C">
            <w:pPr>
              <w:rPr>
                <w:rFonts w:cstheme="minorHAnsi"/>
                <w:i/>
                <w:iCs/>
                <w:sz w:val="24"/>
                <w:szCs w:val="24"/>
              </w:rPr>
            </w:pPr>
            <w:r w:rsidRPr="000B6BEA">
              <w:rPr>
                <w:rFonts w:cstheme="minorHAnsi"/>
                <w:i/>
                <w:iCs/>
                <w:sz w:val="24"/>
                <w:szCs w:val="24"/>
              </w:rPr>
              <w:t xml:space="preserve">How often might they want to receive messages from you? </w:t>
            </w:r>
            <w:r w:rsidRPr="000B6BEA">
              <w:rPr>
                <w:rFonts w:cstheme="minorHAnsi"/>
                <w:sz w:val="24"/>
                <w:szCs w:val="24"/>
                <w:u w:val="single"/>
              </w:rPr>
              <w:t>Replace this text with your response</w:t>
            </w:r>
          </w:p>
          <w:p w14:paraId="179233F9" w14:textId="22C76D3D" w:rsidR="00EB590C" w:rsidRPr="000B6BEA" w:rsidRDefault="00EB590C" w:rsidP="00EB590C">
            <w:pPr>
              <w:rPr>
                <w:rFonts w:cstheme="minorHAnsi"/>
                <w:i/>
                <w:iCs/>
                <w:sz w:val="24"/>
                <w:szCs w:val="24"/>
              </w:rPr>
            </w:pPr>
            <w:r w:rsidRPr="000B6BEA">
              <w:rPr>
                <w:rFonts w:cstheme="minorHAnsi"/>
                <w:i/>
                <w:iCs/>
                <w:sz w:val="24"/>
                <w:szCs w:val="24"/>
              </w:rPr>
              <w:t xml:space="preserve">What images might your audience find engaging? </w:t>
            </w:r>
            <w:r w:rsidRPr="000B6BEA">
              <w:rPr>
                <w:rFonts w:cstheme="minorHAnsi"/>
                <w:sz w:val="24"/>
                <w:szCs w:val="24"/>
                <w:u w:val="single"/>
              </w:rPr>
              <w:t>Replace this text with your response</w:t>
            </w:r>
          </w:p>
        </w:tc>
      </w:tr>
      <w:tr w:rsidR="00EB590C" w:rsidRPr="000B6BEA" w14:paraId="7E2C4C54" w14:textId="77777777" w:rsidTr="00671A04">
        <w:trPr>
          <w:cantSplit/>
          <w:trHeight w:val="306"/>
        </w:trPr>
        <w:tc>
          <w:tcPr>
            <w:tcW w:w="2430" w:type="dxa"/>
          </w:tcPr>
          <w:p w14:paraId="6921AEC4" w14:textId="328C2EA9" w:rsidR="00EB590C" w:rsidRPr="000B6BEA" w:rsidRDefault="00EB590C" w:rsidP="00EB590C">
            <w:pPr>
              <w:pStyle w:val="TableParagraph"/>
              <w:spacing w:line="240" w:lineRule="exact"/>
              <w:rPr>
                <w:rFonts w:asciiTheme="minorHAnsi" w:hAnsiTheme="minorHAnsi" w:cstheme="minorHAnsi"/>
                <w:b/>
                <w:bCs/>
                <w:color w:val="002060"/>
                <w:sz w:val="24"/>
                <w:szCs w:val="24"/>
              </w:rPr>
            </w:pPr>
            <w:r w:rsidRPr="000B6BEA">
              <w:rPr>
                <w:rFonts w:asciiTheme="minorHAnsi" w:hAnsiTheme="minorHAnsi" w:cstheme="minorHAnsi"/>
                <w:b/>
                <w:bCs/>
                <w:color w:val="002060"/>
                <w:sz w:val="24"/>
                <w:szCs w:val="24"/>
              </w:rPr>
              <w:t>Audience 3 (optional)</w:t>
            </w:r>
          </w:p>
        </w:tc>
        <w:tc>
          <w:tcPr>
            <w:tcW w:w="6930" w:type="dxa"/>
          </w:tcPr>
          <w:p w14:paraId="6EDACAB9" w14:textId="77777777" w:rsidR="00EB590C" w:rsidRPr="000B6BEA" w:rsidRDefault="00EB590C" w:rsidP="00EB590C">
            <w:pPr>
              <w:rPr>
                <w:rFonts w:cstheme="minorHAnsi"/>
                <w:sz w:val="24"/>
                <w:szCs w:val="24"/>
                <w:u w:val="single"/>
              </w:rPr>
            </w:pPr>
            <w:r w:rsidRPr="000B6BEA">
              <w:rPr>
                <w:rFonts w:cstheme="minorHAnsi"/>
                <w:i/>
                <w:iCs/>
                <w:sz w:val="24"/>
                <w:szCs w:val="24"/>
              </w:rPr>
              <w:t xml:space="preserve">Why is this audience important? </w:t>
            </w:r>
            <w:r w:rsidRPr="000B6BEA">
              <w:rPr>
                <w:rFonts w:cstheme="minorHAnsi"/>
                <w:sz w:val="24"/>
                <w:szCs w:val="24"/>
                <w:u w:val="single"/>
              </w:rPr>
              <w:t>Replace this text with your response</w:t>
            </w:r>
          </w:p>
          <w:p w14:paraId="5AA010C5" w14:textId="77777777" w:rsidR="00EB590C" w:rsidRPr="000B6BEA" w:rsidRDefault="00EB590C" w:rsidP="00EB590C">
            <w:pPr>
              <w:rPr>
                <w:rFonts w:cstheme="minorHAnsi"/>
                <w:i/>
                <w:iCs/>
                <w:sz w:val="24"/>
                <w:szCs w:val="24"/>
              </w:rPr>
            </w:pPr>
            <w:r w:rsidRPr="000B6BEA">
              <w:rPr>
                <w:rFonts w:cstheme="minorHAnsi"/>
                <w:i/>
                <w:iCs/>
                <w:sz w:val="24"/>
                <w:szCs w:val="24"/>
              </w:rPr>
              <w:t xml:space="preserve">Where do they live? </w:t>
            </w:r>
            <w:r w:rsidRPr="000B6BEA">
              <w:rPr>
                <w:rFonts w:cstheme="minorHAnsi"/>
                <w:sz w:val="24"/>
                <w:szCs w:val="24"/>
                <w:u w:val="single"/>
              </w:rPr>
              <w:t>Replace this text with your response</w:t>
            </w:r>
          </w:p>
          <w:p w14:paraId="49B02F41" w14:textId="77777777" w:rsidR="00EB590C" w:rsidRPr="000B6BEA" w:rsidRDefault="00EB590C" w:rsidP="00EB590C">
            <w:pPr>
              <w:rPr>
                <w:rFonts w:cstheme="minorHAnsi"/>
                <w:i/>
                <w:iCs/>
                <w:sz w:val="24"/>
                <w:szCs w:val="24"/>
              </w:rPr>
            </w:pPr>
            <w:r w:rsidRPr="000B6BEA">
              <w:rPr>
                <w:rFonts w:cstheme="minorHAnsi"/>
                <w:i/>
                <w:iCs/>
                <w:sz w:val="24"/>
                <w:szCs w:val="24"/>
              </w:rPr>
              <w:t xml:space="preserve">What language(s) do they speak? </w:t>
            </w:r>
            <w:r w:rsidRPr="000B6BEA">
              <w:rPr>
                <w:rFonts w:cstheme="minorHAnsi"/>
                <w:sz w:val="24"/>
                <w:szCs w:val="24"/>
                <w:u w:val="single"/>
              </w:rPr>
              <w:t>Replace this text with your response</w:t>
            </w:r>
          </w:p>
          <w:p w14:paraId="0711BAB7" w14:textId="77777777" w:rsidR="00EB590C" w:rsidRPr="000B6BEA" w:rsidRDefault="00EB590C" w:rsidP="00EB590C">
            <w:pPr>
              <w:rPr>
                <w:rFonts w:cstheme="minorHAnsi"/>
                <w:i/>
                <w:iCs/>
                <w:sz w:val="24"/>
                <w:szCs w:val="24"/>
              </w:rPr>
            </w:pPr>
            <w:r w:rsidRPr="000B6BEA">
              <w:rPr>
                <w:rFonts w:cstheme="minorHAnsi"/>
                <w:i/>
                <w:iCs/>
                <w:sz w:val="24"/>
                <w:szCs w:val="24"/>
              </w:rPr>
              <w:t xml:space="preserve">Why might they be seeking integrated behavioral health services? </w:t>
            </w:r>
            <w:r w:rsidRPr="000B6BEA">
              <w:rPr>
                <w:rFonts w:cstheme="minorHAnsi"/>
                <w:sz w:val="24"/>
                <w:szCs w:val="24"/>
                <w:u w:val="single"/>
              </w:rPr>
              <w:t>Replace this text with your response</w:t>
            </w:r>
          </w:p>
          <w:p w14:paraId="4E34B9C0" w14:textId="77777777" w:rsidR="00EB590C" w:rsidRPr="000B6BEA" w:rsidRDefault="00EB590C" w:rsidP="00EB590C">
            <w:pPr>
              <w:rPr>
                <w:rFonts w:cstheme="minorHAnsi"/>
                <w:sz w:val="24"/>
                <w:szCs w:val="24"/>
                <w:u w:val="single"/>
              </w:rPr>
            </w:pPr>
            <w:r w:rsidRPr="000B6BEA">
              <w:rPr>
                <w:rFonts w:cstheme="minorHAnsi"/>
                <w:i/>
                <w:iCs/>
                <w:sz w:val="24"/>
                <w:szCs w:val="24"/>
              </w:rPr>
              <w:t xml:space="preserve">What are their ages/stages of life? </w:t>
            </w:r>
            <w:r w:rsidRPr="000B6BEA">
              <w:rPr>
                <w:rFonts w:cstheme="minorHAnsi"/>
                <w:sz w:val="24"/>
                <w:szCs w:val="24"/>
                <w:u w:val="single"/>
              </w:rPr>
              <w:t>Replace this text with your response</w:t>
            </w:r>
          </w:p>
          <w:p w14:paraId="57C6C83A" w14:textId="77777777" w:rsidR="00EB590C" w:rsidRPr="000B6BEA" w:rsidRDefault="00EB590C" w:rsidP="00EB590C">
            <w:pPr>
              <w:rPr>
                <w:rFonts w:cstheme="minorHAnsi"/>
                <w:i/>
                <w:iCs/>
                <w:sz w:val="24"/>
                <w:szCs w:val="24"/>
              </w:rPr>
            </w:pPr>
            <w:r w:rsidRPr="000B6BEA">
              <w:rPr>
                <w:rFonts w:cstheme="minorHAnsi"/>
                <w:i/>
                <w:iCs/>
                <w:sz w:val="24"/>
                <w:szCs w:val="24"/>
              </w:rPr>
              <w:t xml:space="preserve">What is their current access to social media? </w:t>
            </w:r>
            <w:r w:rsidRPr="000B6BEA">
              <w:rPr>
                <w:rFonts w:cstheme="minorHAnsi"/>
                <w:sz w:val="24"/>
                <w:szCs w:val="24"/>
                <w:u w:val="single"/>
              </w:rPr>
              <w:t>Replace this text with your response</w:t>
            </w:r>
          </w:p>
          <w:p w14:paraId="7FFC2BDD" w14:textId="77777777" w:rsidR="00EB590C" w:rsidRPr="000B6BEA" w:rsidRDefault="00EB590C" w:rsidP="00EB590C">
            <w:pPr>
              <w:rPr>
                <w:rFonts w:cstheme="minorHAnsi"/>
                <w:i/>
                <w:iCs/>
                <w:sz w:val="24"/>
                <w:szCs w:val="24"/>
              </w:rPr>
            </w:pPr>
            <w:r w:rsidRPr="000B6BEA">
              <w:rPr>
                <w:rFonts w:cstheme="minorHAnsi"/>
                <w:i/>
                <w:iCs/>
                <w:sz w:val="24"/>
                <w:szCs w:val="24"/>
              </w:rPr>
              <w:t xml:space="preserve">What platforms do they currently use and why? </w:t>
            </w:r>
            <w:r w:rsidRPr="000B6BEA">
              <w:rPr>
                <w:rFonts w:cstheme="minorHAnsi"/>
                <w:sz w:val="24"/>
                <w:szCs w:val="24"/>
                <w:u w:val="single"/>
              </w:rPr>
              <w:t>Replace this text with your response</w:t>
            </w:r>
          </w:p>
          <w:p w14:paraId="082BB27A" w14:textId="77777777" w:rsidR="00EB590C" w:rsidRPr="000B6BEA" w:rsidRDefault="00EB590C" w:rsidP="00EB590C">
            <w:pPr>
              <w:rPr>
                <w:rFonts w:cstheme="minorHAnsi"/>
                <w:i/>
                <w:iCs/>
                <w:sz w:val="24"/>
                <w:szCs w:val="24"/>
              </w:rPr>
            </w:pPr>
            <w:r w:rsidRPr="000B6BEA">
              <w:rPr>
                <w:rFonts w:cstheme="minorHAnsi"/>
                <w:i/>
                <w:iCs/>
                <w:sz w:val="24"/>
                <w:szCs w:val="24"/>
              </w:rPr>
              <w:t xml:space="preserve">How do they prefer to receive certain types of information? </w:t>
            </w:r>
            <w:r w:rsidRPr="000B6BEA">
              <w:rPr>
                <w:rFonts w:cstheme="minorHAnsi"/>
                <w:sz w:val="24"/>
                <w:szCs w:val="24"/>
                <w:u w:val="single"/>
              </w:rPr>
              <w:t>Replace this text with your response</w:t>
            </w:r>
          </w:p>
          <w:p w14:paraId="0F6AA919" w14:textId="77777777" w:rsidR="00EB590C" w:rsidRPr="000B6BEA" w:rsidRDefault="00EB590C" w:rsidP="00EB590C">
            <w:pPr>
              <w:rPr>
                <w:rFonts w:cstheme="minorHAnsi"/>
                <w:i/>
                <w:iCs/>
                <w:sz w:val="24"/>
                <w:szCs w:val="24"/>
              </w:rPr>
            </w:pPr>
            <w:r w:rsidRPr="000B6BEA">
              <w:rPr>
                <w:rFonts w:cstheme="minorHAnsi"/>
                <w:i/>
                <w:iCs/>
                <w:sz w:val="24"/>
                <w:szCs w:val="24"/>
              </w:rPr>
              <w:t xml:space="preserve">How often might they want to receive messages from you? </w:t>
            </w:r>
            <w:r w:rsidRPr="000B6BEA">
              <w:rPr>
                <w:rFonts w:cstheme="minorHAnsi"/>
                <w:sz w:val="24"/>
                <w:szCs w:val="24"/>
                <w:u w:val="single"/>
              </w:rPr>
              <w:t>Replace this text with your response</w:t>
            </w:r>
          </w:p>
          <w:p w14:paraId="4C3A9328" w14:textId="09E5CF18" w:rsidR="00EB590C" w:rsidRPr="000B6BEA" w:rsidRDefault="00EB590C" w:rsidP="00EB590C">
            <w:pPr>
              <w:spacing w:after="0" w:line="240" w:lineRule="auto"/>
              <w:rPr>
                <w:rFonts w:cstheme="minorHAnsi"/>
                <w:i/>
                <w:iCs/>
                <w:sz w:val="24"/>
                <w:szCs w:val="24"/>
              </w:rPr>
            </w:pPr>
            <w:r w:rsidRPr="000B6BEA">
              <w:rPr>
                <w:rFonts w:cstheme="minorHAnsi"/>
                <w:i/>
                <w:iCs/>
                <w:sz w:val="24"/>
                <w:szCs w:val="24"/>
              </w:rPr>
              <w:t xml:space="preserve">What images might your audience find engaging? </w:t>
            </w:r>
            <w:r w:rsidRPr="000B6BEA">
              <w:rPr>
                <w:rFonts w:cstheme="minorHAnsi"/>
                <w:sz w:val="24"/>
                <w:szCs w:val="24"/>
                <w:u w:val="single"/>
              </w:rPr>
              <w:t>Replace this text with your response</w:t>
            </w:r>
          </w:p>
        </w:tc>
      </w:tr>
    </w:tbl>
    <w:p w14:paraId="24F252FD" w14:textId="77777777" w:rsidR="002E759E" w:rsidRPr="001B3855" w:rsidRDefault="002E759E" w:rsidP="008D21BE">
      <w:pPr>
        <w:rPr>
          <w:rFonts w:ascii="Times New Roman" w:hAnsi="Times New Roman" w:cs="Times New Roman"/>
          <w:sz w:val="24"/>
          <w:szCs w:val="24"/>
        </w:rPr>
      </w:pPr>
    </w:p>
    <w:p w14:paraId="1594901B" w14:textId="537565B2" w:rsidR="008D21BE" w:rsidRPr="001B3855" w:rsidRDefault="008D21BE" w:rsidP="000B6BEA">
      <w:pPr>
        <w:pStyle w:val="Heading2"/>
      </w:pPr>
      <w:bookmarkStart w:id="14" w:name="_Toc68624726"/>
      <w:r w:rsidRPr="001B3855">
        <w:t>Define Your Messages</w:t>
      </w:r>
      <w:bookmarkEnd w:id="14"/>
    </w:p>
    <w:p w14:paraId="34D0A9B7" w14:textId="7CF3473B" w:rsidR="003E18AA" w:rsidRPr="001B3855" w:rsidRDefault="002B041D" w:rsidP="007811B4">
      <w:pPr>
        <w:rPr>
          <w:rFonts w:ascii="Times New Roman" w:hAnsi="Times New Roman" w:cs="Times New Roman"/>
          <w:sz w:val="24"/>
          <w:szCs w:val="24"/>
        </w:rPr>
      </w:pPr>
      <w:r w:rsidRPr="001B3855">
        <w:rPr>
          <w:rFonts w:ascii="Times New Roman" w:hAnsi="Times New Roman" w:cs="Times New Roman"/>
          <w:sz w:val="24"/>
          <w:szCs w:val="24"/>
        </w:rPr>
        <w:t xml:space="preserve">Your social media messages will speak to your target audience(s) in support of the goals you set for your community outreach. </w:t>
      </w:r>
      <w:r w:rsidR="00273C9A" w:rsidRPr="001B3855">
        <w:rPr>
          <w:rFonts w:ascii="Times New Roman" w:hAnsi="Times New Roman" w:cs="Times New Roman"/>
          <w:sz w:val="24"/>
          <w:szCs w:val="24"/>
        </w:rPr>
        <w:t>To move the needle on your goal</w:t>
      </w:r>
      <w:r w:rsidR="00637F64" w:rsidRPr="001B3855">
        <w:rPr>
          <w:rFonts w:ascii="Times New Roman" w:hAnsi="Times New Roman" w:cs="Times New Roman"/>
          <w:sz w:val="24"/>
          <w:szCs w:val="24"/>
        </w:rPr>
        <w:t>(</w:t>
      </w:r>
      <w:r w:rsidR="00273C9A" w:rsidRPr="001B3855">
        <w:rPr>
          <w:rFonts w:ascii="Times New Roman" w:hAnsi="Times New Roman" w:cs="Times New Roman"/>
          <w:sz w:val="24"/>
          <w:szCs w:val="24"/>
        </w:rPr>
        <w:t>s</w:t>
      </w:r>
      <w:r w:rsidR="00637F64" w:rsidRPr="001B3855">
        <w:rPr>
          <w:rFonts w:ascii="Times New Roman" w:hAnsi="Times New Roman" w:cs="Times New Roman"/>
          <w:sz w:val="24"/>
          <w:szCs w:val="24"/>
        </w:rPr>
        <w:t>)</w:t>
      </w:r>
      <w:r w:rsidR="00273C9A" w:rsidRPr="001B3855">
        <w:rPr>
          <w:rFonts w:ascii="Times New Roman" w:hAnsi="Times New Roman" w:cs="Times New Roman"/>
          <w:sz w:val="24"/>
          <w:szCs w:val="24"/>
        </w:rPr>
        <w:t>, t</w:t>
      </w:r>
      <w:r w:rsidRPr="001B3855">
        <w:rPr>
          <w:rFonts w:ascii="Times New Roman" w:hAnsi="Times New Roman" w:cs="Times New Roman"/>
          <w:sz w:val="24"/>
          <w:szCs w:val="24"/>
        </w:rPr>
        <w:t>he content you create</w:t>
      </w:r>
      <w:r w:rsidR="004B0506" w:rsidRPr="001B3855">
        <w:rPr>
          <w:rFonts w:ascii="Times New Roman" w:hAnsi="Times New Roman" w:cs="Times New Roman"/>
          <w:sz w:val="24"/>
          <w:szCs w:val="24"/>
        </w:rPr>
        <w:t xml:space="preserve">—whether </w:t>
      </w:r>
      <w:proofErr w:type="gramStart"/>
      <w:r w:rsidR="004B0506" w:rsidRPr="001B3855">
        <w:rPr>
          <w:rFonts w:ascii="Times New Roman" w:hAnsi="Times New Roman" w:cs="Times New Roman"/>
          <w:sz w:val="24"/>
          <w:szCs w:val="24"/>
        </w:rPr>
        <w:t>it’s</w:t>
      </w:r>
      <w:proofErr w:type="gramEnd"/>
      <w:r w:rsidR="004B0506" w:rsidRPr="001B3855">
        <w:rPr>
          <w:rFonts w:ascii="Times New Roman" w:hAnsi="Times New Roman" w:cs="Times New Roman"/>
          <w:sz w:val="24"/>
          <w:szCs w:val="24"/>
        </w:rPr>
        <w:t xml:space="preserve"> text, images, audio, video, polls, or </w:t>
      </w:r>
      <w:r w:rsidR="7A423151" w:rsidRPr="001B3855">
        <w:rPr>
          <w:rFonts w:ascii="Times New Roman" w:hAnsi="Times New Roman" w:cs="Times New Roman"/>
          <w:sz w:val="24"/>
          <w:szCs w:val="24"/>
        </w:rPr>
        <w:t>another form</w:t>
      </w:r>
      <w:r w:rsidR="004B0506" w:rsidRPr="001B3855">
        <w:rPr>
          <w:rFonts w:ascii="Times New Roman" w:hAnsi="Times New Roman" w:cs="Times New Roman"/>
          <w:sz w:val="24"/>
          <w:szCs w:val="24"/>
        </w:rPr>
        <w:t>—</w:t>
      </w:r>
      <w:r w:rsidR="00273C9A" w:rsidRPr="001B3855">
        <w:rPr>
          <w:rFonts w:ascii="Times New Roman" w:hAnsi="Times New Roman" w:cs="Times New Roman"/>
          <w:sz w:val="24"/>
          <w:szCs w:val="24"/>
        </w:rPr>
        <w:t xml:space="preserve">needs a clear focus on what will connect with your audience(s) and motivate them to </w:t>
      </w:r>
      <w:r w:rsidR="009E2D41" w:rsidRPr="001B3855">
        <w:rPr>
          <w:rFonts w:ascii="Times New Roman" w:hAnsi="Times New Roman" w:cs="Times New Roman"/>
          <w:sz w:val="24"/>
          <w:szCs w:val="24"/>
        </w:rPr>
        <w:t>act.</w:t>
      </w:r>
      <w:r w:rsidR="00637F64" w:rsidRPr="001B3855">
        <w:rPr>
          <w:rFonts w:ascii="Times New Roman" w:hAnsi="Times New Roman" w:cs="Times New Roman"/>
          <w:sz w:val="24"/>
          <w:szCs w:val="24"/>
        </w:rPr>
        <w:t xml:space="preserve"> </w:t>
      </w:r>
    </w:p>
    <w:p w14:paraId="6B099A37" w14:textId="27B73D65" w:rsidR="007811B4" w:rsidRDefault="00867FB7" w:rsidP="007811B4">
      <w:pPr>
        <w:rPr>
          <w:rFonts w:ascii="Times New Roman" w:hAnsi="Times New Roman" w:cs="Times New Roman"/>
          <w:sz w:val="24"/>
          <w:szCs w:val="24"/>
        </w:rPr>
      </w:pPr>
      <w:r w:rsidRPr="001B3855">
        <w:rPr>
          <w:rFonts w:ascii="Times New Roman" w:hAnsi="Times New Roman" w:cs="Times New Roman"/>
          <w:sz w:val="24"/>
          <w:szCs w:val="24"/>
        </w:rPr>
        <w:t xml:space="preserve">Effective messages </w:t>
      </w:r>
      <w:r w:rsidR="55199763" w:rsidRPr="001B3855">
        <w:rPr>
          <w:rFonts w:ascii="Times New Roman" w:hAnsi="Times New Roman" w:cs="Times New Roman"/>
          <w:sz w:val="24"/>
          <w:szCs w:val="24"/>
        </w:rPr>
        <w:t>are</w:t>
      </w:r>
      <w:r w:rsidRPr="001B3855">
        <w:rPr>
          <w:rFonts w:ascii="Times New Roman" w:hAnsi="Times New Roman" w:cs="Times New Roman"/>
          <w:sz w:val="24"/>
          <w:szCs w:val="24"/>
        </w:rPr>
        <w:t xml:space="preserve"> </w:t>
      </w:r>
      <w:r w:rsidR="55199763" w:rsidRPr="001B3855">
        <w:rPr>
          <w:rFonts w:ascii="Times New Roman" w:hAnsi="Times New Roman" w:cs="Times New Roman"/>
          <w:sz w:val="24"/>
          <w:szCs w:val="24"/>
        </w:rPr>
        <w:t xml:space="preserve">built </w:t>
      </w:r>
      <w:r w:rsidRPr="001B3855">
        <w:rPr>
          <w:rFonts w:ascii="Times New Roman" w:hAnsi="Times New Roman" w:cs="Times New Roman"/>
          <w:sz w:val="24"/>
          <w:szCs w:val="24"/>
        </w:rPr>
        <w:t xml:space="preserve">on what your audience wants and needs, not what you want and need. </w:t>
      </w:r>
      <w:r w:rsidR="00F713D7" w:rsidRPr="001B3855">
        <w:rPr>
          <w:rFonts w:ascii="Times New Roman" w:hAnsi="Times New Roman" w:cs="Times New Roman"/>
          <w:sz w:val="24"/>
          <w:szCs w:val="24"/>
        </w:rPr>
        <w:t xml:space="preserve">Taking your audiences needs </w:t>
      </w:r>
      <w:r w:rsidR="5D382A4B" w:rsidRPr="001B3855">
        <w:rPr>
          <w:rFonts w:ascii="Times New Roman" w:hAnsi="Times New Roman" w:cs="Times New Roman"/>
          <w:sz w:val="24"/>
          <w:szCs w:val="24"/>
        </w:rPr>
        <w:t>and</w:t>
      </w:r>
      <w:r w:rsidR="00F713D7" w:rsidRPr="001B3855">
        <w:rPr>
          <w:rFonts w:ascii="Times New Roman" w:hAnsi="Times New Roman" w:cs="Times New Roman"/>
          <w:sz w:val="24"/>
          <w:szCs w:val="24"/>
        </w:rPr>
        <w:t xml:space="preserve"> preferences into account will help them connect with why they would want to respond to your call to action because it will help them see how it benefits them to do what </w:t>
      </w:r>
      <w:proofErr w:type="gramStart"/>
      <w:r w:rsidR="00F713D7" w:rsidRPr="001B3855">
        <w:rPr>
          <w:rFonts w:ascii="Times New Roman" w:hAnsi="Times New Roman" w:cs="Times New Roman"/>
          <w:sz w:val="24"/>
          <w:szCs w:val="24"/>
        </w:rPr>
        <w:t>you’re</w:t>
      </w:r>
      <w:proofErr w:type="gramEnd"/>
      <w:r w:rsidR="00F713D7" w:rsidRPr="001B3855">
        <w:rPr>
          <w:rFonts w:ascii="Times New Roman" w:hAnsi="Times New Roman" w:cs="Times New Roman"/>
          <w:sz w:val="24"/>
          <w:szCs w:val="24"/>
        </w:rPr>
        <w:t xml:space="preserve"> suggesting. </w:t>
      </w:r>
      <w:r w:rsidR="008C2B25" w:rsidRPr="001B3855">
        <w:rPr>
          <w:rFonts w:ascii="Times New Roman" w:hAnsi="Times New Roman" w:cs="Times New Roman"/>
          <w:sz w:val="24"/>
          <w:szCs w:val="24"/>
        </w:rPr>
        <w:t xml:space="preserve">This is the difference between having a conversation and standing on a corner with a megaphone. </w:t>
      </w:r>
      <w:r w:rsidR="003724E2" w:rsidRPr="001B3855">
        <w:rPr>
          <w:rFonts w:ascii="Times New Roman" w:hAnsi="Times New Roman" w:cs="Times New Roman"/>
          <w:sz w:val="24"/>
          <w:szCs w:val="24"/>
        </w:rPr>
        <w:t xml:space="preserve">The </w:t>
      </w:r>
      <w:r w:rsidR="008C2B25" w:rsidRPr="001B3855">
        <w:rPr>
          <w:rFonts w:ascii="Times New Roman" w:hAnsi="Times New Roman" w:cs="Times New Roman"/>
          <w:sz w:val="24"/>
          <w:szCs w:val="24"/>
        </w:rPr>
        <w:t xml:space="preserve">worksheet </w:t>
      </w:r>
      <w:r w:rsidR="003724E2" w:rsidRPr="001B3855">
        <w:rPr>
          <w:rFonts w:ascii="Times New Roman" w:hAnsi="Times New Roman" w:cs="Times New Roman"/>
          <w:sz w:val="24"/>
          <w:szCs w:val="24"/>
        </w:rPr>
        <w:t xml:space="preserve">below </w:t>
      </w:r>
      <w:r w:rsidR="008C2B25" w:rsidRPr="001B3855">
        <w:rPr>
          <w:rFonts w:ascii="Times New Roman" w:hAnsi="Times New Roman" w:cs="Times New Roman"/>
          <w:sz w:val="24"/>
          <w:szCs w:val="24"/>
        </w:rPr>
        <w:t xml:space="preserve">will help you define your messages </w:t>
      </w:r>
      <w:r w:rsidR="00F10631" w:rsidRPr="001B3855">
        <w:rPr>
          <w:rFonts w:ascii="Times New Roman" w:hAnsi="Times New Roman" w:cs="Times New Roman"/>
          <w:sz w:val="24"/>
          <w:szCs w:val="24"/>
        </w:rPr>
        <w:t xml:space="preserve">through a series of questions </w:t>
      </w:r>
      <w:r w:rsidR="008C2B25" w:rsidRPr="001B3855">
        <w:rPr>
          <w:rFonts w:ascii="Times New Roman" w:hAnsi="Times New Roman" w:cs="Times New Roman"/>
          <w:sz w:val="24"/>
          <w:szCs w:val="24"/>
        </w:rPr>
        <w:t>so you can communicate clearly and effectively</w:t>
      </w:r>
      <w:r w:rsidR="00CB6651" w:rsidRPr="001B3855">
        <w:rPr>
          <w:rFonts w:ascii="Times New Roman" w:hAnsi="Times New Roman" w:cs="Times New Roman"/>
          <w:sz w:val="24"/>
          <w:szCs w:val="24"/>
        </w:rPr>
        <w:t>.</w:t>
      </w:r>
      <w:r w:rsidR="00F10631" w:rsidRPr="001B3855">
        <w:rPr>
          <w:rFonts w:ascii="Times New Roman" w:hAnsi="Times New Roman" w:cs="Times New Roman"/>
          <w:sz w:val="24"/>
          <w:szCs w:val="24"/>
        </w:rPr>
        <w:t xml:space="preserve"> The answers to these questions will </w:t>
      </w:r>
      <w:r w:rsidR="003E18AA" w:rsidRPr="001B3855">
        <w:rPr>
          <w:rFonts w:ascii="Times New Roman" w:hAnsi="Times New Roman" w:cs="Times New Roman"/>
          <w:sz w:val="24"/>
          <w:szCs w:val="24"/>
        </w:rPr>
        <w:t>provide the basis for all the original content you create and all the curated content you share.</w:t>
      </w:r>
    </w:p>
    <w:p w14:paraId="3BBB05C3" w14:textId="10D8DAEA" w:rsidR="000B6BEA" w:rsidRDefault="000B6BEA" w:rsidP="007811B4">
      <w:pPr>
        <w:rPr>
          <w:rFonts w:ascii="Times New Roman" w:hAnsi="Times New Roman" w:cs="Times New Roman"/>
          <w:sz w:val="24"/>
          <w:szCs w:val="24"/>
        </w:rPr>
      </w:pPr>
    </w:p>
    <w:p w14:paraId="6A530B03" w14:textId="0EDA6149" w:rsidR="000B6BEA" w:rsidRDefault="000B6BEA" w:rsidP="007811B4">
      <w:pPr>
        <w:rPr>
          <w:rFonts w:ascii="Times New Roman" w:hAnsi="Times New Roman" w:cs="Times New Roman"/>
          <w:sz w:val="24"/>
          <w:szCs w:val="24"/>
        </w:rPr>
      </w:pPr>
    </w:p>
    <w:p w14:paraId="6AD2F646" w14:textId="77777777" w:rsidR="000B6BEA" w:rsidRPr="001B3855" w:rsidRDefault="000B6BEA" w:rsidP="007811B4">
      <w:pPr>
        <w:rPr>
          <w:rFonts w:ascii="Times New Roman" w:hAnsi="Times New Roman" w:cs="Times New Roman"/>
          <w:sz w:val="24"/>
          <w:szCs w:val="24"/>
        </w:rPr>
      </w:pPr>
    </w:p>
    <w:p w14:paraId="7648E597" w14:textId="242E5EEA" w:rsidR="008C2B25" w:rsidRPr="001B3855" w:rsidRDefault="0074204F" w:rsidP="007811B4">
      <w:pPr>
        <w:rPr>
          <w:rFonts w:ascii="Times New Roman" w:hAnsi="Times New Roman" w:cs="Times New Roman"/>
          <w:sz w:val="24"/>
          <w:szCs w:val="24"/>
        </w:rPr>
      </w:pPr>
      <w:r w:rsidRPr="001B3855">
        <w:rPr>
          <w:rFonts w:ascii="Times New Roman" w:hAnsi="Times New Roman" w:cs="Times New Roman"/>
          <w:sz w:val="24"/>
          <w:szCs w:val="24"/>
        </w:rPr>
        <w:t>Here</w:t>
      </w:r>
      <w:r w:rsidR="000B6BEA">
        <w:rPr>
          <w:rFonts w:ascii="Times New Roman" w:hAnsi="Times New Roman" w:cs="Times New Roman"/>
          <w:sz w:val="24"/>
          <w:szCs w:val="24"/>
        </w:rPr>
        <w:t xml:space="preserve"> is</w:t>
      </w:r>
      <w:r w:rsidRPr="001B3855">
        <w:rPr>
          <w:rFonts w:ascii="Times New Roman" w:hAnsi="Times New Roman" w:cs="Times New Roman"/>
          <w:sz w:val="24"/>
          <w:szCs w:val="24"/>
        </w:rPr>
        <w:t xml:space="preserve"> an example:</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6390"/>
      </w:tblGrid>
      <w:tr w:rsidR="00207EED" w:rsidRPr="001B3855" w14:paraId="1AF7C068" w14:textId="77777777" w:rsidTr="00013C0B">
        <w:trPr>
          <w:cantSplit/>
          <w:trHeight w:val="306"/>
        </w:trPr>
        <w:tc>
          <w:tcPr>
            <w:tcW w:w="2970" w:type="dxa"/>
          </w:tcPr>
          <w:p w14:paraId="1C1F7BF2" w14:textId="61B0FE29" w:rsidR="00207EED" w:rsidRPr="000B6BEA" w:rsidRDefault="00207EED" w:rsidP="00AC66D8">
            <w:pPr>
              <w:pStyle w:val="TableParagraph"/>
              <w:spacing w:line="240" w:lineRule="exact"/>
              <w:rPr>
                <w:rFonts w:asciiTheme="minorHAnsi" w:hAnsiTheme="minorHAnsi" w:cstheme="minorHAnsi"/>
                <w:color w:val="002060"/>
                <w:sz w:val="24"/>
                <w:szCs w:val="24"/>
              </w:rPr>
            </w:pPr>
            <w:proofErr w:type="gramStart"/>
            <w:r w:rsidRPr="000B6BEA">
              <w:rPr>
                <w:rFonts w:asciiTheme="minorHAnsi" w:hAnsiTheme="minorHAnsi" w:cstheme="minorHAnsi"/>
                <w:color w:val="002060"/>
                <w:sz w:val="24"/>
                <w:szCs w:val="24"/>
              </w:rPr>
              <w:t>What’s</w:t>
            </w:r>
            <w:proofErr w:type="gramEnd"/>
            <w:r w:rsidRPr="000B6BEA">
              <w:rPr>
                <w:rFonts w:asciiTheme="minorHAnsi" w:hAnsiTheme="minorHAnsi" w:cstheme="minorHAnsi"/>
                <w:color w:val="002060"/>
                <w:sz w:val="24"/>
                <w:szCs w:val="24"/>
              </w:rPr>
              <w:t xml:space="preserve"> my </w:t>
            </w:r>
            <w:r w:rsidRPr="000B6BEA">
              <w:rPr>
                <w:rFonts w:asciiTheme="minorHAnsi" w:hAnsiTheme="minorHAnsi" w:cstheme="minorHAnsi"/>
                <w:b/>
                <w:bCs/>
                <w:color w:val="002060"/>
                <w:sz w:val="24"/>
                <w:szCs w:val="24"/>
              </w:rPr>
              <w:t>goal</w:t>
            </w:r>
            <w:r w:rsidRPr="000B6BEA">
              <w:rPr>
                <w:rFonts w:asciiTheme="minorHAnsi" w:hAnsiTheme="minorHAnsi" w:cstheme="minorHAnsi"/>
                <w:color w:val="002060"/>
                <w:sz w:val="24"/>
                <w:szCs w:val="24"/>
              </w:rPr>
              <w:t>?</w:t>
            </w:r>
          </w:p>
        </w:tc>
        <w:tc>
          <w:tcPr>
            <w:tcW w:w="6390" w:type="dxa"/>
          </w:tcPr>
          <w:p w14:paraId="0626D64B" w14:textId="0392028B" w:rsidR="00207EED" w:rsidRPr="000B6BEA" w:rsidRDefault="00207EED" w:rsidP="00AC66D8">
            <w:pPr>
              <w:spacing w:after="0" w:line="240" w:lineRule="auto"/>
              <w:rPr>
                <w:rFonts w:cstheme="minorHAnsi"/>
                <w:i/>
                <w:iCs/>
                <w:sz w:val="24"/>
                <w:szCs w:val="24"/>
              </w:rPr>
            </w:pPr>
            <w:r w:rsidRPr="000B6BEA">
              <w:rPr>
                <w:rFonts w:cstheme="minorHAnsi"/>
                <w:i/>
                <w:iCs/>
                <w:sz w:val="24"/>
                <w:szCs w:val="24"/>
              </w:rPr>
              <w:t>Increase utilization of mental health brief counseling interventions</w:t>
            </w:r>
          </w:p>
        </w:tc>
      </w:tr>
      <w:tr w:rsidR="00207EED" w:rsidRPr="001B3855" w14:paraId="740D88B2" w14:textId="77777777" w:rsidTr="00013C0B">
        <w:trPr>
          <w:cantSplit/>
          <w:trHeight w:val="306"/>
        </w:trPr>
        <w:tc>
          <w:tcPr>
            <w:tcW w:w="2970" w:type="dxa"/>
          </w:tcPr>
          <w:p w14:paraId="38120503" w14:textId="0B78A22B" w:rsidR="00207EED" w:rsidRPr="000B6BEA" w:rsidRDefault="00207EED"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Which </w:t>
            </w:r>
            <w:r w:rsidRPr="000B6BEA">
              <w:rPr>
                <w:rFonts w:asciiTheme="minorHAnsi" w:hAnsiTheme="minorHAnsi" w:cstheme="minorHAnsi"/>
                <w:b/>
                <w:bCs/>
                <w:color w:val="002060"/>
                <w:sz w:val="24"/>
                <w:szCs w:val="24"/>
              </w:rPr>
              <w:t>audience(s)</w:t>
            </w:r>
            <w:r w:rsidRPr="000B6BEA">
              <w:rPr>
                <w:rFonts w:asciiTheme="minorHAnsi" w:hAnsiTheme="minorHAnsi" w:cstheme="minorHAnsi"/>
                <w:color w:val="002060"/>
                <w:sz w:val="24"/>
                <w:szCs w:val="24"/>
              </w:rPr>
              <w:t xml:space="preserve"> am I targeting?</w:t>
            </w:r>
          </w:p>
        </w:tc>
        <w:tc>
          <w:tcPr>
            <w:tcW w:w="6390" w:type="dxa"/>
          </w:tcPr>
          <w:p w14:paraId="26570953" w14:textId="0BE9E82C" w:rsidR="00207EED" w:rsidRPr="000B6BEA" w:rsidRDefault="00207EED" w:rsidP="00AC66D8">
            <w:pPr>
              <w:spacing w:after="0" w:line="240" w:lineRule="auto"/>
              <w:rPr>
                <w:rFonts w:cstheme="minorHAnsi"/>
                <w:i/>
                <w:iCs/>
                <w:sz w:val="24"/>
                <w:szCs w:val="24"/>
              </w:rPr>
            </w:pPr>
            <w:r w:rsidRPr="000B6BEA">
              <w:rPr>
                <w:rFonts w:cstheme="minorHAnsi"/>
                <w:i/>
                <w:iCs/>
                <w:sz w:val="24"/>
                <w:szCs w:val="24"/>
              </w:rPr>
              <w:t>Parenting women with probable or diagnosed post-partum depression</w:t>
            </w:r>
          </w:p>
        </w:tc>
      </w:tr>
      <w:tr w:rsidR="00207EED" w:rsidRPr="001B3855" w14:paraId="36A04A29" w14:textId="77777777" w:rsidTr="00013C0B">
        <w:trPr>
          <w:cantSplit/>
          <w:trHeight w:val="306"/>
        </w:trPr>
        <w:tc>
          <w:tcPr>
            <w:tcW w:w="2970" w:type="dxa"/>
          </w:tcPr>
          <w:p w14:paraId="607CE545" w14:textId="01B359B6" w:rsidR="00207EED" w:rsidRPr="000B6BEA" w:rsidRDefault="00207EED"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What do </w:t>
            </w:r>
            <w:r w:rsidRPr="000B6BEA">
              <w:rPr>
                <w:rFonts w:asciiTheme="minorHAnsi" w:hAnsiTheme="minorHAnsi" w:cstheme="minorHAnsi"/>
                <w:b/>
                <w:bCs/>
                <w:color w:val="002060"/>
                <w:sz w:val="24"/>
                <w:szCs w:val="24"/>
              </w:rPr>
              <w:t>they currently know</w:t>
            </w:r>
            <w:r w:rsidRPr="000B6BEA">
              <w:rPr>
                <w:rFonts w:asciiTheme="minorHAnsi" w:hAnsiTheme="minorHAnsi" w:cstheme="minorHAnsi"/>
                <w:color w:val="002060"/>
                <w:sz w:val="24"/>
                <w:szCs w:val="24"/>
              </w:rPr>
              <w:t xml:space="preserve"> about brief counseling interventions?</w:t>
            </w:r>
          </w:p>
        </w:tc>
        <w:tc>
          <w:tcPr>
            <w:tcW w:w="6390" w:type="dxa"/>
          </w:tcPr>
          <w:p w14:paraId="32746700" w14:textId="6521F8F0" w:rsidR="00207EED" w:rsidRPr="000B6BEA" w:rsidRDefault="00207EED" w:rsidP="00AC66D8">
            <w:pPr>
              <w:spacing w:after="0" w:line="240" w:lineRule="auto"/>
              <w:rPr>
                <w:rFonts w:cstheme="minorHAnsi"/>
                <w:i/>
                <w:sz w:val="24"/>
                <w:szCs w:val="24"/>
              </w:rPr>
            </w:pPr>
            <w:r w:rsidRPr="000B6BEA">
              <w:rPr>
                <w:rFonts w:cstheme="minorHAnsi"/>
                <w:i/>
                <w:sz w:val="24"/>
                <w:szCs w:val="24"/>
              </w:rPr>
              <w:t xml:space="preserve">I </w:t>
            </w:r>
            <w:proofErr w:type="gramStart"/>
            <w:r w:rsidRPr="000B6BEA">
              <w:rPr>
                <w:rFonts w:cstheme="minorHAnsi"/>
                <w:i/>
                <w:sz w:val="24"/>
                <w:szCs w:val="24"/>
              </w:rPr>
              <w:t>don’t</w:t>
            </w:r>
            <w:proofErr w:type="gramEnd"/>
            <w:r w:rsidRPr="000B6BEA">
              <w:rPr>
                <w:rFonts w:cstheme="minorHAnsi"/>
                <w:i/>
                <w:sz w:val="24"/>
                <w:szCs w:val="24"/>
              </w:rPr>
              <w:t xml:space="preserve"> think they </w:t>
            </w:r>
            <w:r w:rsidR="76CDF4A9" w:rsidRPr="000B6BEA">
              <w:rPr>
                <w:rFonts w:cstheme="minorHAnsi"/>
                <w:i/>
                <w:iCs/>
                <w:sz w:val="24"/>
                <w:szCs w:val="24"/>
              </w:rPr>
              <w:t xml:space="preserve">even </w:t>
            </w:r>
            <w:r w:rsidR="7F87D20A" w:rsidRPr="000B6BEA">
              <w:rPr>
                <w:rFonts w:cstheme="minorHAnsi"/>
                <w:i/>
                <w:iCs/>
                <w:sz w:val="24"/>
                <w:szCs w:val="24"/>
              </w:rPr>
              <w:t>know</w:t>
            </w:r>
            <w:r w:rsidRPr="000B6BEA">
              <w:rPr>
                <w:rFonts w:cstheme="minorHAnsi"/>
                <w:i/>
                <w:sz w:val="24"/>
                <w:szCs w:val="24"/>
              </w:rPr>
              <w:t xml:space="preserve"> what it </w:t>
            </w:r>
            <w:r w:rsidR="63FF503F" w:rsidRPr="000B6BEA">
              <w:rPr>
                <w:rFonts w:cstheme="minorHAnsi"/>
                <w:i/>
                <w:iCs/>
                <w:sz w:val="24"/>
                <w:szCs w:val="24"/>
              </w:rPr>
              <w:t>is</w:t>
            </w:r>
          </w:p>
        </w:tc>
      </w:tr>
      <w:tr w:rsidR="00207EED" w:rsidRPr="001B3855" w14:paraId="17C82268" w14:textId="77777777" w:rsidTr="00013C0B">
        <w:trPr>
          <w:cantSplit/>
          <w:trHeight w:val="306"/>
        </w:trPr>
        <w:tc>
          <w:tcPr>
            <w:tcW w:w="2970" w:type="dxa"/>
          </w:tcPr>
          <w:p w14:paraId="5875CA32" w14:textId="4B46A89C" w:rsidR="00207EED" w:rsidRPr="000B6BEA" w:rsidRDefault="00207EED"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What do </w:t>
            </w:r>
            <w:r w:rsidRPr="000B6BEA">
              <w:rPr>
                <w:rFonts w:asciiTheme="minorHAnsi" w:hAnsiTheme="minorHAnsi" w:cstheme="minorHAnsi"/>
                <w:b/>
                <w:bCs/>
                <w:color w:val="002060"/>
                <w:sz w:val="24"/>
                <w:szCs w:val="24"/>
              </w:rPr>
              <w:t>I want them to know</w:t>
            </w:r>
            <w:r w:rsidRPr="000B6BEA">
              <w:rPr>
                <w:rFonts w:asciiTheme="minorHAnsi" w:hAnsiTheme="minorHAnsi" w:cstheme="minorHAnsi"/>
                <w:color w:val="002060"/>
                <w:sz w:val="24"/>
                <w:szCs w:val="24"/>
              </w:rPr>
              <w:t xml:space="preserve"> about brief counseling interventions?</w:t>
            </w:r>
          </w:p>
        </w:tc>
        <w:tc>
          <w:tcPr>
            <w:tcW w:w="6390" w:type="dxa"/>
          </w:tcPr>
          <w:p w14:paraId="39DABE6D" w14:textId="5B3CCF5F" w:rsidR="00207EED" w:rsidRPr="000B6BEA" w:rsidRDefault="00207EED" w:rsidP="00AC66D8">
            <w:pPr>
              <w:spacing w:after="0" w:line="240" w:lineRule="auto"/>
              <w:rPr>
                <w:rFonts w:cstheme="minorHAnsi"/>
                <w:i/>
                <w:iCs/>
                <w:sz w:val="24"/>
                <w:szCs w:val="24"/>
              </w:rPr>
            </w:pPr>
            <w:proofErr w:type="gramStart"/>
            <w:r w:rsidRPr="000B6BEA">
              <w:rPr>
                <w:rFonts w:cstheme="minorHAnsi"/>
                <w:i/>
                <w:iCs/>
                <w:sz w:val="24"/>
                <w:szCs w:val="24"/>
              </w:rPr>
              <w:t>It’s</w:t>
            </w:r>
            <w:proofErr w:type="gramEnd"/>
            <w:r w:rsidRPr="000B6BEA">
              <w:rPr>
                <w:rFonts w:cstheme="minorHAnsi"/>
                <w:i/>
                <w:iCs/>
                <w:sz w:val="24"/>
                <w:szCs w:val="24"/>
              </w:rPr>
              <w:t xml:space="preserve"> covered by Medicaid in our state, they can get a positive result in a short period of time, we have counselors who specifically work with post-partum women, it isn’t a huge time commitment, we can help with childcare so they can attend their appointments, telehealth is an option</w:t>
            </w:r>
          </w:p>
        </w:tc>
      </w:tr>
      <w:tr w:rsidR="00207EED" w:rsidRPr="001B3855" w14:paraId="43E69538" w14:textId="77777777" w:rsidTr="00013C0B">
        <w:trPr>
          <w:cantSplit/>
          <w:trHeight w:val="306"/>
        </w:trPr>
        <w:tc>
          <w:tcPr>
            <w:tcW w:w="2970" w:type="dxa"/>
          </w:tcPr>
          <w:p w14:paraId="3C6E335C" w14:textId="2D315E06" w:rsidR="00207EED" w:rsidRPr="000B6BEA" w:rsidRDefault="00207EED"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How do </w:t>
            </w:r>
            <w:r w:rsidRPr="000B6BEA">
              <w:rPr>
                <w:rFonts w:asciiTheme="minorHAnsi" w:hAnsiTheme="minorHAnsi" w:cstheme="minorHAnsi"/>
                <w:b/>
                <w:bCs/>
                <w:color w:val="002060"/>
                <w:sz w:val="24"/>
                <w:szCs w:val="24"/>
              </w:rPr>
              <w:t>they currently feel</w:t>
            </w:r>
            <w:r w:rsidRPr="000B6BEA">
              <w:rPr>
                <w:rFonts w:asciiTheme="minorHAnsi" w:hAnsiTheme="minorHAnsi" w:cstheme="minorHAnsi"/>
                <w:color w:val="002060"/>
                <w:sz w:val="24"/>
                <w:szCs w:val="24"/>
              </w:rPr>
              <w:t xml:space="preserve"> about brief counseling interventions?</w:t>
            </w:r>
          </w:p>
        </w:tc>
        <w:tc>
          <w:tcPr>
            <w:tcW w:w="6390" w:type="dxa"/>
          </w:tcPr>
          <w:p w14:paraId="6AB52F5B" w14:textId="4CBCE36F" w:rsidR="00207EED" w:rsidRPr="000B6BEA" w:rsidRDefault="00207EED" w:rsidP="00AC66D8">
            <w:pPr>
              <w:spacing w:after="0" w:line="240" w:lineRule="auto"/>
              <w:rPr>
                <w:rFonts w:cstheme="minorHAnsi"/>
                <w:i/>
                <w:iCs/>
                <w:sz w:val="24"/>
                <w:szCs w:val="24"/>
              </w:rPr>
            </w:pPr>
            <w:r w:rsidRPr="000B6BEA">
              <w:rPr>
                <w:rFonts w:cstheme="minorHAnsi"/>
                <w:i/>
                <w:iCs/>
                <w:sz w:val="24"/>
                <w:szCs w:val="24"/>
              </w:rPr>
              <w:t xml:space="preserve">Participating in any kind of therapy means </w:t>
            </w:r>
            <w:proofErr w:type="gramStart"/>
            <w:r w:rsidRPr="000B6BEA">
              <w:rPr>
                <w:rFonts w:cstheme="minorHAnsi"/>
                <w:i/>
                <w:iCs/>
                <w:sz w:val="24"/>
                <w:szCs w:val="24"/>
              </w:rPr>
              <w:t>there’s</w:t>
            </w:r>
            <w:proofErr w:type="gramEnd"/>
            <w:r w:rsidRPr="000B6BEA">
              <w:rPr>
                <w:rFonts w:cstheme="minorHAnsi"/>
                <w:i/>
                <w:iCs/>
                <w:sz w:val="24"/>
                <w:szCs w:val="24"/>
              </w:rPr>
              <w:t xml:space="preserve"> something wrong with them, needing help means they’re a bad mom, it won’t make a difference anyway, it’s too expensive, it takes too long, it’s embarrassing or shameful</w:t>
            </w:r>
          </w:p>
        </w:tc>
      </w:tr>
      <w:tr w:rsidR="00207EED" w:rsidRPr="001B3855" w14:paraId="542CA34A" w14:textId="77777777" w:rsidTr="00013C0B">
        <w:trPr>
          <w:cantSplit/>
          <w:trHeight w:val="306"/>
        </w:trPr>
        <w:tc>
          <w:tcPr>
            <w:tcW w:w="2970" w:type="dxa"/>
          </w:tcPr>
          <w:p w14:paraId="16D5F97E" w14:textId="189897BD" w:rsidR="00207EED" w:rsidRPr="000B6BEA" w:rsidRDefault="00207EED"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How do </w:t>
            </w:r>
            <w:r w:rsidRPr="000B6BEA">
              <w:rPr>
                <w:rFonts w:asciiTheme="minorHAnsi" w:hAnsiTheme="minorHAnsi" w:cstheme="minorHAnsi"/>
                <w:b/>
                <w:bCs/>
                <w:color w:val="002060"/>
                <w:sz w:val="24"/>
                <w:szCs w:val="24"/>
              </w:rPr>
              <w:t>I want them to feel</w:t>
            </w:r>
            <w:r w:rsidRPr="000B6BEA">
              <w:rPr>
                <w:rFonts w:asciiTheme="minorHAnsi" w:hAnsiTheme="minorHAnsi" w:cstheme="minorHAnsi"/>
                <w:color w:val="002060"/>
                <w:sz w:val="24"/>
                <w:szCs w:val="24"/>
              </w:rPr>
              <w:t xml:space="preserve"> about brief counseling interventions?</w:t>
            </w:r>
          </w:p>
        </w:tc>
        <w:tc>
          <w:tcPr>
            <w:tcW w:w="6390" w:type="dxa"/>
          </w:tcPr>
          <w:p w14:paraId="29D10EAC" w14:textId="53686AC1" w:rsidR="00207EED" w:rsidRPr="000B6BEA" w:rsidRDefault="00207EED" w:rsidP="00AC66D8">
            <w:pPr>
              <w:spacing w:after="0" w:line="240" w:lineRule="auto"/>
              <w:rPr>
                <w:rFonts w:cstheme="minorHAnsi"/>
                <w:i/>
                <w:iCs/>
                <w:sz w:val="24"/>
                <w:szCs w:val="24"/>
              </w:rPr>
            </w:pPr>
            <w:r w:rsidRPr="000B6BEA">
              <w:rPr>
                <w:rFonts w:cstheme="minorHAnsi"/>
                <w:i/>
                <w:iCs/>
                <w:sz w:val="24"/>
                <w:szCs w:val="24"/>
              </w:rPr>
              <w:t>Empowered to improve their mental health, safe to ask for help, confident that it works, hopeful for a good outcome, welcome in our clinic</w:t>
            </w:r>
          </w:p>
        </w:tc>
      </w:tr>
      <w:tr w:rsidR="00207EED" w:rsidRPr="001B3855" w14:paraId="7A5519CD" w14:textId="77777777" w:rsidTr="00013C0B">
        <w:trPr>
          <w:cantSplit/>
          <w:trHeight w:val="306"/>
        </w:trPr>
        <w:tc>
          <w:tcPr>
            <w:tcW w:w="2970" w:type="dxa"/>
          </w:tcPr>
          <w:p w14:paraId="6B773C2A" w14:textId="4964877D" w:rsidR="00207EED" w:rsidRPr="000B6BEA" w:rsidRDefault="00207EED"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What do </w:t>
            </w:r>
            <w:r w:rsidRPr="000B6BEA">
              <w:rPr>
                <w:rFonts w:asciiTheme="minorHAnsi" w:hAnsiTheme="minorHAnsi" w:cstheme="minorHAnsi"/>
                <w:b/>
                <w:bCs/>
                <w:color w:val="002060"/>
                <w:sz w:val="24"/>
                <w:szCs w:val="24"/>
              </w:rPr>
              <w:t>I want them to do</w:t>
            </w:r>
            <w:r w:rsidRPr="000B6BEA">
              <w:rPr>
                <w:rFonts w:asciiTheme="minorHAnsi" w:hAnsiTheme="minorHAnsi" w:cstheme="minorHAnsi"/>
                <w:color w:val="002060"/>
                <w:sz w:val="24"/>
                <w:szCs w:val="24"/>
              </w:rPr>
              <w:t xml:space="preserve"> after reading my messages?</w:t>
            </w:r>
            <w:r w:rsidR="003102DC" w:rsidRPr="000B6BEA">
              <w:rPr>
                <w:rFonts w:asciiTheme="minorHAnsi" w:hAnsiTheme="minorHAnsi" w:cstheme="minorHAnsi"/>
                <w:color w:val="002060"/>
                <w:sz w:val="24"/>
                <w:szCs w:val="24"/>
              </w:rPr>
              <w:t xml:space="preserve"> (call to action)</w:t>
            </w:r>
          </w:p>
        </w:tc>
        <w:tc>
          <w:tcPr>
            <w:tcW w:w="6390" w:type="dxa"/>
          </w:tcPr>
          <w:p w14:paraId="584C1882" w14:textId="5866CB03" w:rsidR="00207EED" w:rsidRPr="000B6BEA" w:rsidRDefault="00207EED" w:rsidP="00AC66D8">
            <w:pPr>
              <w:spacing w:after="0" w:line="240" w:lineRule="auto"/>
              <w:rPr>
                <w:rFonts w:cstheme="minorHAnsi"/>
                <w:i/>
                <w:iCs/>
                <w:sz w:val="24"/>
                <w:szCs w:val="24"/>
              </w:rPr>
            </w:pPr>
            <w:r w:rsidRPr="000B6BEA">
              <w:rPr>
                <w:rFonts w:cstheme="minorHAnsi"/>
                <w:i/>
                <w:iCs/>
                <w:sz w:val="24"/>
                <w:szCs w:val="24"/>
              </w:rPr>
              <w:t>Call to schedule an appointment with one of our doctors or nurse practitioners for a referral to brief counseling services</w:t>
            </w:r>
          </w:p>
        </w:tc>
      </w:tr>
      <w:tr w:rsidR="00B6677A" w:rsidRPr="001B3855" w14:paraId="5EA8F1B3" w14:textId="77777777" w:rsidTr="00013C0B">
        <w:trPr>
          <w:cantSplit/>
          <w:trHeight w:val="306"/>
        </w:trPr>
        <w:tc>
          <w:tcPr>
            <w:tcW w:w="2970" w:type="dxa"/>
          </w:tcPr>
          <w:p w14:paraId="79C40009" w14:textId="01F26DEF" w:rsidR="00B6677A" w:rsidRPr="000B6BEA" w:rsidRDefault="00B6677A" w:rsidP="00AC66D8">
            <w:pPr>
              <w:pStyle w:val="TableParagraph"/>
              <w:spacing w:line="240" w:lineRule="exact"/>
              <w:rPr>
                <w:rFonts w:asciiTheme="minorHAnsi" w:hAnsiTheme="minorHAnsi" w:cstheme="minorHAnsi"/>
                <w:color w:val="006699"/>
                <w:sz w:val="24"/>
                <w:szCs w:val="24"/>
              </w:rPr>
            </w:pPr>
            <w:r w:rsidRPr="000B6BEA">
              <w:rPr>
                <w:rFonts w:asciiTheme="minorHAnsi" w:hAnsiTheme="minorHAnsi" w:cstheme="minorHAnsi"/>
                <w:color w:val="002060"/>
                <w:sz w:val="24"/>
                <w:szCs w:val="24"/>
              </w:rPr>
              <w:t>Possible messages</w:t>
            </w:r>
          </w:p>
        </w:tc>
        <w:tc>
          <w:tcPr>
            <w:tcW w:w="6390" w:type="dxa"/>
          </w:tcPr>
          <w:p w14:paraId="349CC730" w14:textId="68EB4E34" w:rsidR="00DC2DCC" w:rsidRPr="000B6BEA" w:rsidRDefault="00DC2DCC" w:rsidP="00DC2DCC">
            <w:pPr>
              <w:spacing w:after="0" w:line="240" w:lineRule="auto"/>
              <w:rPr>
                <w:rFonts w:cstheme="minorHAnsi"/>
                <w:i/>
                <w:iCs/>
                <w:sz w:val="24"/>
                <w:szCs w:val="24"/>
              </w:rPr>
            </w:pPr>
            <w:r w:rsidRPr="000B6BEA">
              <w:rPr>
                <w:rFonts w:cstheme="minorHAnsi"/>
                <w:i/>
                <w:iCs/>
                <w:sz w:val="24"/>
                <w:szCs w:val="24"/>
              </w:rPr>
              <w:t>Original Content</w:t>
            </w:r>
          </w:p>
          <w:p w14:paraId="2B5CFF5B" w14:textId="2BB0B1AB" w:rsidR="003B4512" w:rsidRPr="000B6BEA" w:rsidRDefault="00AF2EEA" w:rsidP="00013C0B">
            <w:pPr>
              <w:pStyle w:val="ListParagraph"/>
              <w:numPr>
                <w:ilvl w:val="0"/>
                <w:numId w:val="2"/>
              </w:numPr>
              <w:spacing w:after="0" w:line="240" w:lineRule="auto"/>
              <w:ind w:left="361" w:hanging="180"/>
              <w:rPr>
                <w:rFonts w:asciiTheme="minorHAnsi" w:hAnsiTheme="minorHAnsi" w:cstheme="minorHAnsi"/>
                <w:i/>
                <w:iCs/>
                <w:sz w:val="24"/>
                <w:szCs w:val="24"/>
              </w:rPr>
            </w:pPr>
            <w:r w:rsidRPr="000B6BEA">
              <w:rPr>
                <w:rFonts w:asciiTheme="minorHAnsi" w:hAnsiTheme="minorHAnsi" w:cstheme="minorHAnsi"/>
                <w:i/>
                <w:iCs/>
                <w:sz w:val="24"/>
                <w:szCs w:val="24"/>
              </w:rPr>
              <w:t xml:space="preserve">Even great </w:t>
            </w:r>
            <w:proofErr w:type="gramStart"/>
            <w:r w:rsidRPr="000B6BEA">
              <w:rPr>
                <w:rFonts w:asciiTheme="minorHAnsi" w:hAnsiTheme="minorHAnsi" w:cstheme="minorHAnsi"/>
                <w:i/>
                <w:iCs/>
                <w:sz w:val="24"/>
                <w:szCs w:val="24"/>
              </w:rPr>
              <w:t>moms</w:t>
            </w:r>
            <w:proofErr w:type="gramEnd"/>
            <w:r w:rsidRPr="000B6BEA">
              <w:rPr>
                <w:rFonts w:asciiTheme="minorHAnsi" w:hAnsiTheme="minorHAnsi" w:cstheme="minorHAnsi"/>
                <w:i/>
                <w:iCs/>
                <w:sz w:val="24"/>
                <w:szCs w:val="24"/>
              </w:rPr>
              <w:t xml:space="preserve"> struggle. If </w:t>
            </w:r>
            <w:proofErr w:type="gramStart"/>
            <w:r w:rsidRPr="000B6BEA">
              <w:rPr>
                <w:rFonts w:asciiTheme="minorHAnsi" w:hAnsiTheme="minorHAnsi" w:cstheme="minorHAnsi"/>
                <w:i/>
                <w:iCs/>
                <w:sz w:val="24"/>
                <w:szCs w:val="24"/>
              </w:rPr>
              <w:t>you’re</w:t>
            </w:r>
            <w:proofErr w:type="gramEnd"/>
            <w:r w:rsidRPr="000B6BEA">
              <w:rPr>
                <w:rFonts w:asciiTheme="minorHAnsi" w:hAnsiTheme="minorHAnsi" w:cstheme="minorHAnsi"/>
                <w:i/>
                <w:iCs/>
                <w:sz w:val="24"/>
                <w:szCs w:val="24"/>
              </w:rPr>
              <w:t xml:space="preserve"> having a hard time, you’re not alone.</w:t>
            </w:r>
            <w:r w:rsidR="00E31F46" w:rsidRPr="000B6BEA">
              <w:rPr>
                <w:rFonts w:asciiTheme="minorHAnsi" w:hAnsiTheme="minorHAnsi" w:cstheme="minorHAnsi"/>
                <w:i/>
                <w:iCs/>
                <w:sz w:val="24"/>
                <w:szCs w:val="24"/>
              </w:rPr>
              <w:t xml:space="preserve"> We can make it easier. </w:t>
            </w:r>
            <w:r w:rsidR="00534EA4" w:rsidRPr="000B6BEA">
              <w:rPr>
                <w:rFonts w:asciiTheme="minorHAnsi" w:hAnsiTheme="minorHAnsi" w:cstheme="minorHAnsi"/>
                <w:i/>
                <w:iCs/>
                <w:sz w:val="24"/>
                <w:szCs w:val="24"/>
              </w:rPr>
              <w:t>Call or text to learn about our support services for parenting moms.</w:t>
            </w:r>
            <w:r w:rsidR="00D008D8" w:rsidRPr="000B6BEA">
              <w:rPr>
                <w:rFonts w:asciiTheme="minorHAnsi" w:hAnsiTheme="minorHAnsi" w:cstheme="minorHAnsi"/>
                <w:i/>
                <w:iCs/>
                <w:sz w:val="24"/>
                <w:szCs w:val="24"/>
              </w:rPr>
              <w:t xml:space="preserve"> [</w:t>
            </w:r>
            <w:r w:rsidR="00B04446" w:rsidRPr="000B6BEA">
              <w:rPr>
                <w:rFonts w:asciiTheme="minorHAnsi" w:hAnsiTheme="minorHAnsi" w:cstheme="minorHAnsi"/>
                <w:i/>
                <w:iCs/>
                <w:sz w:val="24"/>
                <w:szCs w:val="24"/>
              </w:rPr>
              <w:t>photo or illustration of mom and baby]</w:t>
            </w:r>
          </w:p>
          <w:p w14:paraId="04391699" w14:textId="6B3C4DBA" w:rsidR="00B6677A" w:rsidRPr="000B6BEA" w:rsidRDefault="000C23D1" w:rsidP="00013C0B">
            <w:pPr>
              <w:pStyle w:val="ListParagraph"/>
              <w:numPr>
                <w:ilvl w:val="0"/>
                <w:numId w:val="2"/>
              </w:numPr>
              <w:spacing w:after="0" w:line="240" w:lineRule="auto"/>
              <w:ind w:left="361" w:hanging="180"/>
              <w:rPr>
                <w:rFonts w:asciiTheme="minorHAnsi" w:hAnsiTheme="minorHAnsi" w:cstheme="minorHAnsi"/>
                <w:i/>
                <w:iCs/>
                <w:sz w:val="24"/>
                <w:szCs w:val="24"/>
              </w:rPr>
            </w:pPr>
            <w:r w:rsidRPr="000B6BEA">
              <w:rPr>
                <w:rFonts w:asciiTheme="minorHAnsi" w:hAnsiTheme="minorHAnsi" w:cstheme="minorHAnsi"/>
                <w:i/>
                <w:iCs/>
                <w:sz w:val="24"/>
                <w:szCs w:val="24"/>
              </w:rPr>
              <w:t xml:space="preserve">More than 1 in 10 women experience post-partum depression, but </w:t>
            </w:r>
            <w:r w:rsidR="00946428" w:rsidRPr="000B6BEA">
              <w:rPr>
                <w:rFonts w:asciiTheme="minorHAnsi" w:hAnsiTheme="minorHAnsi" w:cstheme="minorHAnsi"/>
                <w:i/>
                <w:iCs/>
                <w:sz w:val="24"/>
                <w:szCs w:val="24"/>
              </w:rPr>
              <w:t xml:space="preserve">less than half get help with </w:t>
            </w:r>
            <w:proofErr w:type="gramStart"/>
            <w:r w:rsidR="00946428" w:rsidRPr="000B6BEA">
              <w:rPr>
                <w:rFonts w:asciiTheme="minorHAnsi" w:hAnsiTheme="minorHAnsi" w:cstheme="minorHAnsi"/>
                <w:i/>
                <w:iCs/>
                <w:sz w:val="24"/>
                <w:szCs w:val="24"/>
              </w:rPr>
              <w:t>it.</w:t>
            </w:r>
            <w:r w:rsidR="00FF3656" w:rsidRPr="000B6BEA">
              <w:rPr>
                <w:rFonts w:asciiTheme="minorHAnsi" w:hAnsiTheme="minorHAnsi" w:cstheme="minorHAnsi"/>
                <w:i/>
                <w:iCs/>
                <w:sz w:val="24"/>
                <w:szCs w:val="24"/>
              </w:rPr>
              <w:t>*</w:t>
            </w:r>
            <w:proofErr w:type="gramEnd"/>
            <w:r w:rsidR="00946428" w:rsidRPr="000B6BEA">
              <w:rPr>
                <w:rFonts w:asciiTheme="minorHAnsi" w:hAnsiTheme="minorHAnsi" w:cstheme="minorHAnsi"/>
                <w:i/>
                <w:iCs/>
                <w:sz w:val="24"/>
                <w:szCs w:val="24"/>
              </w:rPr>
              <w:t xml:space="preserve"> </w:t>
            </w:r>
            <w:r w:rsidR="00A26490" w:rsidRPr="000B6BEA">
              <w:rPr>
                <w:rFonts w:asciiTheme="minorHAnsi" w:hAnsiTheme="minorHAnsi" w:cstheme="minorHAnsi"/>
                <w:i/>
                <w:iCs/>
                <w:sz w:val="24"/>
                <w:szCs w:val="24"/>
              </w:rPr>
              <w:t>You’re allowed to take care of yourself while you take care of your baby.</w:t>
            </w:r>
            <w:r w:rsidR="005219F3" w:rsidRPr="000B6BEA">
              <w:rPr>
                <w:rFonts w:asciiTheme="minorHAnsi" w:hAnsiTheme="minorHAnsi" w:cstheme="minorHAnsi"/>
                <w:i/>
                <w:iCs/>
                <w:sz w:val="24"/>
                <w:szCs w:val="24"/>
              </w:rPr>
              <w:t xml:space="preserve"> [image with service summary and number/link]</w:t>
            </w:r>
          </w:p>
          <w:p w14:paraId="4E95BB40" w14:textId="77777777" w:rsidR="00977BF7" w:rsidRPr="000B6BEA" w:rsidRDefault="00977BF7" w:rsidP="00013C0B">
            <w:pPr>
              <w:pStyle w:val="ListParagraph"/>
              <w:numPr>
                <w:ilvl w:val="0"/>
                <w:numId w:val="2"/>
              </w:numPr>
              <w:spacing w:after="0" w:line="240" w:lineRule="auto"/>
              <w:ind w:left="361" w:hanging="180"/>
              <w:rPr>
                <w:rFonts w:asciiTheme="minorHAnsi" w:hAnsiTheme="minorHAnsi" w:cstheme="minorHAnsi"/>
                <w:i/>
                <w:iCs/>
                <w:sz w:val="24"/>
                <w:szCs w:val="24"/>
              </w:rPr>
            </w:pPr>
            <w:r w:rsidRPr="000B6BEA">
              <w:rPr>
                <w:rFonts w:asciiTheme="minorHAnsi" w:hAnsiTheme="minorHAnsi" w:cstheme="minorHAnsi"/>
                <w:i/>
                <w:iCs/>
                <w:sz w:val="24"/>
                <w:szCs w:val="24"/>
              </w:rPr>
              <w:t>“</w:t>
            </w:r>
            <w:r w:rsidR="002B0ACE" w:rsidRPr="000B6BEA">
              <w:rPr>
                <w:rFonts w:asciiTheme="minorHAnsi" w:hAnsiTheme="minorHAnsi" w:cstheme="minorHAnsi"/>
                <w:i/>
                <w:iCs/>
                <w:sz w:val="24"/>
                <w:szCs w:val="24"/>
              </w:rPr>
              <w:t>Here I was with this beautiful baby and it was like I was just numb. I felt so guilty all the time</w:t>
            </w:r>
            <w:r w:rsidR="00E03CBE" w:rsidRPr="000B6BEA">
              <w:rPr>
                <w:rFonts w:asciiTheme="minorHAnsi" w:hAnsiTheme="minorHAnsi" w:cstheme="minorHAnsi"/>
                <w:i/>
                <w:iCs/>
                <w:sz w:val="24"/>
                <w:szCs w:val="24"/>
              </w:rPr>
              <w:t>, like he deserved a better mom than me</w:t>
            </w:r>
            <w:r w:rsidR="002B0ACE" w:rsidRPr="000B6BEA">
              <w:rPr>
                <w:rFonts w:asciiTheme="minorHAnsi" w:hAnsiTheme="minorHAnsi" w:cstheme="minorHAnsi"/>
                <w:i/>
                <w:iCs/>
                <w:sz w:val="24"/>
                <w:szCs w:val="24"/>
              </w:rPr>
              <w:t>. My doctor diagnosed me with post-partum depression</w:t>
            </w:r>
            <w:r w:rsidR="00E03CBE" w:rsidRPr="000B6BEA">
              <w:rPr>
                <w:rFonts w:asciiTheme="minorHAnsi" w:hAnsiTheme="minorHAnsi" w:cstheme="minorHAnsi"/>
                <w:i/>
                <w:iCs/>
                <w:sz w:val="24"/>
                <w:szCs w:val="24"/>
              </w:rPr>
              <w:t xml:space="preserve"> and introduced me to a counselor in the same clinic. </w:t>
            </w:r>
            <w:proofErr w:type="gramStart"/>
            <w:r w:rsidR="00E03CBE" w:rsidRPr="000B6BEA">
              <w:rPr>
                <w:rFonts w:asciiTheme="minorHAnsi" w:hAnsiTheme="minorHAnsi" w:cstheme="minorHAnsi"/>
                <w:i/>
                <w:iCs/>
                <w:sz w:val="24"/>
                <w:szCs w:val="24"/>
              </w:rPr>
              <w:t>We’ve</w:t>
            </w:r>
            <w:proofErr w:type="gramEnd"/>
            <w:r w:rsidR="00E03CBE" w:rsidRPr="000B6BEA">
              <w:rPr>
                <w:rFonts w:asciiTheme="minorHAnsi" w:hAnsiTheme="minorHAnsi" w:cstheme="minorHAnsi"/>
                <w:i/>
                <w:iCs/>
                <w:sz w:val="24"/>
                <w:szCs w:val="24"/>
              </w:rPr>
              <w:t xml:space="preserve"> only met a few times, but I already feel so much better. </w:t>
            </w:r>
            <w:proofErr w:type="gramStart"/>
            <w:r w:rsidR="00E03CBE" w:rsidRPr="000B6BEA">
              <w:rPr>
                <w:rFonts w:asciiTheme="minorHAnsi" w:hAnsiTheme="minorHAnsi" w:cstheme="minorHAnsi"/>
                <w:i/>
                <w:iCs/>
                <w:sz w:val="24"/>
                <w:szCs w:val="24"/>
              </w:rPr>
              <w:t>I’m</w:t>
            </w:r>
            <w:proofErr w:type="gramEnd"/>
            <w:r w:rsidR="00E03CBE" w:rsidRPr="000B6BEA">
              <w:rPr>
                <w:rFonts w:asciiTheme="minorHAnsi" w:hAnsiTheme="minorHAnsi" w:cstheme="minorHAnsi"/>
                <w:i/>
                <w:iCs/>
                <w:sz w:val="24"/>
                <w:szCs w:val="24"/>
              </w:rPr>
              <w:t xml:space="preserve"> enjoying this beautiful baby now instead of just going through the motions. There are still hard days</w:t>
            </w:r>
            <w:r w:rsidR="00E766FE" w:rsidRPr="000B6BEA">
              <w:rPr>
                <w:rFonts w:asciiTheme="minorHAnsi" w:hAnsiTheme="minorHAnsi" w:cstheme="minorHAnsi"/>
                <w:i/>
                <w:iCs/>
                <w:sz w:val="24"/>
                <w:szCs w:val="24"/>
              </w:rPr>
              <w:t xml:space="preserve">, but now I know we can get through him.” – </w:t>
            </w:r>
            <w:proofErr w:type="spellStart"/>
            <w:r w:rsidR="00E766FE" w:rsidRPr="000B6BEA">
              <w:rPr>
                <w:rFonts w:asciiTheme="minorHAnsi" w:hAnsiTheme="minorHAnsi" w:cstheme="minorHAnsi"/>
                <w:i/>
                <w:iCs/>
                <w:sz w:val="24"/>
                <w:szCs w:val="24"/>
              </w:rPr>
              <w:t>Genique</w:t>
            </w:r>
            <w:proofErr w:type="spellEnd"/>
            <w:r w:rsidR="00E766FE" w:rsidRPr="000B6BEA">
              <w:rPr>
                <w:rFonts w:asciiTheme="minorHAnsi" w:hAnsiTheme="minorHAnsi" w:cstheme="minorHAnsi"/>
                <w:i/>
                <w:iCs/>
                <w:sz w:val="24"/>
                <w:szCs w:val="24"/>
              </w:rPr>
              <w:t xml:space="preserve">, 23 </w:t>
            </w:r>
            <w:r w:rsidR="003A2FB1" w:rsidRPr="000B6BEA">
              <w:rPr>
                <w:rFonts w:asciiTheme="minorHAnsi" w:hAnsiTheme="minorHAnsi" w:cstheme="minorHAnsi"/>
                <w:i/>
                <w:iCs/>
                <w:sz w:val="24"/>
                <w:szCs w:val="24"/>
              </w:rPr>
              <w:t xml:space="preserve">[image with </w:t>
            </w:r>
            <w:r w:rsidR="005219F3" w:rsidRPr="000B6BEA">
              <w:rPr>
                <w:rFonts w:asciiTheme="minorHAnsi" w:hAnsiTheme="minorHAnsi" w:cstheme="minorHAnsi"/>
                <w:i/>
                <w:iCs/>
                <w:sz w:val="24"/>
                <w:szCs w:val="24"/>
              </w:rPr>
              <w:t>service summary and number/link]</w:t>
            </w:r>
          </w:p>
          <w:p w14:paraId="258FA362" w14:textId="2795AC1D" w:rsidR="003A2336" w:rsidRPr="000B6BEA" w:rsidRDefault="003A2336" w:rsidP="00013C0B">
            <w:pPr>
              <w:pStyle w:val="ListParagraph"/>
              <w:numPr>
                <w:ilvl w:val="0"/>
                <w:numId w:val="2"/>
              </w:numPr>
              <w:spacing w:after="0" w:line="240" w:lineRule="auto"/>
              <w:ind w:left="361" w:hanging="180"/>
              <w:rPr>
                <w:rFonts w:asciiTheme="minorHAnsi" w:hAnsiTheme="minorHAnsi" w:cstheme="minorHAnsi"/>
                <w:i/>
                <w:iCs/>
                <w:sz w:val="24"/>
                <w:szCs w:val="24"/>
              </w:rPr>
            </w:pPr>
            <w:r w:rsidRPr="000B6BEA">
              <w:rPr>
                <w:rFonts w:asciiTheme="minorHAnsi" w:hAnsiTheme="minorHAnsi" w:cstheme="minorHAnsi"/>
                <w:i/>
                <w:iCs/>
                <w:sz w:val="24"/>
                <w:szCs w:val="24"/>
              </w:rPr>
              <w:t>Video of several moms of diverse ages, experiences, cultural and linguistic backgrounds, sharing their story of PPD and counseling</w:t>
            </w:r>
          </w:p>
          <w:p w14:paraId="28AA5C3C" w14:textId="41825077" w:rsidR="006149C7" w:rsidRPr="000B6BEA" w:rsidRDefault="006149C7" w:rsidP="00013C0B">
            <w:pPr>
              <w:pStyle w:val="ListParagraph"/>
              <w:numPr>
                <w:ilvl w:val="0"/>
                <w:numId w:val="2"/>
              </w:numPr>
              <w:spacing w:after="0" w:line="240" w:lineRule="auto"/>
              <w:ind w:left="361" w:hanging="180"/>
              <w:rPr>
                <w:rFonts w:asciiTheme="minorHAnsi" w:hAnsiTheme="minorHAnsi" w:cstheme="minorHAnsi"/>
                <w:i/>
                <w:iCs/>
                <w:sz w:val="24"/>
                <w:szCs w:val="24"/>
              </w:rPr>
            </w:pPr>
            <w:r w:rsidRPr="000B6BEA">
              <w:rPr>
                <w:rFonts w:asciiTheme="minorHAnsi" w:hAnsiTheme="minorHAnsi" w:cstheme="minorHAnsi"/>
                <w:i/>
                <w:iCs/>
                <w:sz w:val="24"/>
                <w:szCs w:val="24"/>
              </w:rPr>
              <w:t>Quote images with inspiring messages about self-care for moms</w:t>
            </w:r>
          </w:p>
          <w:p w14:paraId="017F7A14" w14:textId="77777777" w:rsidR="00DC2DCC" w:rsidRPr="000B6BEA" w:rsidRDefault="00DC2DCC" w:rsidP="00DC2DCC">
            <w:pPr>
              <w:spacing w:after="0" w:line="240" w:lineRule="auto"/>
              <w:rPr>
                <w:rFonts w:cstheme="minorHAnsi"/>
                <w:i/>
                <w:iCs/>
                <w:sz w:val="24"/>
                <w:szCs w:val="24"/>
              </w:rPr>
            </w:pPr>
            <w:r w:rsidRPr="000B6BEA">
              <w:rPr>
                <w:rFonts w:cstheme="minorHAnsi"/>
                <w:i/>
                <w:iCs/>
                <w:sz w:val="24"/>
                <w:szCs w:val="24"/>
              </w:rPr>
              <w:t>Curated Content</w:t>
            </w:r>
          </w:p>
          <w:p w14:paraId="6F42544D" w14:textId="1E7FCC88" w:rsidR="00DC2DCC" w:rsidRPr="000B6BEA" w:rsidRDefault="00DC2DCC" w:rsidP="00A945DD">
            <w:pPr>
              <w:pStyle w:val="ListParagraph"/>
              <w:numPr>
                <w:ilvl w:val="0"/>
                <w:numId w:val="2"/>
              </w:numPr>
              <w:spacing w:after="0" w:line="240" w:lineRule="auto"/>
              <w:rPr>
                <w:rFonts w:asciiTheme="minorHAnsi" w:hAnsiTheme="minorHAnsi" w:cstheme="minorHAnsi"/>
                <w:i/>
                <w:iCs/>
                <w:sz w:val="24"/>
                <w:szCs w:val="24"/>
              </w:rPr>
            </w:pPr>
            <w:r w:rsidRPr="000B6BEA">
              <w:rPr>
                <w:rFonts w:asciiTheme="minorHAnsi" w:hAnsiTheme="minorHAnsi" w:cstheme="minorHAnsi"/>
                <w:i/>
                <w:iCs/>
                <w:sz w:val="24"/>
                <w:szCs w:val="24"/>
              </w:rPr>
              <w:t>Women’s health and mental health awareness event campaigns about post-partum depression</w:t>
            </w:r>
          </w:p>
        </w:tc>
      </w:tr>
    </w:tbl>
    <w:p w14:paraId="66BCA4E9" w14:textId="41C0AC5B" w:rsidR="00CB6651" w:rsidRPr="001B3855" w:rsidRDefault="00FF3656" w:rsidP="00207EED">
      <w:pPr>
        <w:rPr>
          <w:rFonts w:ascii="Times New Roman" w:hAnsi="Times New Roman" w:cs="Times New Roman"/>
          <w:sz w:val="24"/>
          <w:szCs w:val="24"/>
        </w:rPr>
      </w:pPr>
      <w:r w:rsidRPr="001B3855">
        <w:rPr>
          <w:rFonts w:ascii="Times New Roman" w:hAnsi="Times New Roman" w:cs="Times New Roman"/>
          <w:sz w:val="24"/>
          <w:szCs w:val="24"/>
        </w:rPr>
        <w:t xml:space="preserve">* </w:t>
      </w:r>
      <w:r w:rsidR="001533A6" w:rsidRPr="001B3855">
        <w:rPr>
          <w:rFonts w:ascii="Times New Roman" w:hAnsi="Times New Roman" w:cs="Times New Roman"/>
          <w:sz w:val="24"/>
          <w:szCs w:val="24"/>
        </w:rPr>
        <w:t>Note</w:t>
      </w:r>
      <w:r w:rsidRPr="001B3855">
        <w:rPr>
          <w:rFonts w:ascii="Times New Roman" w:hAnsi="Times New Roman" w:cs="Times New Roman"/>
          <w:sz w:val="24"/>
          <w:szCs w:val="24"/>
        </w:rPr>
        <w:t xml:space="preserve">: </w:t>
      </w:r>
      <w:r w:rsidR="000F5D32" w:rsidRPr="001B3855">
        <w:rPr>
          <w:rFonts w:ascii="Times New Roman" w:hAnsi="Times New Roman" w:cs="Times New Roman"/>
          <w:sz w:val="24"/>
          <w:szCs w:val="24"/>
        </w:rPr>
        <w:t>S</w:t>
      </w:r>
      <w:r w:rsidRPr="001B3855">
        <w:rPr>
          <w:rFonts w:ascii="Times New Roman" w:hAnsi="Times New Roman" w:cs="Times New Roman"/>
          <w:sz w:val="24"/>
          <w:szCs w:val="24"/>
        </w:rPr>
        <w:t>tatistic</w:t>
      </w:r>
      <w:r w:rsidR="000F5D32" w:rsidRPr="001B3855">
        <w:rPr>
          <w:rFonts w:ascii="Times New Roman" w:hAnsi="Times New Roman" w:cs="Times New Roman"/>
          <w:sz w:val="24"/>
          <w:szCs w:val="24"/>
        </w:rPr>
        <w:t>s</w:t>
      </w:r>
      <w:r w:rsidRPr="001B3855">
        <w:rPr>
          <w:rFonts w:ascii="Times New Roman" w:hAnsi="Times New Roman" w:cs="Times New Roman"/>
          <w:sz w:val="24"/>
          <w:szCs w:val="24"/>
        </w:rPr>
        <w:t xml:space="preserve"> vary state to state and nationally; </w:t>
      </w:r>
      <w:r w:rsidR="001533A6" w:rsidRPr="001B3855">
        <w:rPr>
          <w:rFonts w:ascii="Times New Roman" w:hAnsi="Times New Roman" w:cs="Times New Roman"/>
          <w:sz w:val="24"/>
          <w:szCs w:val="24"/>
        </w:rPr>
        <w:t xml:space="preserve">always </w:t>
      </w:r>
      <w:r w:rsidR="000F5D32" w:rsidRPr="001B3855">
        <w:rPr>
          <w:rFonts w:ascii="Times New Roman" w:hAnsi="Times New Roman" w:cs="Times New Roman"/>
          <w:sz w:val="24"/>
          <w:szCs w:val="24"/>
        </w:rPr>
        <w:t>verify</w:t>
      </w:r>
      <w:r w:rsidR="001533A6" w:rsidRPr="001B3855">
        <w:rPr>
          <w:rFonts w:ascii="Times New Roman" w:hAnsi="Times New Roman" w:cs="Times New Roman"/>
          <w:sz w:val="24"/>
          <w:szCs w:val="24"/>
        </w:rPr>
        <w:t xml:space="preserve"> </w:t>
      </w:r>
      <w:proofErr w:type="gramStart"/>
      <w:r w:rsidR="001533A6" w:rsidRPr="001B3855">
        <w:rPr>
          <w:rFonts w:ascii="Times New Roman" w:hAnsi="Times New Roman" w:cs="Times New Roman"/>
          <w:sz w:val="24"/>
          <w:szCs w:val="24"/>
        </w:rPr>
        <w:t>what’s</w:t>
      </w:r>
      <w:proofErr w:type="gramEnd"/>
      <w:r w:rsidR="001533A6" w:rsidRPr="001B3855">
        <w:rPr>
          <w:rFonts w:ascii="Times New Roman" w:hAnsi="Times New Roman" w:cs="Times New Roman"/>
          <w:sz w:val="24"/>
          <w:szCs w:val="24"/>
        </w:rPr>
        <w:t xml:space="preserve"> current and accurate for your specific population.</w:t>
      </w:r>
    </w:p>
    <w:p w14:paraId="7380105F" w14:textId="77777777" w:rsidR="000B6BEA" w:rsidRDefault="000B6BEA" w:rsidP="00C94AFE">
      <w:pPr>
        <w:rPr>
          <w:rFonts w:ascii="Times New Roman" w:hAnsi="Times New Roman" w:cs="Times New Roman"/>
          <w:sz w:val="24"/>
          <w:szCs w:val="24"/>
        </w:rPr>
      </w:pPr>
    </w:p>
    <w:p w14:paraId="26D68252" w14:textId="77777777" w:rsidR="000B6BEA" w:rsidRDefault="000B6BEA" w:rsidP="00C94AFE">
      <w:pPr>
        <w:rPr>
          <w:rFonts w:ascii="Times New Roman" w:hAnsi="Times New Roman" w:cs="Times New Roman"/>
          <w:sz w:val="24"/>
          <w:szCs w:val="24"/>
        </w:rPr>
      </w:pPr>
    </w:p>
    <w:p w14:paraId="05D3BE36" w14:textId="77777777" w:rsidR="000B6BEA" w:rsidRDefault="000B6BEA" w:rsidP="00C94AFE">
      <w:pPr>
        <w:rPr>
          <w:rFonts w:ascii="Times New Roman" w:hAnsi="Times New Roman" w:cs="Times New Roman"/>
          <w:sz w:val="24"/>
          <w:szCs w:val="24"/>
        </w:rPr>
      </w:pPr>
    </w:p>
    <w:p w14:paraId="30D8F0CC" w14:textId="77777777" w:rsidR="000B6BEA" w:rsidRDefault="000B6BEA" w:rsidP="00C94AFE">
      <w:pPr>
        <w:rPr>
          <w:rFonts w:ascii="Times New Roman" w:hAnsi="Times New Roman" w:cs="Times New Roman"/>
          <w:sz w:val="24"/>
          <w:szCs w:val="24"/>
        </w:rPr>
      </w:pPr>
    </w:p>
    <w:p w14:paraId="7C8C0B68" w14:textId="77777777" w:rsidR="000B6BEA" w:rsidRDefault="000B6BEA" w:rsidP="00C94AFE">
      <w:pPr>
        <w:rPr>
          <w:rFonts w:ascii="Times New Roman" w:hAnsi="Times New Roman" w:cs="Times New Roman"/>
          <w:sz w:val="24"/>
          <w:szCs w:val="24"/>
        </w:rPr>
      </w:pPr>
    </w:p>
    <w:p w14:paraId="157E7C9B" w14:textId="77777777" w:rsidR="000B6BEA" w:rsidRDefault="000B6BEA" w:rsidP="00C94AFE">
      <w:pPr>
        <w:rPr>
          <w:rFonts w:ascii="Times New Roman" w:hAnsi="Times New Roman" w:cs="Times New Roman"/>
          <w:sz w:val="24"/>
          <w:szCs w:val="24"/>
        </w:rPr>
      </w:pPr>
    </w:p>
    <w:p w14:paraId="1278033D" w14:textId="77777777" w:rsidR="000B6BEA" w:rsidRDefault="000B6BEA" w:rsidP="00C94AFE">
      <w:pPr>
        <w:rPr>
          <w:rFonts w:ascii="Times New Roman" w:hAnsi="Times New Roman" w:cs="Times New Roman"/>
          <w:sz w:val="24"/>
          <w:szCs w:val="24"/>
        </w:rPr>
      </w:pPr>
    </w:p>
    <w:p w14:paraId="07221862" w14:textId="77777777" w:rsidR="000B6BEA" w:rsidRDefault="000B6BEA" w:rsidP="00C94AFE">
      <w:pPr>
        <w:rPr>
          <w:rFonts w:ascii="Times New Roman" w:hAnsi="Times New Roman" w:cs="Times New Roman"/>
          <w:sz w:val="24"/>
          <w:szCs w:val="24"/>
        </w:rPr>
      </w:pPr>
    </w:p>
    <w:p w14:paraId="318DC74F" w14:textId="77777777" w:rsidR="000B6BEA" w:rsidRDefault="000B6BEA" w:rsidP="00C94AFE">
      <w:pPr>
        <w:rPr>
          <w:rFonts w:ascii="Times New Roman" w:hAnsi="Times New Roman" w:cs="Times New Roman"/>
          <w:sz w:val="24"/>
          <w:szCs w:val="24"/>
        </w:rPr>
      </w:pPr>
    </w:p>
    <w:p w14:paraId="0967BF48" w14:textId="2723FFD0" w:rsidR="00C94AFE" w:rsidRPr="0052715E" w:rsidRDefault="00967416" w:rsidP="00C94AFE">
      <w:pPr>
        <w:rPr>
          <w:rFonts w:cstheme="minorHAnsi"/>
          <w:b/>
          <w:bCs/>
          <w:sz w:val="24"/>
          <w:szCs w:val="24"/>
        </w:rPr>
      </w:pPr>
      <w:r w:rsidRPr="001B3855">
        <w:rPr>
          <w:rFonts w:ascii="Times New Roman" w:hAnsi="Times New Roman" w:cs="Times New Roman"/>
          <w:sz w:val="24"/>
          <w:szCs w:val="24"/>
        </w:rPr>
        <w:t>Copy and paste this worksheet as many times as you need to generate content for your social media community outreach.</w:t>
      </w:r>
    </w:p>
    <w:p w14:paraId="0A2F0C89" w14:textId="71B38D40" w:rsidR="00EE6D00" w:rsidRPr="0052715E" w:rsidRDefault="00EE6D00" w:rsidP="003E6817">
      <w:pPr>
        <w:pStyle w:val="Heading3"/>
      </w:pPr>
      <w:bookmarkStart w:id="15" w:name="_Toc68624727"/>
      <w:r w:rsidRPr="0052715E">
        <w:t>Worksheet: Define Your Messages</w:t>
      </w:r>
      <w:bookmarkEnd w:id="15"/>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6390"/>
      </w:tblGrid>
      <w:tr w:rsidR="00C95002" w:rsidRPr="0052715E" w14:paraId="6837FA20" w14:textId="77777777" w:rsidTr="00AC66D8">
        <w:trPr>
          <w:cantSplit/>
          <w:trHeight w:val="306"/>
        </w:trPr>
        <w:tc>
          <w:tcPr>
            <w:tcW w:w="2970" w:type="dxa"/>
          </w:tcPr>
          <w:p w14:paraId="3589B93B"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proofErr w:type="gramStart"/>
            <w:r w:rsidRPr="0052715E">
              <w:rPr>
                <w:rFonts w:asciiTheme="minorHAnsi" w:hAnsiTheme="minorHAnsi" w:cstheme="minorHAnsi"/>
                <w:color w:val="002060"/>
                <w:sz w:val="24"/>
                <w:szCs w:val="24"/>
              </w:rPr>
              <w:t>What’s</w:t>
            </w:r>
            <w:proofErr w:type="gramEnd"/>
            <w:r w:rsidRPr="0052715E">
              <w:rPr>
                <w:rFonts w:asciiTheme="minorHAnsi" w:hAnsiTheme="minorHAnsi" w:cstheme="minorHAnsi"/>
                <w:color w:val="002060"/>
                <w:sz w:val="24"/>
                <w:szCs w:val="24"/>
              </w:rPr>
              <w:t xml:space="preserve"> my </w:t>
            </w:r>
            <w:r w:rsidRPr="0052715E">
              <w:rPr>
                <w:rFonts w:asciiTheme="minorHAnsi" w:hAnsiTheme="minorHAnsi" w:cstheme="minorHAnsi"/>
                <w:b/>
                <w:bCs/>
                <w:color w:val="002060"/>
                <w:sz w:val="24"/>
                <w:szCs w:val="24"/>
              </w:rPr>
              <w:t>goal</w:t>
            </w:r>
            <w:r w:rsidRPr="0052715E">
              <w:rPr>
                <w:rFonts w:asciiTheme="minorHAnsi" w:hAnsiTheme="minorHAnsi" w:cstheme="minorHAnsi"/>
                <w:color w:val="002060"/>
                <w:sz w:val="24"/>
                <w:szCs w:val="24"/>
              </w:rPr>
              <w:t>?</w:t>
            </w:r>
          </w:p>
        </w:tc>
        <w:tc>
          <w:tcPr>
            <w:tcW w:w="6390" w:type="dxa"/>
          </w:tcPr>
          <w:p w14:paraId="7F93E7FE" w14:textId="2ADDC9D6"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Replace this text with your response</w:t>
            </w:r>
          </w:p>
        </w:tc>
      </w:tr>
      <w:tr w:rsidR="00C95002" w:rsidRPr="0052715E" w14:paraId="4C333B39" w14:textId="77777777" w:rsidTr="00AC66D8">
        <w:trPr>
          <w:cantSplit/>
          <w:trHeight w:val="306"/>
        </w:trPr>
        <w:tc>
          <w:tcPr>
            <w:tcW w:w="2970" w:type="dxa"/>
          </w:tcPr>
          <w:p w14:paraId="46838B65"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Which </w:t>
            </w:r>
            <w:r w:rsidRPr="0052715E">
              <w:rPr>
                <w:rFonts w:asciiTheme="minorHAnsi" w:hAnsiTheme="minorHAnsi" w:cstheme="minorHAnsi"/>
                <w:b/>
                <w:bCs/>
                <w:color w:val="002060"/>
                <w:sz w:val="24"/>
                <w:szCs w:val="24"/>
              </w:rPr>
              <w:t>audience(s)</w:t>
            </w:r>
            <w:r w:rsidRPr="0052715E">
              <w:rPr>
                <w:rFonts w:asciiTheme="minorHAnsi" w:hAnsiTheme="minorHAnsi" w:cstheme="minorHAnsi"/>
                <w:color w:val="002060"/>
                <w:sz w:val="24"/>
                <w:szCs w:val="24"/>
              </w:rPr>
              <w:t xml:space="preserve"> am I targeting?</w:t>
            </w:r>
          </w:p>
        </w:tc>
        <w:tc>
          <w:tcPr>
            <w:tcW w:w="6390" w:type="dxa"/>
          </w:tcPr>
          <w:p w14:paraId="3F877F81" w14:textId="7F20F55A"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Replace this text with your response</w:t>
            </w:r>
          </w:p>
        </w:tc>
      </w:tr>
      <w:tr w:rsidR="00C95002" w:rsidRPr="0052715E" w14:paraId="54F07749" w14:textId="77777777" w:rsidTr="00AC66D8">
        <w:trPr>
          <w:cantSplit/>
          <w:trHeight w:val="306"/>
        </w:trPr>
        <w:tc>
          <w:tcPr>
            <w:tcW w:w="2970" w:type="dxa"/>
          </w:tcPr>
          <w:p w14:paraId="6473DEDC"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What do </w:t>
            </w:r>
            <w:r w:rsidRPr="0052715E">
              <w:rPr>
                <w:rFonts w:asciiTheme="minorHAnsi" w:hAnsiTheme="minorHAnsi" w:cstheme="minorHAnsi"/>
                <w:b/>
                <w:bCs/>
                <w:color w:val="002060"/>
                <w:sz w:val="24"/>
                <w:szCs w:val="24"/>
              </w:rPr>
              <w:t>they currently know</w:t>
            </w:r>
            <w:r w:rsidRPr="0052715E">
              <w:rPr>
                <w:rFonts w:asciiTheme="minorHAnsi" w:hAnsiTheme="minorHAnsi" w:cstheme="minorHAnsi"/>
                <w:color w:val="002060"/>
                <w:sz w:val="24"/>
                <w:szCs w:val="24"/>
              </w:rPr>
              <w:t xml:space="preserve"> about brief counseling interventions?</w:t>
            </w:r>
          </w:p>
        </w:tc>
        <w:tc>
          <w:tcPr>
            <w:tcW w:w="6390" w:type="dxa"/>
          </w:tcPr>
          <w:p w14:paraId="4C398001" w14:textId="7401FF2C"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Replace this text with your response</w:t>
            </w:r>
          </w:p>
        </w:tc>
      </w:tr>
      <w:tr w:rsidR="00C95002" w:rsidRPr="0052715E" w14:paraId="756B147C" w14:textId="77777777" w:rsidTr="00AC66D8">
        <w:trPr>
          <w:cantSplit/>
          <w:trHeight w:val="306"/>
        </w:trPr>
        <w:tc>
          <w:tcPr>
            <w:tcW w:w="2970" w:type="dxa"/>
          </w:tcPr>
          <w:p w14:paraId="281D0BF4"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What do </w:t>
            </w:r>
            <w:r w:rsidRPr="0052715E">
              <w:rPr>
                <w:rFonts w:asciiTheme="minorHAnsi" w:hAnsiTheme="minorHAnsi" w:cstheme="minorHAnsi"/>
                <w:b/>
                <w:bCs/>
                <w:color w:val="002060"/>
                <w:sz w:val="24"/>
                <w:szCs w:val="24"/>
              </w:rPr>
              <w:t>I want them to know</w:t>
            </w:r>
            <w:r w:rsidRPr="0052715E">
              <w:rPr>
                <w:rFonts w:asciiTheme="minorHAnsi" w:hAnsiTheme="minorHAnsi" w:cstheme="minorHAnsi"/>
                <w:color w:val="002060"/>
                <w:sz w:val="24"/>
                <w:szCs w:val="24"/>
              </w:rPr>
              <w:t xml:space="preserve"> about brief counseling interventions?</w:t>
            </w:r>
          </w:p>
        </w:tc>
        <w:tc>
          <w:tcPr>
            <w:tcW w:w="6390" w:type="dxa"/>
          </w:tcPr>
          <w:p w14:paraId="7D6060B6" w14:textId="2AD2A3F6"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Replace this text with your response</w:t>
            </w:r>
          </w:p>
        </w:tc>
      </w:tr>
      <w:tr w:rsidR="00C95002" w:rsidRPr="0052715E" w14:paraId="2221C4B5" w14:textId="77777777" w:rsidTr="00AC66D8">
        <w:trPr>
          <w:cantSplit/>
          <w:trHeight w:val="306"/>
        </w:trPr>
        <w:tc>
          <w:tcPr>
            <w:tcW w:w="2970" w:type="dxa"/>
          </w:tcPr>
          <w:p w14:paraId="27FDC851"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How do </w:t>
            </w:r>
            <w:r w:rsidRPr="0052715E">
              <w:rPr>
                <w:rFonts w:asciiTheme="minorHAnsi" w:hAnsiTheme="minorHAnsi" w:cstheme="minorHAnsi"/>
                <w:b/>
                <w:bCs/>
                <w:color w:val="002060"/>
                <w:sz w:val="24"/>
                <w:szCs w:val="24"/>
              </w:rPr>
              <w:t>they currently feel</w:t>
            </w:r>
            <w:r w:rsidRPr="0052715E">
              <w:rPr>
                <w:rFonts w:asciiTheme="minorHAnsi" w:hAnsiTheme="minorHAnsi" w:cstheme="minorHAnsi"/>
                <w:color w:val="002060"/>
                <w:sz w:val="24"/>
                <w:szCs w:val="24"/>
              </w:rPr>
              <w:t xml:space="preserve"> about brief counseling interventions?</w:t>
            </w:r>
          </w:p>
        </w:tc>
        <w:tc>
          <w:tcPr>
            <w:tcW w:w="6390" w:type="dxa"/>
          </w:tcPr>
          <w:p w14:paraId="4DFA9B39" w14:textId="184FC3BC"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Replace this text with your response</w:t>
            </w:r>
          </w:p>
        </w:tc>
      </w:tr>
      <w:tr w:rsidR="00C95002" w:rsidRPr="0052715E" w14:paraId="54C2DBC4" w14:textId="77777777" w:rsidTr="00AC66D8">
        <w:trPr>
          <w:cantSplit/>
          <w:trHeight w:val="306"/>
        </w:trPr>
        <w:tc>
          <w:tcPr>
            <w:tcW w:w="2970" w:type="dxa"/>
          </w:tcPr>
          <w:p w14:paraId="048415EB"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How do </w:t>
            </w:r>
            <w:r w:rsidRPr="0052715E">
              <w:rPr>
                <w:rFonts w:asciiTheme="minorHAnsi" w:hAnsiTheme="minorHAnsi" w:cstheme="minorHAnsi"/>
                <w:b/>
                <w:bCs/>
                <w:color w:val="002060"/>
                <w:sz w:val="24"/>
                <w:szCs w:val="24"/>
              </w:rPr>
              <w:t>I want them to feel</w:t>
            </w:r>
            <w:r w:rsidRPr="0052715E">
              <w:rPr>
                <w:rFonts w:asciiTheme="minorHAnsi" w:hAnsiTheme="minorHAnsi" w:cstheme="minorHAnsi"/>
                <w:color w:val="002060"/>
                <w:sz w:val="24"/>
                <w:szCs w:val="24"/>
              </w:rPr>
              <w:t xml:space="preserve"> about brief counseling interventions?</w:t>
            </w:r>
          </w:p>
        </w:tc>
        <w:tc>
          <w:tcPr>
            <w:tcW w:w="6390" w:type="dxa"/>
          </w:tcPr>
          <w:p w14:paraId="5A499AC2" w14:textId="03D97765"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Replace this text with your response</w:t>
            </w:r>
          </w:p>
        </w:tc>
      </w:tr>
      <w:tr w:rsidR="00C95002" w:rsidRPr="0052715E" w14:paraId="544B344A" w14:textId="77777777" w:rsidTr="00AC66D8">
        <w:trPr>
          <w:cantSplit/>
          <w:trHeight w:val="306"/>
        </w:trPr>
        <w:tc>
          <w:tcPr>
            <w:tcW w:w="2970" w:type="dxa"/>
          </w:tcPr>
          <w:p w14:paraId="5275DF7E"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What do </w:t>
            </w:r>
            <w:r w:rsidRPr="0052715E">
              <w:rPr>
                <w:rFonts w:asciiTheme="minorHAnsi" w:hAnsiTheme="minorHAnsi" w:cstheme="minorHAnsi"/>
                <w:b/>
                <w:bCs/>
                <w:color w:val="002060"/>
                <w:sz w:val="24"/>
                <w:szCs w:val="24"/>
              </w:rPr>
              <w:t>I want them to do</w:t>
            </w:r>
            <w:r w:rsidRPr="0052715E">
              <w:rPr>
                <w:rFonts w:asciiTheme="minorHAnsi" w:hAnsiTheme="minorHAnsi" w:cstheme="minorHAnsi"/>
                <w:color w:val="002060"/>
                <w:sz w:val="24"/>
                <w:szCs w:val="24"/>
              </w:rPr>
              <w:t xml:space="preserve"> after reading my messages? (call to action)</w:t>
            </w:r>
          </w:p>
        </w:tc>
        <w:tc>
          <w:tcPr>
            <w:tcW w:w="6390" w:type="dxa"/>
          </w:tcPr>
          <w:p w14:paraId="0F0BD731" w14:textId="7109363D"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Replace this text with your response</w:t>
            </w:r>
          </w:p>
        </w:tc>
      </w:tr>
      <w:tr w:rsidR="00C95002" w:rsidRPr="0052715E" w14:paraId="1F6CA486" w14:textId="77777777" w:rsidTr="00AC66D8">
        <w:trPr>
          <w:cantSplit/>
          <w:trHeight w:val="306"/>
        </w:trPr>
        <w:tc>
          <w:tcPr>
            <w:tcW w:w="2970" w:type="dxa"/>
          </w:tcPr>
          <w:p w14:paraId="6421CB47" w14:textId="77777777" w:rsidR="00C95002" w:rsidRPr="0052715E" w:rsidRDefault="00C95002" w:rsidP="00AC66D8">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Possible messages</w:t>
            </w:r>
          </w:p>
        </w:tc>
        <w:tc>
          <w:tcPr>
            <w:tcW w:w="6390" w:type="dxa"/>
          </w:tcPr>
          <w:p w14:paraId="7F805F2C" w14:textId="77777777"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Original Content</w:t>
            </w:r>
          </w:p>
          <w:p w14:paraId="0D4E9A1E" w14:textId="46EE0FFD" w:rsidR="00C95002" w:rsidRPr="0052715E" w:rsidRDefault="00C95002" w:rsidP="00C95002">
            <w:pPr>
              <w:pStyle w:val="ListParagraph"/>
              <w:numPr>
                <w:ilvl w:val="0"/>
                <w:numId w:val="4"/>
              </w:numPr>
              <w:spacing w:after="0" w:line="240" w:lineRule="auto"/>
              <w:rPr>
                <w:rFonts w:asciiTheme="minorHAnsi" w:hAnsiTheme="minorHAnsi" w:cstheme="minorHAnsi"/>
                <w:i/>
                <w:iCs/>
                <w:sz w:val="24"/>
                <w:szCs w:val="24"/>
              </w:rPr>
            </w:pPr>
            <w:r w:rsidRPr="0052715E">
              <w:rPr>
                <w:rFonts w:asciiTheme="minorHAnsi" w:hAnsiTheme="minorHAnsi" w:cstheme="minorHAnsi"/>
                <w:i/>
                <w:iCs/>
                <w:sz w:val="24"/>
                <w:szCs w:val="24"/>
              </w:rPr>
              <w:t xml:space="preserve">Replace this text with your response </w:t>
            </w:r>
          </w:p>
          <w:p w14:paraId="43981BD3" w14:textId="34A732A4" w:rsidR="00C95002" w:rsidRPr="0052715E" w:rsidRDefault="00C95002" w:rsidP="00AC66D8">
            <w:pPr>
              <w:spacing w:after="0" w:line="240" w:lineRule="auto"/>
              <w:rPr>
                <w:rFonts w:cstheme="minorHAnsi"/>
                <w:i/>
                <w:iCs/>
                <w:sz w:val="24"/>
                <w:szCs w:val="24"/>
              </w:rPr>
            </w:pPr>
            <w:r w:rsidRPr="0052715E">
              <w:rPr>
                <w:rFonts w:cstheme="minorHAnsi"/>
                <w:i/>
                <w:iCs/>
                <w:sz w:val="24"/>
                <w:szCs w:val="24"/>
              </w:rPr>
              <w:t>Curated Content</w:t>
            </w:r>
          </w:p>
          <w:p w14:paraId="1711C2D8" w14:textId="08FE0137" w:rsidR="00C95002" w:rsidRPr="0052715E" w:rsidRDefault="00C95002" w:rsidP="00AC66D8">
            <w:pPr>
              <w:pStyle w:val="ListParagraph"/>
              <w:numPr>
                <w:ilvl w:val="0"/>
                <w:numId w:val="2"/>
              </w:numPr>
              <w:spacing w:after="0" w:line="240" w:lineRule="auto"/>
              <w:rPr>
                <w:rFonts w:asciiTheme="minorHAnsi" w:hAnsiTheme="minorHAnsi" w:cstheme="minorHAnsi"/>
                <w:i/>
                <w:iCs/>
                <w:sz w:val="24"/>
                <w:szCs w:val="24"/>
              </w:rPr>
            </w:pPr>
            <w:r w:rsidRPr="0052715E">
              <w:rPr>
                <w:rFonts w:asciiTheme="minorHAnsi" w:hAnsiTheme="minorHAnsi" w:cstheme="minorHAnsi"/>
                <w:i/>
                <w:iCs/>
                <w:sz w:val="24"/>
                <w:szCs w:val="24"/>
              </w:rPr>
              <w:t xml:space="preserve">Replace this text with your response </w:t>
            </w:r>
          </w:p>
        </w:tc>
      </w:tr>
    </w:tbl>
    <w:p w14:paraId="0ADF59EE" w14:textId="77777777" w:rsidR="00C95002" w:rsidRPr="001B3855" w:rsidRDefault="00C95002" w:rsidP="00C94AFE">
      <w:pPr>
        <w:rPr>
          <w:rFonts w:ascii="Times New Roman" w:eastAsiaTheme="minorEastAsia" w:hAnsi="Times New Roman" w:cs="Times New Roman"/>
          <w:color w:val="000000" w:themeColor="text1"/>
          <w:sz w:val="24"/>
          <w:szCs w:val="24"/>
        </w:rPr>
      </w:pPr>
    </w:p>
    <w:p w14:paraId="421BED6D" w14:textId="79ACC974" w:rsidR="00E638EA" w:rsidRPr="001B3855" w:rsidRDefault="008D21BE" w:rsidP="001B3855">
      <w:pPr>
        <w:pStyle w:val="Heading2"/>
      </w:pPr>
      <w:bookmarkStart w:id="16" w:name="_Toc68624728"/>
      <w:r w:rsidRPr="001B3855">
        <w:t>Select Your Platform(s)</w:t>
      </w:r>
      <w:bookmarkEnd w:id="16"/>
    </w:p>
    <w:p w14:paraId="49CCE123" w14:textId="77777777" w:rsidR="003A44E7" w:rsidRPr="001B3855" w:rsidRDefault="00FE2FA2" w:rsidP="00FE2FA2">
      <w:pPr>
        <w:rPr>
          <w:rFonts w:ascii="Times New Roman" w:eastAsiaTheme="minorEastAsia" w:hAnsi="Times New Roman" w:cs="Times New Roman"/>
          <w:color w:val="000000" w:themeColor="text1"/>
          <w:sz w:val="24"/>
          <w:szCs w:val="24"/>
        </w:rPr>
      </w:pPr>
      <w:r w:rsidRPr="001B3855">
        <w:rPr>
          <w:rFonts w:ascii="Times New Roman" w:eastAsiaTheme="minorEastAsia" w:hAnsi="Times New Roman" w:cs="Times New Roman"/>
          <w:color w:val="000000" w:themeColor="text1"/>
          <w:sz w:val="24"/>
          <w:szCs w:val="24"/>
        </w:rPr>
        <w:t xml:space="preserve">Select the right platform that best reaches your audiences. While there are many to choose from consider working with no more than three. </w:t>
      </w:r>
      <w:r w:rsidR="00661D8F" w:rsidRPr="001B3855">
        <w:rPr>
          <w:rFonts w:ascii="Times New Roman" w:eastAsiaTheme="minorEastAsia" w:hAnsi="Times New Roman" w:cs="Times New Roman"/>
          <w:color w:val="000000" w:themeColor="text1"/>
          <w:sz w:val="24"/>
          <w:szCs w:val="24"/>
        </w:rPr>
        <w:t xml:space="preserve">Because social media use is constantly evolving, statistics are constantly updated. </w:t>
      </w:r>
      <w:r w:rsidR="00EB411D" w:rsidRPr="001B3855">
        <w:rPr>
          <w:rFonts w:ascii="Times New Roman" w:eastAsiaTheme="minorEastAsia" w:hAnsi="Times New Roman" w:cs="Times New Roman"/>
          <w:color w:val="000000" w:themeColor="text1"/>
          <w:sz w:val="24"/>
          <w:szCs w:val="24"/>
        </w:rPr>
        <w:t xml:space="preserve">Focus on broad trends when making decisions about which platforms to use. For example, Facebook, Twitter, and Instagram are broadly accessible, with high use among U.S. adults and popularity across multiple demographic groups. </w:t>
      </w:r>
    </w:p>
    <w:p w14:paraId="53B48B84" w14:textId="74CA8DE9" w:rsidR="0047637D" w:rsidRPr="001B3855" w:rsidRDefault="00EB411D" w:rsidP="00FE2FA2">
      <w:pPr>
        <w:rPr>
          <w:rFonts w:ascii="Times New Roman" w:eastAsiaTheme="minorEastAsia" w:hAnsi="Times New Roman" w:cs="Times New Roman"/>
          <w:color w:val="000000" w:themeColor="text1"/>
          <w:sz w:val="24"/>
          <w:szCs w:val="24"/>
        </w:rPr>
      </w:pPr>
      <w:r w:rsidRPr="001B3855">
        <w:rPr>
          <w:rFonts w:ascii="Times New Roman" w:eastAsiaTheme="minorEastAsia" w:hAnsi="Times New Roman" w:cs="Times New Roman"/>
          <w:color w:val="000000" w:themeColor="text1"/>
          <w:sz w:val="24"/>
          <w:szCs w:val="24"/>
        </w:rPr>
        <w:t>Within these broad trends, Facebook tends to skew older than Instagram</w:t>
      </w:r>
      <w:r w:rsidR="00BD37E0" w:rsidRPr="001B3855">
        <w:rPr>
          <w:rFonts w:ascii="Times New Roman" w:eastAsiaTheme="minorEastAsia" w:hAnsi="Times New Roman" w:cs="Times New Roman"/>
          <w:color w:val="000000" w:themeColor="text1"/>
          <w:sz w:val="24"/>
          <w:szCs w:val="24"/>
        </w:rPr>
        <w:t xml:space="preserve">. Also speaking broadly, Snapchat and </w:t>
      </w:r>
      <w:proofErr w:type="spellStart"/>
      <w:r w:rsidR="00BD37E0" w:rsidRPr="001B3855">
        <w:rPr>
          <w:rFonts w:ascii="Times New Roman" w:eastAsiaTheme="minorEastAsia" w:hAnsi="Times New Roman" w:cs="Times New Roman"/>
          <w:color w:val="000000" w:themeColor="text1"/>
          <w:sz w:val="24"/>
          <w:szCs w:val="24"/>
        </w:rPr>
        <w:t>TikTok</w:t>
      </w:r>
      <w:proofErr w:type="spellEnd"/>
      <w:r w:rsidR="00BD37E0" w:rsidRPr="001B3855">
        <w:rPr>
          <w:rFonts w:ascii="Times New Roman" w:eastAsiaTheme="minorEastAsia" w:hAnsi="Times New Roman" w:cs="Times New Roman"/>
          <w:color w:val="000000" w:themeColor="text1"/>
          <w:sz w:val="24"/>
          <w:szCs w:val="24"/>
        </w:rPr>
        <w:t xml:space="preserve"> tend to skew younger—but both platforms are seeing growth in older demographics. </w:t>
      </w:r>
      <w:r w:rsidR="00B5219F" w:rsidRPr="001B3855">
        <w:rPr>
          <w:rFonts w:ascii="Times New Roman" w:eastAsiaTheme="minorEastAsia" w:hAnsi="Times New Roman" w:cs="Times New Roman"/>
          <w:color w:val="000000" w:themeColor="text1"/>
          <w:sz w:val="24"/>
          <w:szCs w:val="24"/>
        </w:rPr>
        <w:t xml:space="preserve">In general terms, Facebook, Twitter, Instagram, Snapchat, and </w:t>
      </w:r>
      <w:proofErr w:type="spellStart"/>
      <w:r w:rsidR="00B5219F" w:rsidRPr="001B3855">
        <w:rPr>
          <w:rFonts w:ascii="Times New Roman" w:eastAsiaTheme="minorEastAsia" w:hAnsi="Times New Roman" w:cs="Times New Roman"/>
          <w:color w:val="000000" w:themeColor="text1"/>
          <w:sz w:val="24"/>
          <w:szCs w:val="24"/>
        </w:rPr>
        <w:t>TikTok</w:t>
      </w:r>
      <w:proofErr w:type="spellEnd"/>
      <w:r w:rsidR="00B5219F" w:rsidRPr="001B3855">
        <w:rPr>
          <w:rFonts w:ascii="Times New Roman" w:eastAsiaTheme="minorEastAsia" w:hAnsi="Times New Roman" w:cs="Times New Roman"/>
          <w:color w:val="000000" w:themeColor="text1"/>
          <w:sz w:val="24"/>
          <w:szCs w:val="24"/>
        </w:rPr>
        <w:t xml:space="preserve"> will be </w:t>
      </w:r>
      <w:r w:rsidR="003A44E7" w:rsidRPr="001B3855">
        <w:rPr>
          <w:rFonts w:ascii="Times New Roman" w:eastAsiaTheme="minorEastAsia" w:hAnsi="Times New Roman" w:cs="Times New Roman"/>
          <w:color w:val="000000" w:themeColor="text1"/>
          <w:sz w:val="24"/>
          <w:szCs w:val="24"/>
        </w:rPr>
        <w:t>generally more effective in reaching current and potential clients, whereas a more professional focused platform such as LinkedIn will be more effective for reaching other professionals and other organizations.</w:t>
      </w:r>
    </w:p>
    <w:p w14:paraId="6542B1DB" w14:textId="25189D05" w:rsidR="00C42A31" w:rsidRPr="001B3855" w:rsidRDefault="00C42A31" w:rsidP="00FE2FA2">
      <w:pPr>
        <w:rPr>
          <w:rFonts w:ascii="Times New Roman" w:eastAsiaTheme="minorEastAsia" w:hAnsi="Times New Roman" w:cs="Times New Roman"/>
          <w:color w:val="000000" w:themeColor="text1"/>
          <w:sz w:val="24"/>
          <w:szCs w:val="24"/>
        </w:rPr>
      </w:pPr>
      <w:r w:rsidRPr="001B3855">
        <w:rPr>
          <w:rFonts w:ascii="Times New Roman" w:eastAsiaTheme="minorEastAsia" w:hAnsi="Times New Roman" w:cs="Times New Roman"/>
          <w:color w:val="000000" w:themeColor="text1"/>
          <w:sz w:val="24"/>
          <w:szCs w:val="24"/>
        </w:rPr>
        <w:t xml:space="preserve">Below we summarize some data (current as of this writing) to guide your platform selection. </w:t>
      </w:r>
      <w:r w:rsidR="00F1258B" w:rsidRPr="001B3855">
        <w:rPr>
          <w:rFonts w:ascii="Times New Roman" w:eastAsiaTheme="minorEastAsia" w:hAnsi="Times New Roman" w:cs="Times New Roman"/>
          <w:color w:val="000000" w:themeColor="text1"/>
          <w:sz w:val="24"/>
          <w:szCs w:val="24"/>
        </w:rPr>
        <w:t xml:space="preserve">But the bottom line is that the right platform is the one your health center is willing to use and to use consistently. </w:t>
      </w:r>
      <w:r w:rsidR="00B66789" w:rsidRPr="001B3855">
        <w:rPr>
          <w:rFonts w:ascii="Times New Roman" w:eastAsiaTheme="minorEastAsia" w:hAnsi="Times New Roman" w:cs="Times New Roman"/>
          <w:color w:val="000000" w:themeColor="text1"/>
          <w:sz w:val="24"/>
          <w:szCs w:val="24"/>
        </w:rPr>
        <w:t>For example, even if your target audience is younger teens, i</w:t>
      </w:r>
      <w:r w:rsidR="00F1258B" w:rsidRPr="001B3855">
        <w:rPr>
          <w:rFonts w:ascii="Times New Roman" w:eastAsiaTheme="minorEastAsia" w:hAnsi="Times New Roman" w:cs="Times New Roman"/>
          <w:color w:val="000000" w:themeColor="text1"/>
          <w:sz w:val="24"/>
          <w:szCs w:val="24"/>
        </w:rPr>
        <w:t xml:space="preserve">f </w:t>
      </w:r>
      <w:r w:rsidR="00B66789" w:rsidRPr="001B3855">
        <w:rPr>
          <w:rFonts w:ascii="Times New Roman" w:eastAsiaTheme="minorEastAsia" w:hAnsi="Times New Roman" w:cs="Times New Roman"/>
          <w:color w:val="000000" w:themeColor="text1"/>
          <w:sz w:val="24"/>
          <w:szCs w:val="24"/>
        </w:rPr>
        <w:t xml:space="preserve">your health center </w:t>
      </w:r>
      <w:proofErr w:type="gramStart"/>
      <w:r w:rsidR="00B66789" w:rsidRPr="001B3855">
        <w:rPr>
          <w:rFonts w:ascii="Times New Roman" w:eastAsiaTheme="minorEastAsia" w:hAnsi="Times New Roman" w:cs="Times New Roman"/>
          <w:color w:val="000000" w:themeColor="text1"/>
          <w:sz w:val="24"/>
          <w:szCs w:val="24"/>
        </w:rPr>
        <w:t>doesn’t</w:t>
      </w:r>
      <w:proofErr w:type="gramEnd"/>
      <w:r w:rsidR="00B66789" w:rsidRPr="001B3855">
        <w:rPr>
          <w:rFonts w:ascii="Times New Roman" w:eastAsiaTheme="minorEastAsia" w:hAnsi="Times New Roman" w:cs="Times New Roman"/>
          <w:color w:val="000000" w:themeColor="text1"/>
          <w:sz w:val="24"/>
          <w:szCs w:val="24"/>
        </w:rPr>
        <w:t xml:space="preserve"> </w:t>
      </w:r>
      <w:r w:rsidR="00F1258B" w:rsidRPr="001B3855">
        <w:rPr>
          <w:rFonts w:ascii="Times New Roman" w:eastAsiaTheme="minorEastAsia" w:hAnsi="Times New Roman" w:cs="Times New Roman"/>
          <w:color w:val="000000" w:themeColor="text1"/>
          <w:sz w:val="24"/>
          <w:szCs w:val="24"/>
        </w:rPr>
        <w:t xml:space="preserve">have the resources to create video content, </w:t>
      </w:r>
      <w:proofErr w:type="spellStart"/>
      <w:r w:rsidR="00F1258B" w:rsidRPr="001B3855">
        <w:rPr>
          <w:rFonts w:ascii="Times New Roman" w:eastAsiaTheme="minorEastAsia" w:hAnsi="Times New Roman" w:cs="Times New Roman"/>
          <w:color w:val="000000" w:themeColor="text1"/>
          <w:sz w:val="24"/>
          <w:szCs w:val="24"/>
        </w:rPr>
        <w:t>TikTok</w:t>
      </w:r>
      <w:proofErr w:type="spellEnd"/>
      <w:r w:rsidR="00F1258B" w:rsidRPr="001B3855">
        <w:rPr>
          <w:rFonts w:ascii="Times New Roman" w:eastAsiaTheme="minorEastAsia" w:hAnsi="Times New Roman" w:cs="Times New Roman"/>
          <w:color w:val="000000" w:themeColor="text1"/>
          <w:sz w:val="24"/>
          <w:szCs w:val="24"/>
        </w:rPr>
        <w:t xml:space="preserve"> is not a good selection because it is a video-based platform. </w:t>
      </w:r>
      <w:r w:rsidR="00283807" w:rsidRPr="001B3855">
        <w:rPr>
          <w:rFonts w:ascii="Times New Roman" w:eastAsiaTheme="minorEastAsia" w:hAnsi="Times New Roman" w:cs="Times New Roman"/>
          <w:color w:val="000000" w:themeColor="text1"/>
          <w:sz w:val="24"/>
          <w:szCs w:val="24"/>
        </w:rPr>
        <w:t>Facebook or Twitter will be likely be a more sustainable and practical option.</w:t>
      </w:r>
    </w:p>
    <w:p w14:paraId="7D82DB58" w14:textId="5B416DDC" w:rsidR="00FB3E75" w:rsidRPr="001B3855" w:rsidRDefault="00FB3E75" w:rsidP="00881703">
      <w:pPr>
        <w:ind w:left="720"/>
        <w:rPr>
          <w:rFonts w:ascii="Times New Roman" w:hAnsi="Times New Roman" w:cs="Times New Roman"/>
          <w:b/>
          <w:bCs/>
          <w:sz w:val="24"/>
          <w:szCs w:val="24"/>
        </w:rPr>
      </w:pPr>
      <w:r w:rsidRPr="001B3855">
        <w:rPr>
          <w:rFonts w:ascii="Times New Roman" w:hAnsi="Times New Roman" w:cs="Times New Roman"/>
          <w:b/>
          <w:bCs/>
          <w:sz w:val="24"/>
          <w:szCs w:val="24"/>
        </w:rPr>
        <w:t xml:space="preserve">Facebook. </w:t>
      </w:r>
      <w:r w:rsidRPr="001B3855">
        <w:rPr>
          <w:rFonts w:ascii="Times New Roman" w:hAnsi="Times New Roman" w:cs="Times New Roman"/>
          <w:color w:val="000000" w:themeColor="text1"/>
          <w:sz w:val="24"/>
          <w:szCs w:val="24"/>
        </w:rPr>
        <w:t xml:space="preserve">Facebook has a fairly even spread of users across most age groups. More than </w:t>
      </w:r>
      <w:r w:rsidRPr="001B3855">
        <w:rPr>
          <w:rFonts w:ascii="Times New Roman" w:hAnsi="Times New Roman" w:cs="Times New Roman"/>
          <w:sz w:val="24"/>
          <w:szCs w:val="24"/>
        </w:rPr>
        <w:t>75% of Americans</w:t>
      </w:r>
      <w:r w:rsidRPr="001B3855">
        <w:rPr>
          <w:rFonts w:ascii="Times New Roman" w:hAnsi="Times New Roman" w:cs="Times New Roman"/>
          <w:color w:val="000000" w:themeColor="text1"/>
          <w:sz w:val="24"/>
          <w:szCs w:val="24"/>
        </w:rPr>
        <w:t xml:space="preserve"> between 18-49 years old use Facebook, but older users are growing every day.</w:t>
      </w:r>
      <w:r w:rsidR="00FE75E7" w:rsidRPr="001B3855">
        <w:rPr>
          <w:rStyle w:val="FootnoteReference"/>
          <w:rFonts w:ascii="Times New Roman" w:hAnsi="Times New Roman" w:cs="Times New Roman"/>
          <w:color w:val="000000" w:themeColor="text1"/>
          <w:sz w:val="24"/>
          <w:szCs w:val="24"/>
        </w:rPr>
        <w:footnoteReference w:id="5"/>
      </w:r>
      <w:r w:rsidRPr="001B3855">
        <w:rPr>
          <w:rFonts w:ascii="Times New Roman" w:hAnsi="Times New Roman" w:cs="Times New Roman"/>
          <w:color w:val="000000" w:themeColor="text1"/>
          <w:sz w:val="24"/>
          <w:szCs w:val="24"/>
        </w:rPr>
        <w:t xml:space="preserve"> </w:t>
      </w:r>
      <w:r w:rsidR="00922594" w:rsidRPr="001B3855">
        <w:rPr>
          <w:rFonts w:ascii="Times New Roman" w:hAnsi="Times New Roman" w:cs="Times New Roman"/>
          <w:color w:val="000000" w:themeColor="text1"/>
          <w:sz w:val="24"/>
          <w:szCs w:val="24"/>
        </w:rPr>
        <w:t xml:space="preserve">As of 2019, </w:t>
      </w:r>
      <w:r w:rsidRPr="001B3855">
        <w:rPr>
          <w:rFonts w:ascii="Times New Roman" w:hAnsi="Times New Roman" w:cs="Times New Roman"/>
          <w:sz w:val="24"/>
          <w:szCs w:val="24"/>
        </w:rPr>
        <w:t>71% of all U.S. adults</w:t>
      </w:r>
      <w:r w:rsidRPr="001B3855">
        <w:rPr>
          <w:rFonts w:ascii="Times New Roman" w:hAnsi="Times New Roman" w:cs="Times New Roman"/>
          <w:color w:val="000000" w:themeColor="text1"/>
          <w:sz w:val="24"/>
          <w:szCs w:val="24"/>
        </w:rPr>
        <w:t xml:space="preserve"> use Facebook.</w:t>
      </w:r>
      <w:r w:rsidR="00922594" w:rsidRPr="001B3855">
        <w:rPr>
          <w:rStyle w:val="FootnoteReference"/>
          <w:rFonts w:ascii="Times New Roman" w:hAnsi="Times New Roman" w:cs="Times New Roman"/>
          <w:color w:val="000000" w:themeColor="text1"/>
          <w:sz w:val="24"/>
          <w:szCs w:val="24"/>
        </w:rPr>
        <w:footnoteReference w:id="6"/>
      </w:r>
    </w:p>
    <w:p w14:paraId="6C6977A3" w14:textId="3D6F9A65" w:rsidR="00F011C2" w:rsidRPr="001B3855" w:rsidRDefault="00F011C2" w:rsidP="00881703">
      <w:pPr>
        <w:ind w:left="720"/>
        <w:rPr>
          <w:rFonts w:ascii="Times New Roman" w:eastAsiaTheme="minorEastAsia" w:hAnsi="Times New Roman" w:cs="Times New Roman"/>
          <w:sz w:val="24"/>
          <w:szCs w:val="24"/>
        </w:rPr>
      </w:pPr>
      <w:r w:rsidRPr="001B3855">
        <w:rPr>
          <w:rFonts w:ascii="Times New Roman" w:hAnsi="Times New Roman" w:cs="Times New Roman"/>
          <w:b/>
          <w:bCs/>
          <w:sz w:val="24"/>
          <w:szCs w:val="24"/>
        </w:rPr>
        <w:t>Twitter.</w:t>
      </w:r>
      <w:r w:rsidRPr="001B3855">
        <w:rPr>
          <w:rFonts w:ascii="Times New Roman" w:hAnsi="Times New Roman" w:cs="Times New Roman"/>
          <w:sz w:val="24"/>
          <w:szCs w:val="24"/>
        </w:rPr>
        <w:t xml:space="preserve"> 326 million people use Twitter every month.</w:t>
      </w:r>
      <w:r w:rsidRPr="001B3855">
        <w:rPr>
          <w:rStyle w:val="FootnoteReference"/>
          <w:rFonts w:ascii="Times New Roman" w:hAnsi="Times New Roman" w:cs="Times New Roman"/>
          <w:sz w:val="24"/>
          <w:szCs w:val="24"/>
        </w:rPr>
        <w:footnoteReference w:id="7"/>
      </w:r>
      <w:r w:rsidRPr="001B3855">
        <w:rPr>
          <w:rFonts w:ascii="Times New Roman" w:hAnsi="Times New Roman" w:cs="Times New Roman"/>
          <w:sz w:val="24"/>
          <w:szCs w:val="24"/>
        </w:rPr>
        <w:t xml:space="preserve"> Among adults, most prolific tweeters are women. Twitter users are younger than the average U.S. adult and are also more likely than the general public to have a college degree.</w:t>
      </w:r>
      <w:r w:rsidRPr="001B3855">
        <w:rPr>
          <w:rStyle w:val="FootnoteReference"/>
          <w:rFonts w:ascii="Times New Roman" w:hAnsi="Times New Roman" w:cs="Times New Roman"/>
          <w:sz w:val="24"/>
          <w:szCs w:val="24"/>
        </w:rPr>
        <w:footnoteReference w:id="8"/>
      </w:r>
      <w:r w:rsidRPr="001B3855">
        <w:rPr>
          <w:rFonts w:ascii="Times New Roman" w:hAnsi="Times New Roman" w:cs="Times New Roman"/>
          <w:sz w:val="24"/>
          <w:szCs w:val="24"/>
        </w:rPr>
        <w:t xml:space="preserve"> The median age of adult U.S. Twitter users is 40, while the median U.S. adult is 47 years old.</w:t>
      </w:r>
    </w:p>
    <w:p w14:paraId="1633F325" w14:textId="6C704875" w:rsidR="00B032EF" w:rsidRPr="001B3855" w:rsidRDefault="00B032EF" w:rsidP="00881703">
      <w:pPr>
        <w:ind w:left="720"/>
        <w:rPr>
          <w:rFonts w:ascii="Times New Roman" w:eastAsiaTheme="minorEastAsia" w:hAnsi="Times New Roman" w:cs="Times New Roman"/>
          <w:sz w:val="24"/>
          <w:szCs w:val="24"/>
        </w:rPr>
      </w:pPr>
      <w:r w:rsidRPr="001B3855">
        <w:rPr>
          <w:rFonts w:ascii="Times New Roman" w:eastAsiaTheme="minorEastAsia" w:hAnsi="Times New Roman" w:cs="Times New Roman"/>
          <w:b/>
          <w:bCs/>
          <w:color w:val="000000" w:themeColor="text1"/>
          <w:sz w:val="24"/>
          <w:szCs w:val="24"/>
        </w:rPr>
        <w:t>Instagram.</w:t>
      </w:r>
      <w:r w:rsidR="00A72E5D" w:rsidRPr="001B3855">
        <w:rPr>
          <w:rStyle w:val="FootnoteReference"/>
          <w:rFonts w:ascii="Times New Roman" w:eastAsiaTheme="minorEastAsia" w:hAnsi="Times New Roman" w:cs="Times New Roman"/>
          <w:b/>
          <w:bCs/>
          <w:color w:val="000000" w:themeColor="text1"/>
          <w:sz w:val="24"/>
          <w:szCs w:val="24"/>
        </w:rPr>
        <w:footnoteReference w:id="9"/>
      </w:r>
      <w:r w:rsidRPr="001B3855">
        <w:rPr>
          <w:rFonts w:ascii="Times New Roman" w:eastAsiaTheme="minorEastAsia" w:hAnsi="Times New Roman" w:cs="Times New Roman"/>
          <w:b/>
          <w:bCs/>
          <w:color w:val="000000" w:themeColor="text1"/>
          <w:sz w:val="24"/>
          <w:szCs w:val="24"/>
        </w:rPr>
        <w:t xml:space="preserve"> </w:t>
      </w:r>
      <w:r w:rsidRPr="001B3855">
        <w:rPr>
          <w:rFonts w:ascii="Times New Roman" w:eastAsiaTheme="minorEastAsia" w:hAnsi="Times New Roman" w:cs="Times New Roman"/>
          <w:sz w:val="24"/>
          <w:szCs w:val="24"/>
        </w:rPr>
        <w:t>Americans ages 18 to 24 (75%) are the most likely to say they use Instagram. In addition, 57% of adults ages 25 to 29, 47% of those 30 to 49, 23% of those ages 50 to 64 use the platform. Women are also more likely than men to say they use the site. In addition, Hispanic adults (51%) are more likely to say they use Instagram when compared with Black (40%) or White (33%) Americans.</w:t>
      </w:r>
    </w:p>
    <w:p w14:paraId="5E0B0805" w14:textId="67751ECD" w:rsidR="00B032EF" w:rsidRPr="001B3855" w:rsidRDefault="00B032EF" w:rsidP="00881703">
      <w:pPr>
        <w:ind w:left="720"/>
        <w:rPr>
          <w:rFonts w:ascii="Times New Roman" w:hAnsi="Times New Roman" w:cs="Times New Roman"/>
          <w:color w:val="202124"/>
          <w:sz w:val="24"/>
          <w:szCs w:val="24"/>
        </w:rPr>
      </w:pPr>
      <w:proofErr w:type="spellStart"/>
      <w:r w:rsidRPr="001B3855">
        <w:rPr>
          <w:rFonts w:ascii="Times New Roman" w:eastAsiaTheme="minorEastAsia" w:hAnsi="Times New Roman" w:cs="Times New Roman"/>
          <w:b/>
          <w:bCs/>
          <w:sz w:val="24"/>
          <w:szCs w:val="24"/>
        </w:rPr>
        <w:t>TikTok</w:t>
      </w:r>
      <w:proofErr w:type="spellEnd"/>
      <w:r w:rsidR="00F320CD" w:rsidRPr="001B3855">
        <w:rPr>
          <w:rFonts w:ascii="Times New Roman" w:eastAsiaTheme="minorEastAsia" w:hAnsi="Times New Roman" w:cs="Times New Roman"/>
          <w:sz w:val="24"/>
          <w:szCs w:val="24"/>
        </w:rPr>
        <w:t>.</w:t>
      </w:r>
      <w:r w:rsidR="00F06D43" w:rsidRPr="001B3855">
        <w:rPr>
          <w:rStyle w:val="FootnoteReference"/>
          <w:rFonts w:ascii="Times New Roman" w:eastAsiaTheme="minorEastAsia" w:hAnsi="Times New Roman" w:cs="Times New Roman"/>
          <w:sz w:val="24"/>
          <w:szCs w:val="24"/>
        </w:rPr>
        <w:footnoteReference w:id="10"/>
      </w:r>
      <w:r w:rsidR="00F320CD" w:rsidRPr="001B3855">
        <w:rPr>
          <w:rFonts w:ascii="Times New Roman" w:eastAsiaTheme="minorEastAsia" w:hAnsi="Times New Roman" w:cs="Times New Roman"/>
          <w:sz w:val="24"/>
          <w:szCs w:val="24"/>
        </w:rPr>
        <w:t xml:space="preserve"> </w:t>
      </w:r>
      <w:r w:rsidR="00F320CD" w:rsidRPr="001B3855">
        <w:rPr>
          <w:rFonts w:ascii="Times New Roman" w:hAnsi="Times New Roman" w:cs="Times New Roman"/>
          <w:color w:val="202124"/>
          <w:sz w:val="24"/>
          <w:szCs w:val="24"/>
        </w:rPr>
        <w:t xml:space="preserve">41 percent of Tik Tok users are between 16 and 24 years old. 56% of </w:t>
      </w:r>
      <w:proofErr w:type="spellStart"/>
      <w:r w:rsidR="00F320CD" w:rsidRPr="001B3855">
        <w:rPr>
          <w:rFonts w:ascii="Times New Roman" w:hAnsi="Times New Roman" w:cs="Times New Roman"/>
          <w:color w:val="202124"/>
          <w:sz w:val="24"/>
          <w:szCs w:val="24"/>
        </w:rPr>
        <w:t>TikTok</w:t>
      </w:r>
      <w:proofErr w:type="spellEnd"/>
      <w:r w:rsidR="00F320CD" w:rsidRPr="001B3855">
        <w:rPr>
          <w:rFonts w:ascii="Times New Roman" w:hAnsi="Times New Roman" w:cs="Times New Roman"/>
          <w:color w:val="202124"/>
          <w:sz w:val="24"/>
          <w:szCs w:val="24"/>
        </w:rPr>
        <w:t xml:space="preserve"> users are male and 44% are female. Roughly 50% of </w:t>
      </w:r>
      <w:proofErr w:type="spellStart"/>
      <w:r w:rsidR="00F320CD" w:rsidRPr="001B3855">
        <w:rPr>
          <w:rFonts w:ascii="Times New Roman" w:hAnsi="Times New Roman" w:cs="Times New Roman"/>
          <w:color w:val="202124"/>
          <w:sz w:val="24"/>
          <w:szCs w:val="24"/>
        </w:rPr>
        <w:t>TikTok's</w:t>
      </w:r>
      <w:proofErr w:type="spellEnd"/>
      <w:r w:rsidR="00F320CD" w:rsidRPr="001B3855">
        <w:rPr>
          <w:rFonts w:ascii="Times New Roman" w:hAnsi="Times New Roman" w:cs="Times New Roman"/>
          <w:color w:val="202124"/>
          <w:sz w:val="24"/>
          <w:szCs w:val="24"/>
        </w:rPr>
        <w:t xml:space="preserve"> global audience is under the age of 34 with 26% between 18 and 24</w:t>
      </w:r>
      <w:r w:rsidR="00A72E5D" w:rsidRPr="001B3855">
        <w:rPr>
          <w:rFonts w:ascii="Times New Roman" w:hAnsi="Times New Roman" w:cs="Times New Roman"/>
          <w:color w:val="202124"/>
          <w:sz w:val="24"/>
          <w:szCs w:val="24"/>
        </w:rPr>
        <w:t>.</w:t>
      </w:r>
    </w:p>
    <w:p w14:paraId="48A142B7" w14:textId="50363778" w:rsidR="00AC09F2" w:rsidRPr="001B3855" w:rsidRDefault="00AC09F2" w:rsidP="00881703">
      <w:pPr>
        <w:ind w:left="720"/>
        <w:rPr>
          <w:rFonts w:ascii="Times New Roman" w:hAnsi="Times New Roman" w:cs="Times New Roman"/>
          <w:sz w:val="24"/>
          <w:szCs w:val="24"/>
        </w:rPr>
      </w:pPr>
      <w:r w:rsidRPr="001B3855">
        <w:rPr>
          <w:rFonts w:ascii="Times New Roman" w:hAnsi="Times New Roman" w:cs="Times New Roman"/>
          <w:b/>
          <w:bCs/>
          <w:color w:val="202124"/>
          <w:sz w:val="24"/>
          <w:szCs w:val="24"/>
        </w:rPr>
        <w:t>Snapchat.</w:t>
      </w:r>
      <w:r w:rsidRPr="001B3855">
        <w:rPr>
          <w:rStyle w:val="FootnoteReference"/>
          <w:rFonts w:ascii="Times New Roman" w:hAnsi="Times New Roman" w:cs="Times New Roman"/>
          <w:b/>
          <w:bCs/>
          <w:color w:val="202124"/>
          <w:sz w:val="24"/>
          <w:szCs w:val="24"/>
        </w:rPr>
        <w:footnoteReference w:id="11"/>
      </w:r>
      <w:r w:rsidRPr="001B3855">
        <w:rPr>
          <w:rFonts w:ascii="Times New Roman" w:hAnsi="Times New Roman" w:cs="Times New Roman"/>
          <w:sz w:val="24"/>
          <w:szCs w:val="24"/>
        </w:rPr>
        <w:t xml:space="preserve"> 62 percent of adults ages 18-29 use Snapchat</w:t>
      </w:r>
      <w:r w:rsidR="00876260" w:rsidRPr="001B3855">
        <w:rPr>
          <w:rFonts w:ascii="Times New Roman" w:hAnsi="Times New Roman" w:cs="Times New Roman"/>
          <w:sz w:val="24"/>
          <w:szCs w:val="24"/>
        </w:rPr>
        <w:t>.</w:t>
      </w:r>
    </w:p>
    <w:p w14:paraId="4D5AB44B" w14:textId="40AAA27E" w:rsidR="002B52E3" w:rsidRPr="001B3855" w:rsidRDefault="002B52E3" w:rsidP="00881703">
      <w:pPr>
        <w:ind w:left="720"/>
        <w:rPr>
          <w:rFonts w:ascii="Times New Roman" w:hAnsi="Times New Roman" w:cs="Times New Roman"/>
          <w:sz w:val="24"/>
          <w:szCs w:val="24"/>
        </w:rPr>
      </w:pPr>
      <w:r w:rsidRPr="001B3855">
        <w:rPr>
          <w:rFonts w:ascii="Times New Roman" w:hAnsi="Times New Roman" w:cs="Times New Roman"/>
          <w:b/>
          <w:bCs/>
          <w:color w:val="202124"/>
          <w:sz w:val="24"/>
          <w:szCs w:val="24"/>
        </w:rPr>
        <w:t>LinkedIn.</w:t>
      </w:r>
      <w:r w:rsidR="00D335D1" w:rsidRPr="001B3855">
        <w:rPr>
          <w:rStyle w:val="FootnoteReference"/>
          <w:rFonts w:ascii="Times New Roman" w:hAnsi="Times New Roman" w:cs="Times New Roman"/>
          <w:b/>
          <w:bCs/>
          <w:color w:val="202124"/>
          <w:sz w:val="24"/>
          <w:szCs w:val="24"/>
        </w:rPr>
        <w:footnoteReference w:id="12"/>
      </w:r>
      <w:r w:rsidR="008D3A4D" w:rsidRPr="001B3855">
        <w:rPr>
          <w:rFonts w:ascii="Times New Roman" w:hAnsi="Times New Roman" w:cs="Times New Roman"/>
          <w:b/>
          <w:bCs/>
          <w:color w:val="202124"/>
          <w:sz w:val="24"/>
          <w:szCs w:val="24"/>
        </w:rPr>
        <w:t xml:space="preserve"> </w:t>
      </w:r>
      <w:r w:rsidR="008D3A4D" w:rsidRPr="001B3855">
        <w:rPr>
          <w:rFonts w:ascii="Times New Roman" w:hAnsi="Times New Roman" w:cs="Times New Roman"/>
          <w:color w:val="202124"/>
          <w:sz w:val="24"/>
          <w:szCs w:val="24"/>
        </w:rPr>
        <w:t>27% of adults use LinkedIn.</w:t>
      </w:r>
    </w:p>
    <w:p w14:paraId="2AB5AA69" w14:textId="26133CE8" w:rsidR="00FD68A6" w:rsidRPr="001B3855" w:rsidRDefault="00FD68A6" w:rsidP="00881703">
      <w:pPr>
        <w:ind w:left="720"/>
        <w:rPr>
          <w:rFonts w:ascii="Times New Roman" w:hAnsi="Times New Roman" w:cs="Times New Roman"/>
          <w:sz w:val="24"/>
          <w:szCs w:val="24"/>
        </w:rPr>
      </w:pPr>
      <w:r w:rsidRPr="001B3855">
        <w:rPr>
          <w:rFonts w:ascii="Times New Roman" w:hAnsi="Times New Roman" w:cs="Times New Roman"/>
          <w:b/>
          <w:bCs/>
          <w:sz w:val="24"/>
          <w:szCs w:val="24"/>
        </w:rPr>
        <w:t>YouTube.</w:t>
      </w:r>
      <w:r w:rsidR="00F13F11" w:rsidRPr="001B3855">
        <w:rPr>
          <w:rStyle w:val="FootnoteReference"/>
          <w:rFonts w:ascii="Times New Roman" w:hAnsi="Times New Roman" w:cs="Times New Roman"/>
          <w:b/>
          <w:bCs/>
          <w:sz w:val="24"/>
          <w:szCs w:val="24"/>
        </w:rPr>
        <w:footnoteReference w:id="13"/>
      </w:r>
      <w:r w:rsidRPr="001B3855">
        <w:rPr>
          <w:rFonts w:ascii="Times New Roman" w:hAnsi="Times New Roman" w:cs="Times New Roman"/>
          <w:b/>
          <w:bCs/>
          <w:sz w:val="24"/>
          <w:szCs w:val="24"/>
        </w:rPr>
        <w:t xml:space="preserve"> </w:t>
      </w:r>
      <w:r w:rsidRPr="001B3855">
        <w:rPr>
          <w:rFonts w:ascii="Times New Roman" w:hAnsi="Times New Roman" w:cs="Times New Roman"/>
          <w:sz w:val="24"/>
          <w:szCs w:val="24"/>
        </w:rPr>
        <w:t>73% of adults in the U.S.</w:t>
      </w:r>
      <w:r w:rsidRPr="001B3855">
        <w:rPr>
          <w:rFonts w:ascii="Times New Roman" w:hAnsi="Times New Roman" w:cs="Times New Roman"/>
          <w:color w:val="000000" w:themeColor="text1"/>
          <w:sz w:val="24"/>
          <w:szCs w:val="24"/>
        </w:rPr>
        <w:t xml:space="preserve"> use YouTube. </w:t>
      </w:r>
      <w:r w:rsidRPr="001B3855">
        <w:rPr>
          <w:rFonts w:ascii="Times New Roman" w:hAnsi="Times New Roman" w:cs="Times New Roman"/>
          <w:sz w:val="24"/>
          <w:szCs w:val="24"/>
        </w:rPr>
        <w:t>YouTube has 2 billion monthly logged in users.</w:t>
      </w:r>
    </w:p>
    <w:p w14:paraId="7A310C1F" w14:textId="61B4AC9C" w:rsidR="00350B0A" w:rsidRPr="001B3855" w:rsidRDefault="00881703" w:rsidP="00350B0A">
      <w:pPr>
        <w:rPr>
          <w:rFonts w:ascii="Times New Roman" w:hAnsi="Times New Roman" w:cs="Times New Roman"/>
          <w:sz w:val="24"/>
          <w:szCs w:val="24"/>
        </w:rPr>
      </w:pPr>
      <w:r w:rsidRPr="001B3855">
        <w:rPr>
          <w:rFonts w:ascii="Times New Roman" w:hAnsi="Times New Roman" w:cs="Times New Roman"/>
          <w:sz w:val="24"/>
          <w:szCs w:val="24"/>
        </w:rPr>
        <w:t>We</w:t>
      </w:r>
      <w:r w:rsidR="52C6EC23" w:rsidRPr="001B3855">
        <w:rPr>
          <w:rFonts w:ascii="Times New Roman" w:hAnsi="Times New Roman" w:cs="Times New Roman"/>
          <w:sz w:val="24"/>
          <w:szCs w:val="24"/>
        </w:rPr>
        <w:t xml:space="preserve"> re</w:t>
      </w:r>
      <w:r w:rsidRPr="001B3855">
        <w:rPr>
          <w:rFonts w:ascii="Times New Roman" w:hAnsi="Times New Roman" w:cs="Times New Roman"/>
          <w:sz w:val="24"/>
          <w:szCs w:val="24"/>
        </w:rPr>
        <w:t xml:space="preserve">commend </w:t>
      </w:r>
      <w:r w:rsidR="6AFA351C" w:rsidRPr="001B3855">
        <w:rPr>
          <w:rFonts w:ascii="Times New Roman" w:hAnsi="Times New Roman" w:cs="Times New Roman"/>
          <w:sz w:val="24"/>
          <w:szCs w:val="24"/>
        </w:rPr>
        <w:t>that</w:t>
      </w:r>
      <w:r w:rsidRPr="001B3855">
        <w:rPr>
          <w:rFonts w:ascii="Times New Roman" w:hAnsi="Times New Roman" w:cs="Times New Roman"/>
          <w:sz w:val="24"/>
          <w:szCs w:val="24"/>
        </w:rPr>
        <w:t xml:space="preserve"> you select</w:t>
      </w:r>
      <w:r w:rsidR="00350B0A" w:rsidRPr="001B3855">
        <w:rPr>
          <w:rFonts w:ascii="Times New Roman" w:hAnsi="Times New Roman" w:cs="Times New Roman"/>
          <w:sz w:val="24"/>
          <w:szCs w:val="24"/>
        </w:rPr>
        <w:t xml:space="preserve"> up to three social media platforms your health center will use and </w:t>
      </w:r>
      <w:r w:rsidR="67A4FC4A" w:rsidRPr="001B3855">
        <w:rPr>
          <w:rFonts w:ascii="Times New Roman" w:hAnsi="Times New Roman" w:cs="Times New Roman"/>
          <w:sz w:val="24"/>
          <w:szCs w:val="24"/>
        </w:rPr>
        <w:t xml:space="preserve">identify the </w:t>
      </w:r>
      <w:r w:rsidR="00350B0A" w:rsidRPr="001B3855">
        <w:rPr>
          <w:rFonts w:ascii="Times New Roman" w:hAnsi="Times New Roman" w:cs="Times New Roman"/>
          <w:sz w:val="24"/>
          <w:szCs w:val="24"/>
        </w:rPr>
        <w:t>platform you will use for each specific goal.</w:t>
      </w:r>
    </w:p>
    <w:p w14:paraId="46AB0330" w14:textId="77777777" w:rsidR="00350B0A" w:rsidRPr="001B3855" w:rsidRDefault="00350B0A" w:rsidP="00350B0A">
      <w:pPr>
        <w:rPr>
          <w:rFonts w:ascii="Times New Roman" w:hAnsi="Times New Roman" w:cs="Times New Roman"/>
          <w:sz w:val="24"/>
          <w:szCs w:val="24"/>
        </w:rPr>
      </w:pPr>
      <w:r w:rsidRPr="001B3855">
        <w:rPr>
          <w:rFonts w:ascii="Times New Roman" w:hAnsi="Times New Roman" w:cs="Times New Roman"/>
          <w:sz w:val="24"/>
          <w:szCs w:val="24"/>
        </w:rPr>
        <w:t>Example:</w:t>
      </w:r>
    </w:p>
    <w:p w14:paraId="29A62114" w14:textId="32877B50" w:rsidR="00350B0A" w:rsidRPr="001B3855" w:rsidRDefault="00350B0A" w:rsidP="00350B0A">
      <w:pPr>
        <w:ind w:left="360"/>
        <w:rPr>
          <w:rFonts w:ascii="Times New Roman" w:hAnsi="Times New Roman" w:cs="Times New Roman"/>
          <w:sz w:val="24"/>
          <w:szCs w:val="24"/>
        </w:rPr>
      </w:pPr>
      <w:r w:rsidRPr="001B3855">
        <w:rPr>
          <w:rFonts w:ascii="Times New Roman" w:hAnsi="Times New Roman" w:cs="Times New Roman"/>
          <w:i/>
          <w:iCs/>
          <w:sz w:val="24"/>
          <w:szCs w:val="24"/>
        </w:rPr>
        <w:t>Our health center will use Facebook, Twitter, and Instagram.</w:t>
      </w:r>
      <w:r w:rsidRPr="001B3855">
        <w:rPr>
          <w:rFonts w:ascii="Times New Roman" w:hAnsi="Times New Roman" w:cs="Times New Roman"/>
          <w:sz w:val="24"/>
          <w:szCs w:val="24"/>
        </w:rPr>
        <w:br/>
      </w:r>
      <w:r w:rsidRPr="001B3855">
        <w:rPr>
          <w:rFonts w:ascii="Times New Roman" w:hAnsi="Times New Roman" w:cs="Times New Roman"/>
          <w:i/>
          <w:iCs/>
          <w:sz w:val="24"/>
          <w:szCs w:val="24"/>
        </w:rPr>
        <w:t xml:space="preserve">Goal 1: Increase </w:t>
      </w:r>
      <w:r w:rsidR="00573B34" w:rsidRPr="001B3855">
        <w:rPr>
          <w:rFonts w:ascii="Times New Roman" w:hAnsi="Times New Roman" w:cs="Times New Roman"/>
          <w:i/>
          <w:iCs/>
          <w:sz w:val="24"/>
          <w:szCs w:val="24"/>
        </w:rPr>
        <w:t xml:space="preserve">minority </w:t>
      </w:r>
      <w:r w:rsidRPr="001B3855">
        <w:rPr>
          <w:rFonts w:ascii="Times New Roman" w:hAnsi="Times New Roman" w:cs="Times New Roman"/>
          <w:i/>
          <w:iCs/>
          <w:sz w:val="24"/>
          <w:szCs w:val="24"/>
        </w:rPr>
        <w:t xml:space="preserve">youth </w:t>
      </w:r>
      <w:r w:rsidR="00573B34" w:rsidRPr="001B3855">
        <w:rPr>
          <w:rFonts w:ascii="Times New Roman" w:hAnsi="Times New Roman" w:cs="Times New Roman"/>
          <w:i/>
          <w:iCs/>
          <w:sz w:val="24"/>
          <w:szCs w:val="24"/>
        </w:rPr>
        <w:t xml:space="preserve">behavioral health </w:t>
      </w:r>
      <w:r w:rsidRPr="001B3855">
        <w:rPr>
          <w:rFonts w:ascii="Times New Roman" w:hAnsi="Times New Roman" w:cs="Times New Roman"/>
          <w:i/>
          <w:iCs/>
          <w:sz w:val="24"/>
          <w:szCs w:val="24"/>
        </w:rPr>
        <w:t>service utilization – Twitter and Instagram</w:t>
      </w:r>
      <w:r w:rsidRPr="001B3855">
        <w:rPr>
          <w:rFonts w:ascii="Times New Roman" w:hAnsi="Times New Roman" w:cs="Times New Roman"/>
          <w:sz w:val="24"/>
          <w:szCs w:val="24"/>
        </w:rPr>
        <w:br/>
      </w:r>
      <w:r w:rsidRPr="001B3855">
        <w:rPr>
          <w:rFonts w:ascii="Times New Roman" w:hAnsi="Times New Roman" w:cs="Times New Roman"/>
          <w:i/>
          <w:iCs/>
          <w:sz w:val="24"/>
          <w:szCs w:val="24"/>
        </w:rPr>
        <w:t xml:space="preserve">Goal 2: Increase routine </w:t>
      </w:r>
      <w:r w:rsidR="00354ADF" w:rsidRPr="001B3855">
        <w:rPr>
          <w:rFonts w:ascii="Times New Roman" w:hAnsi="Times New Roman" w:cs="Times New Roman"/>
          <w:i/>
          <w:iCs/>
          <w:sz w:val="24"/>
          <w:szCs w:val="24"/>
        </w:rPr>
        <w:t xml:space="preserve">behavioral health screening as part of </w:t>
      </w:r>
      <w:r w:rsidRPr="001B3855">
        <w:rPr>
          <w:rFonts w:ascii="Times New Roman" w:hAnsi="Times New Roman" w:cs="Times New Roman"/>
          <w:i/>
          <w:iCs/>
          <w:sz w:val="24"/>
          <w:szCs w:val="24"/>
        </w:rPr>
        <w:t xml:space="preserve">preventive care </w:t>
      </w:r>
      <w:r w:rsidR="00354ADF" w:rsidRPr="001B3855">
        <w:rPr>
          <w:rFonts w:ascii="Times New Roman" w:hAnsi="Times New Roman" w:cs="Times New Roman"/>
          <w:i/>
          <w:iCs/>
          <w:sz w:val="24"/>
          <w:szCs w:val="24"/>
        </w:rPr>
        <w:t xml:space="preserve">services </w:t>
      </w:r>
      <w:r w:rsidRPr="001B3855">
        <w:rPr>
          <w:rFonts w:ascii="Times New Roman" w:hAnsi="Times New Roman" w:cs="Times New Roman"/>
          <w:i/>
          <w:iCs/>
          <w:sz w:val="24"/>
          <w:szCs w:val="24"/>
        </w:rPr>
        <w:t>for older adults – Facebook</w:t>
      </w:r>
      <w:r w:rsidRPr="001B3855">
        <w:rPr>
          <w:rFonts w:ascii="Times New Roman" w:hAnsi="Times New Roman" w:cs="Times New Roman"/>
          <w:sz w:val="24"/>
          <w:szCs w:val="24"/>
        </w:rPr>
        <w:br/>
      </w:r>
      <w:r w:rsidRPr="001B3855">
        <w:rPr>
          <w:rFonts w:ascii="Times New Roman" w:hAnsi="Times New Roman" w:cs="Times New Roman"/>
          <w:i/>
          <w:iCs/>
          <w:sz w:val="24"/>
          <w:szCs w:val="24"/>
        </w:rPr>
        <w:t xml:space="preserve">Goal 3: </w:t>
      </w:r>
      <w:r w:rsidR="00096CF8" w:rsidRPr="001B3855">
        <w:rPr>
          <w:rFonts w:ascii="Times New Roman" w:hAnsi="Times New Roman" w:cs="Times New Roman"/>
          <w:i/>
          <w:iCs/>
          <w:sz w:val="24"/>
          <w:szCs w:val="24"/>
        </w:rPr>
        <w:t>Reduce stigma related to substance use disorder screening and treatment</w:t>
      </w:r>
      <w:r w:rsidRPr="001B3855">
        <w:rPr>
          <w:rFonts w:ascii="Times New Roman" w:hAnsi="Times New Roman" w:cs="Times New Roman"/>
          <w:i/>
          <w:iCs/>
          <w:sz w:val="24"/>
          <w:szCs w:val="24"/>
        </w:rPr>
        <w:t xml:space="preserve"> – Twitter, Facebook, Instagram</w:t>
      </w:r>
    </w:p>
    <w:p w14:paraId="42A8F15E" w14:textId="704BDA00" w:rsidR="001D1302" w:rsidRPr="000B6BEA" w:rsidRDefault="001D1302" w:rsidP="001D1302">
      <w:pPr>
        <w:pStyle w:val="Heading4"/>
        <w:rPr>
          <w:rFonts w:asciiTheme="minorHAnsi" w:hAnsiTheme="minorHAnsi" w:cstheme="minorHAnsi"/>
          <w:b/>
          <w:bCs/>
        </w:rPr>
      </w:pPr>
      <w:r w:rsidRPr="000B6BEA">
        <w:rPr>
          <w:rFonts w:asciiTheme="minorHAnsi" w:hAnsiTheme="minorHAnsi" w:cstheme="minorHAnsi"/>
          <w:b/>
          <w:bCs/>
        </w:rPr>
        <w:t>Worksheet: Select Your Platforms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6930"/>
      </w:tblGrid>
      <w:tr w:rsidR="001D1302" w:rsidRPr="000B6BEA" w14:paraId="48CF1216" w14:textId="77777777" w:rsidTr="000B6BEA">
        <w:trPr>
          <w:cantSplit/>
          <w:trHeight w:val="306"/>
        </w:trPr>
        <w:tc>
          <w:tcPr>
            <w:tcW w:w="2430" w:type="dxa"/>
          </w:tcPr>
          <w:p w14:paraId="664086E0" w14:textId="5CE42F97" w:rsidR="001D1302" w:rsidRPr="000B6BEA" w:rsidRDefault="00E70505"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Platforms we will use</w:t>
            </w:r>
          </w:p>
        </w:tc>
        <w:tc>
          <w:tcPr>
            <w:tcW w:w="6930" w:type="dxa"/>
          </w:tcPr>
          <w:p w14:paraId="54833683" w14:textId="77777777" w:rsidR="001D1302" w:rsidRPr="000B6BEA" w:rsidRDefault="001D1302" w:rsidP="00AC66D8">
            <w:pPr>
              <w:rPr>
                <w:rFonts w:cstheme="minorHAnsi"/>
                <w:i/>
                <w:iCs/>
                <w:sz w:val="24"/>
                <w:szCs w:val="24"/>
              </w:rPr>
            </w:pPr>
            <w:r w:rsidRPr="000B6BEA">
              <w:rPr>
                <w:rFonts w:cstheme="minorHAnsi"/>
                <w:i/>
                <w:iCs/>
                <w:sz w:val="24"/>
                <w:szCs w:val="24"/>
              </w:rPr>
              <w:t>Replace this text with your response</w:t>
            </w:r>
          </w:p>
        </w:tc>
      </w:tr>
      <w:tr w:rsidR="00E70505" w:rsidRPr="000B6BEA" w14:paraId="19989165" w14:textId="77777777" w:rsidTr="000B6BEA">
        <w:trPr>
          <w:cantSplit/>
          <w:trHeight w:val="306"/>
        </w:trPr>
        <w:tc>
          <w:tcPr>
            <w:tcW w:w="2430" w:type="dxa"/>
          </w:tcPr>
          <w:p w14:paraId="1153DE48" w14:textId="2488C076" w:rsidR="00E70505" w:rsidRPr="000B6BEA" w:rsidRDefault="00E70505" w:rsidP="00AC66D8">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Goal 1</w:t>
            </w:r>
          </w:p>
        </w:tc>
        <w:tc>
          <w:tcPr>
            <w:tcW w:w="6930" w:type="dxa"/>
          </w:tcPr>
          <w:p w14:paraId="59833517" w14:textId="1C0BA5BD" w:rsidR="00E70505" w:rsidRPr="000B6BEA" w:rsidRDefault="00E70505" w:rsidP="00AC66D8">
            <w:pPr>
              <w:rPr>
                <w:rFonts w:cstheme="minorHAnsi"/>
                <w:i/>
                <w:iCs/>
                <w:sz w:val="24"/>
                <w:szCs w:val="24"/>
              </w:rPr>
            </w:pPr>
            <w:r w:rsidRPr="000B6BEA">
              <w:rPr>
                <w:rFonts w:cstheme="minorHAnsi"/>
                <w:i/>
                <w:iCs/>
                <w:sz w:val="24"/>
                <w:szCs w:val="24"/>
              </w:rPr>
              <w:t>Replace this text with your response</w:t>
            </w:r>
          </w:p>
        </w:tc>
      </w:tr>
      <w:tr w:rsidR="00E70505" w:rsidRPr="000B6BEA" w14:paraId="17A212AC" w14:textId="77777777" w:rsidTr="000B6BEA">
        <w:trPr>
          <w:cantSplit/>
          <w:trHeight w:val="306"/>
        </w:trPr>
        <w:tc>
          <w:tcPr>
            <w:tcW w:w="2430" w:type="dxa"/>
          </w:tcPr>
          <w:p w14:paraId="755E98EE" w14:textId="21EC1D22" w:rsidR="00E70505" w:rsidRPr="000B6BEA" w:rsidRDefault="00E70505" w:rsidP="00E7050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Goal 2 (optional)</w:t>
            </w:r>
          </w:p>
        </w:tc>
        <w:tc>
          <w:tcPr>
            <w:tcW w:w="6930" w:type="dxa"/>
          </w:tcPr>
          <w:p w14:paraId="491DCF2F" w14:textId="05E20BE5" w:rsidR="00E70505" w:rsidRPr="000B6BEA" w:rsidRDefault="00E70505" w:rsidP="00E70505">
            <w:pPr>
              <w:rPr>
                <w:rFonts w:cstheme="minorHAnsi"/>
                <w:i/>
                <w:iCs/>
                <w:sz w:val="24"/>
                <w:szCs w:val="24"/>
              </w:rPr>
            </w:pPr>
            <w:r w:rsidRPr="000B6BEA">
              <w:rPr>
                <w:rFonts w:cstheme="minorHAnsi"/>
                <w:i/>
                <w:iCs/>
                <w:sz w:val="24"/>
                <w:szCs w:val="24"/>
              </w:rPr>
              <w:t>Replace this text with your response</w:t>
            </w:r>
          </w:p>
        </w:tc>
      </w:tr>
      <w:tr w:rsidR="00E70505" w:rsidRPr="000B6BEA" w14:paraId="2711A530" w14:textId="77777777" w:rsidTr="000B6BEA">
        <w:trPr>
          <w:cantSplit/>
          <w:trHeight w:val="306"/>
        </w:trPr>
        <w:tc>
          <w:tcPr>
            <w:tcW w:w="2430" w:type="dxa"/>
          </w:tcPr>
          <w:p w14:paraId="360694FA" w14:textId="7F6CCB89" w:rsidR="00E70505" w:rsidRPr="000B6BEA" w:rsidRDefault="00E70505" w:rsidP="00E70505">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Goal 3 (optional)</w:t>
            </w:r>
          </w:p>
        </w:tc>
        <w:tc>
          <w:tcPr>
            <w:tcW w:w="6930" w:type="dxa"/>
          </w:tcPr>
          <w:p w14:paraId="358E16E8" w14:textId="4BEF0790" w:rsidR="00E70505" w:rsidRPr="000B6BEA" w:rsidRDefault="00E70505" w:rsidP="00E70505">
            <w:pPr>
              <w:rPr>
                <w:rFonts w:cstheme="minorHAnsi"/>
                <w:i/>
                <w:iCs/>
                <w:sz w:val="24"/>
                <w:szCs w:val="24"/>
              </w:rPr>
            </w:pPr>
            <w:r w:rsidRPr="000B6BEA">
              <w:rPr>
                <w:rFonts w:cstheme="minorHAnsi"/>
                <w:i/>
                <w:iCs/>
                <w:sz w:val="24"/>
                <w:szCs w:val="24"/>
              </w:rPr>
              <w:t>Replace this text with your response</w:t>
            </w:r>
          </w:p>
        </w:tc>
      </w:tr>
    </w:tbl>
    <w:p w14:paraId="49CD8F02" w14:textId="77777777" w:rsidR="007831D4" w:rsidRPr="001B3855" w:rsidRDefault="007831D4" w:rsidP="001B3855">
      <w:pPr>
        <w:pStyle w:val="Heading2"/>
      </w:pPr>
    </w:p>
    <w:p w14:paraId="038668F4" w14:textId="5925D166" w:rsidR="00FF17BB" w:rsidRPr="001B3855" w:rsidRDefault="00FF17BB" w:rsidP="001B3855">
      <w:pPr>
        <w:pStyle w:val="Heading2"/>
      </w:pPr>
      <w:bookmarkStart w:id="17" w:name="_Toc68624729"/>
      <w:r w:rsidRPr="001B3855">
        <w:t>Creat</w:t>
      </w:r>
      <w:r w:rsidR="00840BD5" w:rsidRPr="001B3855">
        <w:t>e</w:t>
      </w:r>
      <w:r w:rsidRPr="001B3855">
        <w:t xml:space="preserve"> Your Accounts</w:t>
      </w:r>
      <w:bookmarkEnd w:id="17"/>
    </w:p>
    <w:p w14:paraId="7F1ACB8D" w14:textId="77777777" w:rsidR="00595E18" w:rsidRPr="001B3855" w:rsidRDefault="00FF17BB" w:rsidP="00BB114B">
      <w:pPr>
        <w:rPr>
          <w:rFonts w:ascii="Times New Roman" w:hAnsi="Times New Roman" w:cs="Times New Roman"/>
          <w:sz w:val="24"/>
          <w:szCs w:val="24"/>
        </w:rPr>
      </w:pPr>
      <w:r w:rsidRPr="001B3855">
        <w:rPr>
          <w:rFonts w:ascii="Times New Roman" w:hAnsi="Times New Roman" w:cs="Times New Roman"/>
          <w:sz w:val="24"/>
          <w:szCs w:val="24"/>
        </w:rPr>
        <w:t xml:space="preserve">Some social media platforms will have one global login/password (such as Twitter and Instagram) while others (Facebook and LinkedIn) allow for personal accounts to be connected under approved roles for the page by the account’s existing admins. You will most likely have to share login/password information to official Twitter and Instagram accounts across team members. However, Facebook and LinkedIn accounts can be accessed through your team’s personal social media accounts. </w:t>
      </w:r>
    </w:p>
    <w:p w14:paraId="4715FF13" w14:textId="32EA15AD" w:rsidR="00AB4A0B" w:rsidRPr="001B3855" w:rsidRDefault="00595E18" w:rsidP="00595E18">
      <w:pPr>
        <w:rPr>
          <w:rFonts w:ascii="Times New Roman" w:hAnsi="Times New Roman" w:cs="Times New Roman"/>
          <w:sz w:val="24"/>
          <w:szCs w:val="24"/>
        </w:rPr>
      </w:pPr>
      <w:r w:rsidRPr="001B3855">
        <w:rPr>
          <w:rFonts w:ascii="Times New Roman" w:hAnsi="Times New Roman" w:cs="Times New Roman"/>
          <w:sz w:val="24"/>
          <w:szCs w:val="24"/>
        </w:rPr>
        <w:t xml:space="preserve">The best way to learn about social media is to look at some of the material available on platforms like YouTube. The resources section of this toolkit contains links to some useful learning resources.  For example, if </w:t>
      </w:r>
      <w:proofErr w:type="gramStart"/>
      <w:r w:rsidRPr="001B3855">
        <w:rPr>
          <w:rFonts w:ascii="Times New Roman" w:hAnsi="Times New Roman" w:cs="Times New Roman"/>
          <w:sz w:val="24"/>
          <w:szCs w:val="24"/>
        </w:rPr>
        <w:t>you’re</w:t>
      </w:r>
      <w:proofErr w:type="gramEnd"/>
      <w:r w:rsidRPr="001B3855">
        <w:rPr>
          <w:rFonts w:ascii="Times New Roman" w:hAnsi="Times New Roman" w:cs="Times New Roman"/>
          <w:sz w:val="24"/>
          <w:szCs w:val="24"/>
        </w:rPr>
        <w:t xml:space="preserve"> unsure how to create an account, visit YouTube.com and search for exactly what you’re looking for (e.g., </w:t>
      </w:r>
      <w:r w:rsidR="00FF17BB" w:rsidRPr="001B3855">
        <w:rPr>
          <w:rFonts w:ascii="Times New Roman" w:hAnsi="Times New Roman" w:cs="Times New Roman"/>
          <w:sz w:val="24"/>
          <w:szCs w:val="24"/>
        </w:rPr>
        <w:t xml:space="preserve">“how to create an Instagram </w:t>
      </w:r>
      <w:r w:rsidR="00AB4A0B" w:rsidRPr="001B3855">
        <w:rPr>
          <w:rFonts w:ascii="Times New Roman" w:hAnsi="Times New Roman" w:cs="Times New Roman"/>
          <w:sz w:val="24"/>
          <w:szCs w:val="24"/>
        </w:rPr>
        <w:t>account”). You can use this approach for any social media skill you or your team need to develop or expand.</w:t>
      </w:r>
    </w:p>
    <w:p w14:paraId="6D9FA8A9" w14:textId="77777777" w:rsidR="00B86183" w:rsidRPr="001B3855" w:rsidRDefault="00B86183" w:rsidP="00595E18">
      <w:pPr>
        <w:rPr>
          <w:rFonts w:ascii="Times New Roman" w:hAnsi="Times New Roman" w:cs="Times New Roman"/>
          <w:sz w:val="24"/>
          <w:szCs w:val="24"/>
        </w:rPr>
      </w:pPr>
    </w:p>
    <w:p w14:paraId="4C1A9648" w14:textId="31E75179" w:rsidR="00C839C9" w:rsidRPr="001B3855" w:rsidRDefault="00AB4A0B" w:rsidP="001B3855">
      <w:pPr>
        <w:pStyle w:val="Heading1"/>
      </w:pPr>
      <w:r w:rsidRPr="001B3855">
        <w:br w:type="column"/>
      </w:r>
      <w:bookmarkStart w:id="18" w:name="_Toc68624730"/>
      <w:r w:rsidR="00C839C9" w:rsidRPr="001B3855">
        <w:t>Part 2: Moving Beyond the Basics</w:t>
      </w:r>
      <w:bookmarkEnd w:id="18"/>
    </w:p>
    <w:p w14:paraId="76978E56" w14:textId="52322B22" w:rsidR="001F75E8" w:rsidRPr="001B3855" w:rsidRDefault="00B0440D" w:rsidP="001F75E8">
      <w:pPr>
        <w:rPr>
          <w:rFonts w:ascii="Times New Roman" w:hAnsi="Times New Roman" w:cs="Times New Roman"/>
          <w:sz w:val="24"/>
          <w:szCs w:val="24"/>
        </w:rPr>
      </w:pPr>
      <w:r w:rsidRPr="001B3855">
        <w:rPr>
          <w:rFonts w:ascii="Times New Roman" w:hAnsi="Times New Roman" w:cs="Times New Roman"/>
          <w:sz w:val="24"/>
          <w:szCs w:val="24"/>
        </w:rPr>
        <w:t>Once you</w:t>
      </w:r>
      <w:r w:rsidR="008A3A38">
        <w:rPr>
          <w:rFonts w:ascii="Times New Roman" w:hAnsi="Times New Roman" w:cs="Times New Roman"/>
          <w:sz w:val="24"/>
          <w:szCs w:val="24"/>
        </w:rPr>
        <w:t xml:space="preserve"> have</w:t>
      </w:r>
      <w:r w:rsidRPr="001B3855">
        <w:rPr>
          <w:rFonts w:ascii="Times New Roman" w:hAnsi="Times New Roman" w:cs="Times New Roman"/>
          <w:sz w:val="24"/>
          <w:szCs w:val="24"/>
        </w:rPr>
        <w:t xml:space="preserve"> established your social media presence and begun experimenting with different messages and content types, </w:t>
      </w:r>
      <w:r w:rsidR="00051DD4" w:rsidRPr="001B3855">
        <w:rPr>
          <w:rFonts w:ascii="Times New Roman" w:hAnsi="Times New Roman" w:cs="Times New Roman"/>
          <w:sz w:val="24"/>
          <w:szCs w:val="24"/>
        </w:rPr>
        <w:t xml:space="preserve">your health center is in a position to create a more intentional, </w:t>
      </w:r>
      <w:r w:rsidR="700236CF" w:rsidRPr="001B3855">
        <w:rPr>
          <w:rFonts w:ascii="Times New Roman" w:hAnsi="Times New Roman" w:cs="Times New Roman"/>
          <w:sz w:val="24"/>
          <w:szCs w:val="24"/>
        </w:rPr>
        <w:t>strategic</w:t>
      </w:r>
      <w:r w:rsidR="4E53DDDC" w:rsidRPr="001B3855">
        <w:rPr>
          <w:rFonts w:ascii="Times New Roman" w:hAnsi="Times New Roman" w:cs="Times New Roman"/>
          <w:sz w:val="24"/>
          <w:szCs w:val="24"/>
        </w:rPr>
        <w:t xml:space="preserve"> </w:t>
      </w:r>
      <w:r w:rsidR="57026A14" w:rsidRPr="001B3855">
        <w:rPr>
          <w:rFonts w:ascii="Times New Roman" w:hAnsi="Times New Roman" w:cs="Times New Roman"/>
          <w:sz w:val="24"/>
          <w:szCs w:val="24"/>
        </w:rPr>
        <w:t>approach</w:t>
      </w:r>
      <w:r w:rsidR="00051DD4" w:rsidRPr="001B3855">
        <w:rPr>
          <w:rFonts w:ascii="Times New Roman" w:hAnsi="Times New Roman" w:cs="Times New Roman"/>
          <w:sz w:val="24"/>
          <w:szCs w:val="24"/>
        </w:rPr>
        <w:t xml:space="preserve"> to social media community outreach about integrated </w:t>
      </w:r>
      <w:r w:rsidR="1A09B8D3" w:rsidRPr="001B3855">
        <w:rPr>
          <w:rFonts w:ascii="Times New Roman" w:hAnsi="Times New Roman" w:cs="Times New Roman"/>
          <w:sz w:val="24"/>
          <w:szCs w:val="24"/>
        </w:rPr>
        <w:t>care</w:t>
      </w:r>
      <w:r w:rsidR="57026A14" w:rsidRPr="001B3855">
        <w:rPr>
          <w:rFonts w:ascii="Times New Roman" w:hAnsi="Times New Roman" w:cs="Times New Roman"/>
          <w:sz w:val="24"/>
          <w:szCs w:val="24"/>
        </w:rPr>
        <w:t>.</w:t>
      </w:r>
      <w:r w:rsidR="00051DD4" w:rsidRPr="001B3855">
        <w:rPr>
          <w:rFonts w:ascii="Times New Roman" w:hAnsi="Times New Roman" w:cs="Times New Roman"/>
          <w:sz w:val="24"/>
          <w:szCs w:val="24"/>
        </w:rPr>
        <w:t xml:space="preserve"> This section of the toolkit will walk you through </w:t>
      </w:r>
      <w:r w:rsidR="005B357F" w:rsidRPr="001B3855">
        <w:rPr>
          <w:rFonts w:ascii="Times New Roman" w:hAnsi="Times New Roman" w:cs="Times New Roman"/>
          <w:sz w:val="24"/>
          <w:szCs w:val="24"/>
        </w:rPr>
        <w:t xml:space="preserve">approaches for getting the greatest impact out of your </w:t>
      </w:r>
      <w:r w:rsidR="00A71A6A" w:rsidRPr="001B3855">
        <w:rPr>
          <w:rFonts w:ascii="Times New Roman" w:hAnsi="Times New Roman" w:cs="Times New Roman"/>
          <w:sz w:val="24"/>
          <w:szCs w:val="24"/>
        </w:rPr>
        <w:t>health center’s investment in social media</w:t>
      </w:r>
      <w:r w:rsidR="007D0B5D" w:rsidRPr="001B3855">
        <w:rPr>
          <w:rFonts w:ascii="Times New Roman" w:hAnsi="Times New Roman" w:cs="Times New Roman"/>
          <w:sz w:val="24"/>
          <w:szCs w:val="24"/>
        </w:rPr>
        <w:t xml:space="preserve"> as an outreach tool</w:t>
      </w:r>
      <w:r w:rsidR="00A71A6A" w:rsidRPr="001B3855">
        <w:rPr>
          <w:rFonts w:ascii="Times New Roman" w:hAnsi="Times New Roman" w:cs="Times New Roman"/>
          <w:sz w:val="24"/>
          <w:szCs w:val="24"/>
        </w:rPr>
        <w:t>.</w:t>
      </w:r>
      <w:r w:rsidR="00051DD4" w:rsidRPr="001B3855">
        <w:rPr>
          <w:rFonts w:ascii="Times New Roman" w:hAnsi="Times New Roman" w:cs="Times New Roman"/>
          <w:sz w:val="24"/>
          <w:szCs w:val="24"/>
        </w:rPr>
        <w:t xml:space="preserve"> </w:t>
      </w:r>
    </w:p>
    <w:p w14:paraId="2922ABE6" w14:textId="77777777" w:rsidR="00F919B9" w:rsidRPr="001B3855" w:rsidRDefault="00F919B9" w:rsidP="001B3855">
      <w:pPr>
        <w:pStyle w:val="Heading2"/>
      </w:pPr>
      <w:bookmarkStart w:id="19" w:name="_Toc68624731"/>
      <w:r w:rsidRPr="001B3855">
        <w:t>Creating Your 90-Day Social Media Plan</w:t>
      </w:r>
      <w:bookmarkEnd w:id="19"/>
    </w:p>
    <w:p w14:paraId="32296797" w14:textId="377F7402" w:rsidR="00F919B9" w:rsidRPr="001B3855" w:rsidRDefault="00F919B9" w:rsidP="00F919B9">
      <w:pPr>
        <w:rPr>
          <w:rFonts w:ascii="Times New Roman" w:hAnsi="Times New Roman" w:cs="Times New Roman"/>
          <w:sz w:val="24"/>
          <w:szCs w:val="24"/>
        </w:rPr>
      </w:pPr>
      <w:r w:rsidRPr="001B3855">
        <w:rPr>
          <w:rFonts w:ascii="Times New Roman" w:hAnsi="Times New Roman" w:cs="Times New Roman"/>
          <w:sz w:val="24"/>
          <w:szCs w:val="24"/>
        </w:rPr>
        <w:t xml:space="preserve">Because social media is about developing relationships with your audience and community, it takes time to cultivate a connection and build trust. </w:t>
      </w:r>
      <w:r w:rsidRPr="001B3855">
        <w:rPr>
          <w:rFonts w:ascii="Times New Roman" w:hAnsi="Times New Roman" w:cs="Times New Roman"/>
          <w:b/>
          <w:bCs/>
          <w:sz w:val="24"/>
          <w:szCs w:val="24"/>
        </w:rPr>
        <w:t>We recommend you make a social media plan and see it through for 90 days before changing your approach.</w:t>
      </w:r>
      <w:r w:rsidRPr="001B3855">
        <w:rPr>
          <w:rFonts w:ascii="Times New Roman" w:hAnsi="Times New Roman" w:cs="Times New Roman"/>
          <w:sz w:val="24"/>
          <w:szCs w:val="24"/>
        </w:rPr>
        <w:t xml:space="preserve"> This toolkit offers 30-day milestones to help you assess how your social media community outreach plan is working. Planning, following through, and evaluating in 3-month increments helps you see how your social media activities build momentum and </w:t>
      </w:r>
      <w:r w:rsidR="616C92D4" w:rsidRPr="001B3855">
        <w:rPr>
          <w:rFonts w:ascii="Times New Roman" w:hAnsi="Times New Roman" w:cs="Times New Roman"/>
          <w:sz w:val="24"/>
          <w:szCs w:val="24"/>
        </w:rPr>
        <w:t>identify</w:t>
      </w:r>
      <w:r w:rsidR="58A60822" w:rsidRPr="001B3855">
        <w:rPr>
          <w:rFonts w:ascii="Times New Roman" w:hAnsi="Times New Roman" w:cs="Times New Roman"/>
          <w:sz w:val="24"/>
          <w:szCs w:val="24"/>
        </w:rPr>
        <w:t xml:space="preserve"> </w:t>
      </w:r>
      <w:r w:rsidR="616C92D4" w:rsidRPr="001B3855">
        <w:rPr>
          <w:rFonts w:ascii="Times New Roman" w:hAnsi="Times New Roman" w:cs="Times New Roman"/>
          <w:sz w:val="24"/>
          <w:szCs w:val="24"/>
        </w:rPr>
        <w:t>those that</w:t>
      </w:r>
      <w:r w:rsidRPr="001B3855">
        <w:rPr>
          <w:rFonts w:ascii="Times New Roman" w:hAnsi="Times New Roman" w:cs="Times New Roman"/>
          <w:sz w:val="24"/>
          <w:szCs w:val="24"/>
        </w:rPr>
        <w:t xml:space="preserve"> are the most effective, so you know where to invest energy and resources.</w:t>
      </w:r>
    </w:p>
    <w:p w14:paraId="7977E38E" w14:textId="77777777" w:rsidR="00F919B9" w:rsidRPr="001B3855" w:rsidRDefault="00F919B9" w:rsidP="00F919B9">
      <w:pPr>
        <w:rPr>
          <w:rFonts w:ascii="Times New Roman" w:hAnsi="Times New Roman" w:cs="Times New Roman"/>
          <w:sz w:val="24"/>
          <w:szCs w:val="24"/>
        </w:rPr>
      </w:pPr>
      <w:r w:rsidRPr="001B3855">
        <w:rPr>
          <w:rFonts w:ascii="Times New Roman" w:hAnsi="Times New Roman" w:cs="Times New Roman"/>
          <w:sz w:val="24"/>
          <w:szCs w:val="24"/>
        </w:rPr>
        <w:t xml:space="preserve">The idea of creating a 90-day plan can seem overwhelming if you are new to social media or to approaching social media in this way. A helpful way to think about it is a 1-day plan repeated for 90 days or a 1-week plan repeated for 13 weeks. Like your health center’s editorial calendar, your health center’s 90-day plan can be as simple or complex as makes sense for your organization, your resources, and your goals. </w:t>
      </w:r>
      <w:proofErr w:type="gramStart"/>
      <w:r w:rsidRPr="001B3855">
        <w:rPr>
          <w:rFonts w:ascii="Times New Roman" w:hAnsi="Times New Roman" w:cs="Times New Roman"/>
          <w:sz w:val="24"/>
          <w:szCs w:val="24"/>
        </w:rPr>
        <w:t>Here’s</w:t>
      </w:r>
      <w:proofErr w:type="gramEnd"/>
      <w:r w:rsidRPr="001B3855">
        <w:rPr>
          <w:rFonts w:ascii="Times New Roman" w:hAnsi="Times New Roman" w:cs="Times New Roman"/>
          <w:sz w:val="24"/>
          <w:szCs w:val="24"/>
        </w:rPr>
        <w:t xml:space="preserve"> an example of a basic 90-day plan:</w:t>
      </w:r>
    </w:p>
    <w:p w14:paraId="0BCE02B7" w14:textId="77777777" w:rsidR="000B6BEA" w:rsidRDefault="00F919B9" w:rsidP="00F919B9">
      <w:pPr>
        <w:pStyle w:val="ListParagraph"/>
        <w:numPr>
          <w:ilvl w:val="0"/>
          <w:numId w:val="2"/>
        </w:numPr>
        <w:rPr>
          <w:rFonts w:ascii="Times New Roman" w:hAnsi="Times New Roman" w:cs="Times New Roman"/>
          <w:sz w:val="24"/>
          <w:szCs w:val="24"/>
        </w:rPr>
      </w:pPr>
      <w:r w:rsidRPr="001B3855">
        <w:rPr>
          <w:rFonts w:ascii="Times New Roman" w:hAnsi="Times New Roman" w:cs="Times New Roman"/>
          <w:sz w:val="24"/>
          <w:szCs w:val="24"/>
        </w:rPr>
        <w:t xml:space="preserve">Post </w:t>
      </w:r>
      <w:r w:rsidR="000B6BEA">
        <w:rPr>
          <w:rFonts w:ascii="Times New Roman" w:hAnsi="Times New Roman" w:cs="Times New Roman"/>
          <w:sz w:val="24"/>
          <w:szCs w:val="24"/>
        </w:rPr>
        <w:t>once a week</w:t>
      </w:r>
      <w:r w:rsidRPr="001B3855">
        <w:rPr>
          <w:rFonts w:ascii="Times New Roman" w:hAnsi="Times New Roman" w:cs="Times New Roman"/>
          <w:sz w:val="24"/>
          <w:szCs w:val="24"/>
        </w:rPr>
        <w:t xml:space="preserve"> on Facebook</w:t>
      </w:r>
    </w:p>
    <w:p w14:paraId="0761C307" w14:textId="391F8BE8" w:rsidR="00F919B9" w:rsidRPr="001B3855" w:rsidRDefault="000B6BEA" w:rsidP="00F919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Post three times a week on </w:t>
      </w:r>
      <w:r w:rsidR="00F919B9" w:rsidRPr="001B3855">
        <w:rPr>
          <w:rFonts w:ascii="Times New Roman" w:hAnsi="Times New Roman" w:cs="Times New Roman"/>
          <w:sz w:val="24"/>
          <w:szCs w:val="24"/>
        </w:rPr>
        <w:t>Twitter</w:t>
      </w:r>
    </w:p>
    <w:p w14:paraId="4C8385C9" w14:textId="721CDDC4" w:rsidR="00F919B9" w:rsidRPr="001B3855" w:rsidRDefault="00F919B9" w:rsidP="00F919B9">
      <w:pPr>
        <w:pStyle w:val="ListParagraph"/>
        <w:numPr>
          <w:ilvl w:val="0"/>
          <w:numId w:val="2"/>
        </w:numPr>
        <w:rPr>
          <w:rFonts w:ascii="Times New Roman" w:hAnsi="Times New Roman" w:cs="Times New Roman"/>
          <w:sz w:val="24"/>
          <w:szCs w:val="24"/>
        </w:rPr>
      </w:pPr>
      <w:r w:rsidRPr="001B3855">
        <w:rPr>
          <w:rFonts w:ascii="Times New Roman" w:hAnsi="Times New Roman" w:cs="Times New Roman"/>
          <w:sz w:val="24"/>
          <w:szCs w:val="24"/>
        </w:rPr>
        <w:t xml:space="preserve">Post </w:t>
      </w:r>
      <w:r w:rsidR="000B6BEA">
        <w:rPr>
          <w:rFonts w:ascii="Times New Roman" w:hAnsi="Times New Roman" w:cs="Times New Roman"/>
          <w:sz w:val="24"/>
          <w:szCs w:val="24"/>
        </w:rPr>
        <w:t xml:space="preserve">three times a </w:t>
      </w:r>
      <w:r w:rsidRPr="001B3855">
        <w:rPr>
          <w:rFonts w:ascii="Times New Roman" w:hAnsi="Times New Roman" w:cs="Times New Roman"/>
          <w:sz w:val="24"/>
          <w:szCs w:val="24"/>
        </w:rPr>
        <w:t>week on Instagram</w:t>
      </w:r>
    </w:p>
    <w:p w14:paraId="6CB04A3B" w14:textId="77FC71B0" w:rsidR="00F919B9" w:rsidRPr="001B3855" w:rsidRDefault="00F919B9" w:rsidP="00F919B9">
      <w:pPr>
        <w:pStyle w:val="ListParagraph"/>
        <w:numPr>
          <w:ilvl w:val="0"/>
          <w:numId w:val="2"/>
        </w:numPr>
        <w:rPr>
          <w:rFonts w:ascii="Times New Roman" w:hAnsi="Times New Roman" w:cs="Times New Roman"/>
          <w:sz w:val="24"/>
          <w:szCs w:val="24"/>
        </w:rPr>
      </w:pPr>
      <w:r w:rsidRPr="001B3855">
        <w:rPr>
          <w:rFonts w:ascii="Times New Roman" w:hAnsi="Times New Roman" w:cs="Times New Roman"/>
          <w:sz w:val="24"/>
          <w:szCs w:val="24"/>
        </w:rPr>
        <w:t xml:space="preserve">Post 1 promotional call to action (e.g., join a group, attend a session, schedule an appointment, etc.) each </w:t>
      </w:r>
      <w:r w:rsidR="000B6BEA">
        <w:rPr>
          <w:rFonts w:ascii="Times New Roman" w:hAnsi="Times New Roman" w:cs="Times New Roman"/>
          <w:sz w:val="24"/>
          <w:szCs w:val="24"/>
        </w:rPr>
        <w:t>month</w:t>
      </w:r>
      <w:r w:rsidRPr="001B3855">
        <w:rPr>
          <w:rFonts w:ascii="Times New Roman" w:hAnsi="Times New Roman" w:cs="Times New Roman"/>
          <w:sz w:val="24"/>
          <w:szCs w:val="24"/>
        </w:rPr>
        <w:t xml:space="preserve"> on each platform</w:t>
      </w:r>
    </w:p>
    <w:p w14:paraId="421CADF3" w14:textId="5615AF34" w:rsidR="00F919B9" w:rsidRPr="001B3855" w:rsidRDefault="00F919B9" w:rsidP="00F919B9">
      <w:pPr>
        <w:pStyle w:val="ListParagraph"/>
        <w:numPr>
          <w:ilvl w:val="0"/>
          <w:numId w:val="2"/>
        </w:numPr>
        <w:rPr>
          <w:rFonts w:ascii="Times New Roman" w:hAnsi="Times New Roman" w:cs="Times New Roman"/>
          <w:sz w:val="24"/>
          <w:szCs w:val="24"/>
        </w:rPr>
      </w:pPr>
      <w:r w:rsidRPr="001B3855">
        <w:rPr>
          <w:rFonts w:ascii="Times New Roman" w:hAnsi="Times New Roman" w:cs="Times New Roman"/>
          <w:sz w:val="24"/>
          <w:szCs w:val="24"/>
        </w:rPr>
        <w:t>Evaluate performance every 30</w:t>
      </w:r>
      <w:r w:rsidR="000B6BEA">
        <w:rPr>
          <w:rFonts w:ascii="Times New Roman" w:hAnsi="Times New Roman" w:cs="Times New Roman"/>
          <w:sz w:val="24"/>
          <w:szCs w:val="24"/>
        </w:rPr>
        <w:t>-60-90</w:t>
      </w:r>
      <w:r w:rsidRPr="001B3855">
        <w:rPr>
          <w:rFonts w:ascii="Times New Roman" w:hAnsi="Times New Roman" w:cs="Times New Roman"/>
          <w:sz w:val="24"/>
          <w:szCs w:val="24"/>
        </w:rPr>
        <w:t xml:space="preserve"> days</w:t>
      </w:r>
    </w:p>
    <w:p w14:paraId="614A0822" w14:textId="77777777" w:rsidR="00F919B9" w:rsidRPr="0052715E" w:rsidRDefault="00F919B9" w:rsidP="00F919B9">
      <w:pPr>
        <w:pStyle w:val="Heading4"/>
        <w:rPr>
          <w:rFonts w:asciiTheme="minorHAnsi" w:hAnsiTheme="minorHAnsi" w:cstheme="minorHAnsi"/>
          <w:b/>
          <w:bCs/>
        </w:rPr>
      </w:pPr>
      <w:r w:rsidRPr="0052715E">
        <w:rPr>
          <w:rFonts w:asciiTheme="minorHAnsi" w:hAnsiTheme="minorHAnsi" w:cstheme="minorHAnsi"/>
          <w:b/>
          <w:bCs/>
        </w:rPr>
        <w:t>Worksheet: 90-Day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725"/>
        <w:gridCol w:w="2340"/>
        <w:gridCol w:w="720"/>
        <w:gridCol w:w="2430"/>
        <w:gridCol w:w="720"/>
      </w:tblGrid>
      <w:tr w:rsidR="00F919B9" w:rsidRPr="000B6BEA" w14:paraId="226476BE" w14:textId="77777777" w:rsidTr="00F46BAC">
        <w:trPr>
          <w:cantSplit/>
          <w:trHeight w:val="306"/>
        </w:trPr>
        <w:tc>
          <w:tcPr>
            <w:tcW w:w="3150" w:type="dxa"/>
            <w:gridSpan w:val="2"/>
          </w:tcPr>
          <w:p w14:paraId="7026FDC7" w14:textId="77777777" w:rsidR="00F919B9" w:rsidRPr="000B6BEA" w:rsidRDefault="00F919B9" w:rsidP="00F46BAC">
            <w:pPr>
              <w:spacing w:before="100" w:beforeAutospacing="1" w:after="100" w:afterAutospacing="1"/>
              <w:rPr>
                <w:rFonts w:cstheme="minorHAnsi"/>
                <w:i/>
                <w:iCs/>
                <w:color w:val="002060"/>
                <w:sz w:val="24"/>
                <w:szCs w:val="24"/>
              </w:rPr>
            </w:pPr>
            <w:r w:rsidRPr="000B6BEA">
              <w:rPr>
                <w:rFonts w:cstheme="minorHAnsi"/>
                <w:b/>
                <w:bCs/>
                <w:color w:val="002060"/>
                <w:sz w:val="24"/>
                <w:szCs w:val="24"/>
              </w:rPr>
              <w:t>Platform</w:t>
            </w:r>
          </w:p>
        </w:tc>
        <w:tc>
          <w:tcPr>
            <w:tcW w:w="3060" w:type="dxa"/>
            <w:gridSpan w:val="2"/>
          </w:tcPr>
          <w:p w14:paraId="22E2BE0C" w14:textId="77777777" w:rsidR="00F919B9" w:rsidRPr="000B6BEA" w:rsidRDefault="00F919B9" w:rsidP="00F46BAC">
            <w:pPr>
              <w:spacing w:before="100" w:beforeAutospacing="1" w:after="100" w:afterAutospacing="1"/>
              <w:rPr>
                <w:rFonts w:cstheme="minorHAnsi"/>
                <w:i/>
                <w:iCs/>
                <w:color w:val="002060"/>
                <w:sz w:val="24"/>
                <w:szCs w:val="24"/>
              </w:rPr>
            </w:pPr>
            <w:r w:rsidRPr="000B6BEA">
              <w:rPr>
                <w:rFonts w:cstheme="minorHAnsi"/>
                <w:b/>
                <w:bCs/>
                <w:color w:val="002060"/>
                <w:sz w:val="24"/>
                <w:szCs w:val="24"/>
              </w:rPr>
              <w:t>Platform</w:t>
            </w:r>
          </w:p>
        </w:tc>
        <w:tc>
          <w:tcPr>
            <w:tcW w:w="3150" w:type="dxa"/>
            <w:gridSpan w:val="2"/>
          </w:tcPr>
          <w:p w14:paraId="6FA1847C" w14:textId="77777777" w:rsidR="00F919B9" w:rsidRPr="000B6BEA" w:rsidRDefault="00F919B9" w:rsidP="00F46BAC">
            <w:pPr>
              <w:spacing w:before="100" w:beforeAutospacing="1" w:after="100" w:afterAutospacing="1"/>
              <w:rPr>
                <w:rFonts w:cstheme="minorHAnsi"/>
                <w:i/>
                <w:iCs/>
                <w:color w:val="002060"/>
                <w:sz w:val="24"/>
                <w:szCs w:val="24"/>
              </w:rPr>
            </w:pPr>
            <w:r w:rsidRPr="000B6BEA">
              <w:rPr>
                <w:rFonts w:cstheme="minorHAnsi"/>
                <w:b/>
                <w:bCs/>
                <w:color w:val="002060"/>
                <w:sz w:val="24"/>
                <w:szCs w:val="24"/>
              </w:rPr>
              <w:t>Platform</w:t>
            </w:r>
          </w:p>
        </w:tc>
      </w:tr>
      <w:tr w:rsidR="00F919B9" w:rsidRPr="000B6BEA" w14:paraId="0934EFCB" w14:textId="77777777" w:rsidTr="00F46BAC">
        <w:trPr>
          <w:cantSplit/>
          <w:trHeight w:val="306"/>
        </w:trPr>
        <w:tc>
          <w:tcPr>
            <w:tcW w:w="2425" w:type="dxa"/>
          </w:tcPr>
          <w:p w14:paraId="032C2DDF" w14:textId="77777777" w:rsidR="00F919B9" w:rsidRPr="000B6BEA" w:rsidRDefault="00F919B9" w:rsidP="00F46BAC">
            <w:pPr>
              <w:pStyle w:val="TableParagraph"/>
              <w:spacing w:before="100" w:beforeAutospacing="1" w:after="100" w:afterAutospacing="1"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Total Posts/Week</w:t>
            </w:r>
          </w:p>
        </w:tc>
        <w:tc>
          <w:tcPr>
            <w:tcW w:w="725" w:type="dxa"/>
          </w:tcPr>
          <w:p w14:paraId="50E86521"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340" w:type="dxa"/>
          </w:tcPr>
          <w:p w14:paraId="7E7C87C4" w14:textId="77777777" w:rsidR="00F919B9" w:rsidRPr="000B6BEA" w:rsidRDefault="00F919B9" w:rsidP="00F46BAC">
            <w:pPr>
              <w:spacing w:before="100" w:beforeAutospacing="1" w:after="100" w:afterAutospacing="1"/>
              <w:rPr>
                <w:rFonts w:cstheme="minorHAnsi"/>
                <w:i/>
                <w:iCs/>
                <w:color w:val="002060"/>
                <w:sz w:val="24"/>
                <w:szCs w:val="24"/>
              </w:rPr>
            </w:pPr>
            <w:r w:rsidRPr="000B6BEA">
              <w:rPr>
                <w:rFonts w:cstheme="minorHAnsi"/>
                <w:color w:val="002060"/>
                <w:sz w:val="24"/>
                <w:szCs w:val="24"/>
              </w:rPr>
              <w:t>Total Posts/Week</w:t>
            </w:r>
          </w:p>
        </w:tc>
        <w:tc>
          <w:tcPr>
            <w:tcW w:w="720" w:type="dxa"/>
          </w:tcPr>
          <w:p w14:paraId="0A7166D0"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430" w:type="dxa"/>
          </w:tcPr>
          <w:p w14:paraId="3B81EFBC" w14:textId="77777777" w:rsidR="00F919B9" w:rsidRPr="000B6BEA" w:rsidRDefault="00F919B9" w:rsidP="00F46BAC">
            <w:pPr>
              <w:spacing w:before="100" w:beforeAutospacing="1" w:after="100" w:afterAutospacing="1"/>
              <w:rPr>
                <w:rFonts w:cstheme="minorHAnsi"/>
                <w:i/>
                <w:iCs/>
                <w:color w:val="002060"/>
                <w:sz w:val="24"/>
                <w:szCs w:val="24"/>
              </w:rPr>
            </w:pPr>
            <w:r w:rsidRPr="000B6BEA">
              <w:rPr>
                <w:rFonts w:cstheme="minorHAnsi"/>
                <w:color w:val="002060"/>
                <w:sz w:val="24"/>
                <w:szCs w:val="24"/>
              </w:rPr>
              <w:t>Total Posts/Week</w:t>
            </w:r>
          </w:p>
        </w:tc>
        <w:tc>
          <w:tcPr>
            <w:tcW w:w="720" w:type="dxa"/>
          </w:tcPr>
          <w:p w14:paraId="02D6E5A7"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r>
      <w:tr w:rsidR="00F919B9" w:rsidRPr="000B6BEA" w14:paraId="0C52302D" w14:textId="77777777" w:rsidTr="00F46BAC">
        <w:trPr>
          <w:cantSplit/>
          <w:trHeight w:val="306"/>
        </w:trPr>
        <w:tc>
          <w:tcPr>
            <w:tcW w:w="2425" w:type="dxa"/>
          </w:tcPr>
          <w:p w14:paraId="4EDFF419" w14:textId="77777777" w:rsidR="00F919B9" w:rsidRPr="000B6BEA" w:rsidRDefault="00F919B9"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0B6BEA">
              <w:rPr>
                <w:rFonts w:asciiTheme="minorHAnsi" w:hAnsiTheme="minorHAnsi" w:cstheme="minorHAnsi"/>
                <w:color w:val="002060"/>
                <w:sz w:val="24"/>
                <w:szCs w:val="24"/>
              </w:rPr>
              <w:t>Original Posts</w:t>
            </w:r>
          </w:p>
        </w:tc>
        <w:tc>
          <w:tcPr>
            <w:tcW w:w="725" w:type="dxa"/>
          </w:tcPr>
          <w:p w14:paraId="00A43A25"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340" w:type="dxa"/>
          </w:tcPr>
          <w:p w14:paraId="3757442E" w14:textId="77777777" w:rsidR="00F919B9" w:rsidRPr="000B6BEA" w:rsidRDefault="00F919B9" w:rsidP="00F46BAC">
            <w:pPr>
              <w:spacing w:before="100" w:beforeAutospacing="1" w:after="100" w:afterAutospacing="1"/>
              <w:ind w:left="271"/>
              <w:rPr>
                <w:rFonts w:cstheme="minorHAnsi"/>
                <w:i/>
                <w:iCs/>
                <w:color w:val="002060"/>
                <w:sz w:val="24"/>
                <w:szCs w:val="24"/>
              </w:rPr>
            </w:pPr>
            <w:r w:rsidRPr="000B6BEA">
              <w:rPr>
                <w:rFonts w:cstheme="minorHAnsi"/>
                <w:color w:val="002060"/>
                <w:sz w:val="24"/>
                <w:szCs w:val="24"/>
              </w:rPr>
              <w:t>Original Posts</w:t>
            </w:r>
          </w:p>
        </w:tc>
        <w:tc>
          <w:tcPr>
            <w:tcW w:w="720" w:type="dxa"/>
          </w:tcPr>
          <w:p w14:paraId="29DF6F08"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430" w:type="dxa"/>
          </w:tcPr>
          <w:p w14:paraId="7BB34E6F" w14:textId="77777777" w:rsidR="00F919B9" w:rsidRPr="000B6BEA" w:rsidRDefault="00F919B9" w:rsidP="00F46BAC">
            <w:pPr>
              <w:spacing w:before="100" w:beforeAutospacing="1" w:after="100" w:afterAutospacing="1"/>
              <w:ind w:left="270"/>
              <w:rPr>
                <w:rFonts w:cstheme="minorHAnsi"/>
                <w:i/>
                <w:iCs/>
                <w:color w:val="002060"/>
                <w:sz w:val="24"/>
                <w:szCs w:val="24"/>
              </w:rPr>
            </w:pPr>
            <w:r w:rsidRPr="000B6BEA">
              <w:rPr>
                <w:rFonts w:cstheme="minorHAnsi"/>
                <w:color w:val="002060"/>
                <w:sz w:val="24"/>
                <w:szCs w:val="24"/>
              </w:rPr>
              <w:t>Original Posts</w:t>
            </w:r>
          </w:p>
        </w:tc>
        <w:tc>
          <w:tcPr>
            <w:tcW w:w="720" w:type="dxa"/>
          </w:tcPr>
          <w:p w14:paraId="28D4F1EF"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r>
      <w:tr w:rsidR="00F919B9" w:rsidRPr="000B6BEA" w14:paraId="78BCA80A" w14:textId="77777777" w:rsidTr="00F46BAC">
        <w:trPr>
          <w:cantSplit/>
          <w:trHeight w:val="306"/>
        </w:trPr>
        <w:tc>
          <w:tcPr>
            <w:tcW w:w="2425" w:type="dxa"/>
          </w:tcPr>
          <w:p w14:paraId="480ED35D" w14:textId="77777777" w:rsidR="00F919B9" w:rsidRPr="000B6BEA" w:rsidRDefault="00F919B9"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0B6BEA">
              <w:rPr>
                <w:rFonts w:asciiTheme="minorHAnsi" w:hAnsiTheme="minorHAnsi" w:cstheme="minorHAnsi"/>
                <w:color w:val="002060"/>
                <w:sz w:val="24"/>
                <w:szCs w:val="24"/>
              </w:rPr>
              <w:t>Curated Posts</w:t>
            </w:r>
          </w:p>
        </w:tc>
        <w:tc>
          <w:tcPr>
            <w:tcW w:w="725" w:type="dxa"/>
          </w:tcPr>
          <w:p w14:paraId="7BCF6648"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340" w:type="dxa"/>
          </w:tcPr>
          <w:p w14:paraId="5E93CDA4" w14:textId="77777777" w:rsidR="00F919B9" w:rsidRPr="000B6BEA" w:rsidRDefault="00F919B9" w:rsidP="00F46BAC">
            <w:pPr>
              <w:spacing w:before="100" w:beforeAutospacing="1" w:after="100" w:afterAutospacing="1"/>
              <w:ind w:left="271"/>
              <w:rPr>
                <w:rFonts w:cstheme="minorHAnsi"/>
                <w:i/>
                <w:iCs/>
                <w:color w:val="002060"/>
                <w:sz w:val="24"/>
                <w:szCs w:val="24"/>
              </w:rPr>
            </w:pPr>
            <w:r w:rsidRPr="000B6BEA">
              <w:rPr>
                <w:rFonts w:cstheme="minorHAnsi"/>
                <w:color w:val="002060"/>
                <w:sz w:val="24"/>
                <w:szCs w:val="24"/>
              </w:rPr>
              <w:t>Curated Posts</w:t>
            </w:r>
          </w:p>
        </w:tc>
        <w:tc>
          <w:tcPr>
            <w:tcW w:w="720" w:type="dxa"/>
          </w:tcPr>
          <w:p w14:paraId="67450596"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430" w:type="dxa"/>
          </w:tcPr>
          <w:p w14:paraId="5DF432BE" w14:textId="77777777" w:rsidR="00F919B9" w:rsidRPr="000B6BEA" w:rsidRDefault="00F919B9" w:rsidP="00F46BAC">
            <w:pPr>
              <w:spacing w:before="100" w:beforeAutospacing="1" w:after="100" w:afterAutospacing="1"/>
              <w:ind w:left="270"/>
              <w:rPr>
                <w:rFonts w:cstheme="minorHAnsi"/>
                <w:i/>
                <w:iCs/>
                <w:color w:val="002060"/>
                <w:sz w:val="24"/>
                <w:szCs w:val="24"/>
              </w:rPr>
            </w:pPr>
            <w:r w:rsidRPr="000B6BEA">
              <w:rPr>
                <w:rFonts w:cstheme="minorHAnsi"/>
                <w:color w:val="002060"/>
                <w:sz w:val="24"/>
                <w:szCs w:val="24"/>
              </w:rPr>
              <w:t>Curated Posts</w:t>
            </w:r>
          </w:p>
        </w:tc>
        <w:tc>
          <w:tcPr>
            <w:tcW w:w="720" w:type="dxa"/>
          </w:tcPr>
          <w:p w14:paraId="7C4B8866"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r>
      <w:tr w:rsidR="00F919B9" w:rsidRPr="000B6BEA" w14:paraId="70E96AC1" w14:textId="77777777" w:rsidTr="00F46BAC">
        <w:trPr>
          <w:cantSplit/>
          <w:trHeight w:val="306"/>
        </w:trPr>
        <w:tc>
          <w:tcPr>
            <w:tcW w:w="2425" w:type="dxa"/>
          </w:tcPr>
          <w:p w14:paraId="7887728D" w14:textId="77777777" w:rsidR="00F919B9" w:rsidRPr="000B6BEA" w:rsidRDefault="00F919B9"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0B6BEA">
              <w:rPr>
                <w:rFonts w:asciiTheme="minorHAnsi" w:hAnsiTheme="minorHAnsi" w:cstheme="minorHAnsi"/>
                <w:color w:val="002060"/>
                <w:sz w:val="24"/>
                <w:szCs w:val="24"/>
              </w:rPr>
              <w:t>Text Posts</w:t>
            </w:r>
          </w:p>
        </w:tc>
        <w:tc>
          <w:tcPr>
            <w:tcW w:w="725" w:type="dxa"/>
          </w:tcPr>
          <w:p w14:paraId="7F429337"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340" w:type="dxa"/>
          </w:tcPr>
          <w:p w14:paraId="381698E5" w14:textId="77777777" w:rsidR="00F919B9" w:rsidRPr="000B6BEA" w:rsidRDefault="00F919B9" w:rsidP="00F46BAC">
            <w:pPr>
              <w:spacing w:before="100" w:beforeAutospacing="1" w:after="100" w:afterAutospacing="1"/>
              <w:ind w:left="271"/>
              <w:rPr>
                <w:rFonts w:cstheme="minorHAnsi"/>
                <w:i/>
                <w:iCs/>
                <w:color w:val="002060"/>
                <w:sz w:val="24"/>
                <w:szCs w:val="24"/>
              </w:rPr>
            </w:pPr>
            <w:r w:rsidRPr="000B6BEA">
              <w:rPr>
                <w:rFonts w:cstheme="minorHAnsi"/>
                <w:color w:val="002060"/>
                <w:sz w:val="24"/>
                <w:szCs w:val="24"/>
              </w:rPr>
              <w:t>Text Posts</w:t>
            </w:r>
          </w:p>
        </w:tc>
        <w:tc>
          <w:tcPr>
            <w:tcW w:w="720" w:type="dxa"/>
          </w:tcPr>
          <w:p w14:paraId="55F46308"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430" w:type="dxa"/>
          </w:tcPr>
          <w:p w14:paraId="1B87FB95" w14:textId="77777777" w:rsidR="00F919B9" w:rsidRPr="000B6BEA" w:rsidRDefault="00F919B9" w:rsidP="00F46BAC">
            <w:pPr>
              <w:spacing w:before="100" w:beforeAutospacing="1" w:after="100" w:afterAutospacing="1"/>
              <w:ind w:left="270"/>
              <w:rPr>
                <w:rFonts w:cstheme="minorHAnsi"/>
                <w:i/>
                <w:iCs/>
                <w:color w:val="002060"/>
                <w:sz w:val="24"/>
                <w:szCs w:val="24"/>
              </w:rPr>
            </w:pPr>
            <w:r w:rsidRPr="000B6BEA">
              <w:rPr>
                <w:rFonts w:cstheme="minorHAnsi"/>
                <w:color w:val="002060"/>
                <w:sz w:val="24"/>
                <w:szCs w:val="24"/>
              </w:rPr>
              <w:t>Text Posts</w:t>
            </w:r>
          </w:p>
        </w:tc>
        <w:tc>
          <w:tcPr>
            <w:tcW w:w="720" w:type="dxa"/>
          </w:tcPr>
          <w:p w14:paraId="4ACB3628"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r>
      <w:tr w:rsidR="00F919B9" w:rsidRPr="000B6BEA" w14:paraId="534D2DEA" w14:textId="77777777" w:rsidTr="00F46BAC">
        <w:trPr>
          <w:cantSplit/>
          <w:trHeight w:val="306"/>
        </w:trPr>
        <w:tc>
          <w:tcPr>
            <w:tcW w:w="2425" w:type="dxa"/>
          </w:tcPr>
          <w:p w14:paraId="45B1603B" w14:textId="77777777" w:rsidR="00F919B9" w:rsidRPr="000B6BEA" w:rsidRDefault="00F919B9"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0B6BEA">
              <w:rPr>
                <w:rFonts w:asciiTheme="minorHAnsi" w:hAnsiTheme="minorHAnsi" w:cstheme="minorHAnsi"/>
                <w:color w:val="002060"/>
                <w:sz w:val="24"/>
                <w:szCs w:val="24"/>
              </w:rPr>
              <w:t>Image Posts</w:t>
            </w:r>
          </w:p>
        </w:tc>
        <w:tc>
          <w:tcPr>
            <w:tcW w:w="725" w:type="dxa"/>
          </w:tcPr>
          <w:p w14:paraId="40C5837C"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340" w:type="dxa"/>
          </w:tcPr>
          <w:p w14:paraId="745213E5" w14:textId="77777777" w:rsidR="00F919B9" w:rsidRPr="000B6BEA" w:rsidRDefault="00F919B9" w:rsidP="00F46BAC">
            <w:pPr>
              <w:spacing w:before="100" w:beforeAutospacing="1" w:after="100" w:afterAutospacing="1"/>
              <w:ind w:left="271"/>
              <w:rPr>
                <w:rFonts w:cstheme="minorHAnsi"/>
                <w:i/>
                <w:iCs/>
                <w:color w:val="002060"/>
                <w:sz w:val="24"/>
                <w:szCs w:val="24"/>
              </w:rPr>
            </w:pPr>
            <w:r w:rsidRPr="000B6BEA">
              <w:rPr>
                <w:rFonts w:cstheme="minorHAnsi"/>
                <w:color w:val="002060"/>
                <w:sz w:val="24"/>
                <w:szCs w:val="24"/>
              </w:rPr>
              <w:t>Image Posts</w:t>
            </w:r>
          </w:p>
        </w:tc>
        <w:tc>
          <w:tcPr>
            <w:tcW w:w="720" w:type="dxa"/>
          </w:tcPr>
          <w:p w14:paraId="0BD22EF5"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430" w:type="dxa"/>
          </w:tcPr>
          <w:p w14:paraId="19601CBC" w14:textId="77777777" w:rsidR="00F919B9" w:rsidRPr="000B6BEA" w:rsidRDefault="00F919B9" w:rsidP="00F46BAC">
            <w:pPr>
              <w:spacing w:before="100" w:beforeAutospacing="1" w:after="100" w:afterAutospacing="1"/>
              <w:ind w:left="270"/>
              <w:rPr>
                <w:rFonts w:cstheme="minorHAnsi"/>
                <w:i/>
                <w:iCs/>
                <w:color w:val="002060"/>
                <w:sz w:val="24"/>
                <w:szCs w:val="24"/>
              </w:rPr>
            </w:pPr>
            <w:r w:rsidRPr="000B6BEA">
              <w:rPr>
                <w:rFonts w:cstheme="minorHAnsi"/>
                <w:color w:val="002060"/>
                <w:sz w:val="24"/>
                <w:szCs w:val="24"/>
              </w:rPr>
              <w:t>Image Posts</w:t>
            </w:r>
          </w:p>
        </w:tc>
        <w:tc>
          <w:tcPr>
            <w:tcW w:w="720" w:type="dxa"/>
          </w:tcPr>
          <w:p w14:paraId="173B26D3"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r>
      <w:tr w:rsidR="00F919B9" w:rsidRPr="000B6BEA" w14:paraId="48F248F7" w14:textId="77777777" w:rsidTr="00F46BAC">
        <w:trPr>
          <w:cantSplit/>
          <w:trHeight w:val="306"/>
        </w:trPr>
        <w:tc>
          <w:tcPr>
            <w:tcW w:w="2425" w:type="dxa"/>
          </w:tcPr>
          <w:p w14:paraId="52E74BDD" w14:textId="77777777" w:rsidR="00F919B9" w:rsidRPr="000B6BEA" w:rsidRDefault="00F919B9"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0B6BEA">
              <w:rPr>
                <w:rFonts w:asciiTheme="minorHAnsi" w:hAnsiTheme="minorHAnsi" w:cstheme="minorHAnsi"/>
                <w:color w:val="002060"/>
                <w:sz w:val="24"/>
                <w:szCs w:val="24"/>
              </w:rPr>
              <w:t>[other post type]</w:t>
            </w:r>
          </w:p>
        </w:tc>
        <w:tc>
          <w:tcPr>
            <w:tcW w:w="725" w:type="dxa"/>
          </w:tcPr>
          <w:p w14:paraId="0E563FAB"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340" w:type="dxa"/>
          </w:tcPr>
          <w:p w14:paraId="1DD5498E" w14:textId="77777777" w:rsidR="00F919B9" w:rsidRPr="000B6BEA" w:rsidRDefault="00F919B9" w:rsidP="00F46BAC">
            <w:pPr>
              <w:spacing w:before="100" w:beforeAutospacing="1" w:after="100" w:afterAutospacing="1"/>
              <w:ind w:left="271"/>
              <w:rPr>
                <w:rFonts w:cstheme="minorHAnsi"/>
                <w:i/>
                <w:iCs/>
                <w:color w:val="002060"/>
                <w:sz w:val="24"/>
                <w:szCs w:val="24"/>
              </w:rPr>
            </w:pPr>
            <w:r w:rsidRPr="000B6BEA">
              <w:rPr>
                <w:rFonts w:cstheme="minorHAnsi"/>
                <w:color w:val="002060"/>
                <w:sz w:val="24"/>
                <w:szCs w:val="24"/>
              </w:rPr>
              <w:t>[other post type]</w:t>
            </w:r>
          </w:p>
        </w:tc>
        <w:tc>
          <w:tcPr>
            <w:tcW w:w="720" w:type="dxa"/>
          </w:tcPr>
          <w:p w14:paraId="1A739C89"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430" w:type="dxa"/>
          </w:tcPr>
          <w:p w14:paraId="60490657" w14:textId="77777777" w:rsidR="00F919B9" w:rsidRPr="000B6BEA" w:rsidRDefault="00F919B9" w:rsidP="00F46BAC">
            <w:pPr>
              <w:spacing w:before="100" w:beforeAutospacing="1" w:after="100" w:afterAutospacing="1"/>
              <w:ind w:left="270"/>
              <w:rPr>
                <w:rFonts w:cstheme="minorHAnsi"/>
                <w:i/>
                <w:iCs/>
                <w:color w:val="002060"/>
                <w:sz w:val="24"/>
                <w:szCs w:val="24"/>
              </w:rPr>
            </w:pPr>
            <w:r w:rsidRPr="000B6BEA">
              <w:rPr>
                <w:rFonts w:cstheme="minorHAnsi"/>
                <w:color w:val="002060"/>
                <w:sz w:val="24"/>
                <w:szCs w:val="24"/>
              </w:rPr>
              <w:t>[other post type]</w:t>
            </w:r>
          </w:p>
        </w:tc>
        <w:tc>
          <w:tcPr>
            <w:tcW w:w="720" w:type="dxa"/>
          </w:tcPr>
          <w:p w14:paraId="6C8517E3"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r>
      <w:tr w:rsidR="00F919B9" w:rsidRPr="000B6BEA" w14:paraId="024A1FBD" w14:textId="77777777" w:rsidTr="00F46BAC">
        <w:trPr>
          <w:cantSplit/>
          <w:trHeight w:val="306"/>
        </w:trPr>
        <w:tc>
          <w:tcPr>
            <w:tcW w:w="2425" w:type="dxa"/>
          </w:tcPr>
          <w:p w14:paraId="11E5FBFB" w14:textId="77777777" w:rsidR="00F919B9" w:rsidRPr="000B6BEA" w:rsidRDefault="00F919B9"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0B6BEA">
              <w:rPr>
                <w:rFonts w:asciiTheme="minorHAnsi" w:hAnsiTheme="minorHAnsi" w:cstheme="minorHAnsi"/>
                <w:color w:val="002060"/>
                <w:sz w:val="24"/>
                <w:szCs w:val="24"/>
              </w:rPr>
              <w:t>Promotional Calls to Action</w:t>
            </w:r>
          </w:p>
        </w:tc>
        <w:tc>
          <w:tcPr>
            <w:tcW w:w="725" w:type="dxa"/>
          </w:tcPr>
          <w:p w14:paraId="3F009444"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340" w:type="dxa"/>
          </w:tcPr>
          <w:p w14:paraId="1444C481" w14:textId="77777777" w:rsidR="00F919B9" w:rsidRPr="000B6BEA" w:rsidRDefault="00F919B9" w:rsidP="00F46BAC">
            <w:pPr>
              <w:spacing w:before="100" w:beforeAutospacing="1" w:after="100" w:afterAutospacing="1"/>
              <w:ind w:left="271"/>
              <w:rPr>
                <w:rFonts w:cstheme="minorHAnsi"/>
                <w:i/>
                <w:iCs/>
                <w:color w:val="002060"/>
                <w:sz w:val="24"/>
                <w:szCs w:val="24"/>
              </w:rPr>
            </w:pPr>
            <w:r w:rsidRPr="000B6BEA">
              <w:rPr>
                <w:rFonts w:cstheme="minorHAnsi"/>
                <w:color w:val="002060"/>
                <w:sz w:val="24"/>
                <w:szCs w:val="24"/>
              </w:rPr>
              <w:t>Promotional Calls to Action</w:t>
            </w:r>
          </w:p>
        </w:tc>
        <w:tc>
          <w:tcPr>
            <w:tcW w:w="720" w:type="dxa"/>
          </w:tcPr>
          <w:p w14:paraId="2D334D80"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c>
          <w:tcPr>
            <w:tcW w:w="2430" w:type="dxa"/>
          </w:tcPr>
          <w:p w14:paraId="2430E9AA" w14:textId="77777777" w:rsidR="00F919B9" w:rsidRPr="000B6BEA" w:rsidRDefault="00F919B9" w:rsidP="00F46BAC">
            <w:pPr>
              <w:spacing w:before="100" w:beforeAutospacing="1" w:after="100" w:afterAutospacing="1"/>
              <w:ind w:left="270"/>
              <w:rPr>
                <w:rFonts w:cstheme="minorHAnsi"/>
                <w:i/>
                <w:iCs/>
                <w:color w:val="002060"/>
                <w:sz w:val="24"/>
                <w:szCs w:val="24"/>
              </w:rPr>
            </w:pPr>
            <w:r w:rsidRPr="000B6BEA">
              <w:rPr>
                <w:rFonts w:cstheme="minorHAnsi"/>
                <w:color w:val="002060"/>
                <w:sz w:val="24"/>
                <w:szCs w:val="24"/>
              </w:rPr>
              <w:t>Promotional Calls to Action</w:t>
            </w:r>
          </w:p>
        </w:tc>
        <w:tc>
          <w:tcPr>
            <w:tcW w:w="720" w:type="dxa"/>
          </w:tcPr>
          <w:p w14:paraId="0380E126" w14:textId="77777777" w:rsidR="00F919B9" w:rsidRPr="000B6BEA" w:rsidRDefault="00F919B9" w:rsidP="00F46BAC">
            <w:pPr>
              <w:spacing w:before="100" w:beforeAutospacing="1" w:after="100" w:afterAutospacing="1"/>
              <w:jc w:val="center"/>
              <w:rPr>
                <w:rFonts w:cstheme="minorHAnsi"/>
                <w:i/>
                <w:iCs/>
                <w:color w:val="002060"/>
                <w:sz w:val="24"/>
                <w:szCs w:val="24"/>
              </w:rPr>
            </w:pPr>
            <w:r w:rsidRPr="000B6BEA">
              <w:rPr>
                <w:rFonts w:cstheme="minorHAnsi"/>
                <w:i/>
                <w:iCs/>
                <w:color w:val="002060"/>
                <w:sz w:val="24"/>
                <w:szCs w:val="24"/>
              </w:rPr>
              <w:t>##</w:t>
            </w:r>
          </w:p>
        </w:tc>
      </w:tr>
    </w:tbl>
    <w:p w14:paraId="33B68F20" w14:textId="06745FFA" w:rsidR="00F919B9" w:rsidRDefault="00F919B9" w:rsidP="001B3855">
      <w:pPr>
        <w:pStyle w:val="Heading2"/>
      </w:pPr>
    </w:p>
    <w:p w14:paraId="39929EE9" w14:textId="77777777" w:rsidR="000B6BEA" w:rsidRPr="000B6BEA" w:rsidRDefault="000B6BEA" w:rsidP="000B6BEA"/>
    <w:p w14:paraId="483DCABC" w14:textId="77777777" w:rsidR="0045046E" w:rsidRPr="001B3855" w:rsidRDefault="0045046E" w:rsidP="001B3855">
      <w:pPr>
        <w:pStyle w:val="Heading2"/>
      </w:pPr>
      <w:bookmarkStart w:id="20" w:name="_Toc68624732"/>
      <w:r w:rsidRPr="001B3855">
        <w:t>From Content to Calendar</w:t>
      </w:r>
      <w:bookmarkEnd w:id="20"/>
    </w:p>
    <w:p w14:paraId="05976392" w14:textId="5853CB99" w:rsidR="0045046E" w:rsidRDefault="0045046E" w:rsidP="0045046E">
      <w:pPr>
        <w:rPr>
          <w:rFonts w:ascii="Times New Roman" w:hAnsi="Times New Roman" w:cs="Times New Roman"/>
          <w:sz w:val="24"/>
          <w:szCs w:val="24"/>
        </w:rPr>
      </w:pPr>
      <w:r w:rsidRPr="001B3855">
        <w:rPr>
          <w:rFonts w:ascii="Times New Roman" w:hAnsi="Times New Roman" w:cs="Times New Roman"/>
          <w:sz w:val="24"/>
          <w:szCs w:val="24"/>
        </w:rPr>
        <w:t>Every piece of content you produce</w:t>
      </w:r>
      <w:r w:rsidR="3876AA61" w:rsidRPr="001B3855">
        <w:rPr>
          <w:rFonts w:ascii="Times New Roman" w:hAnsi="Times New Roman" w:cs="Times New Roman"/>
          <w:sz w:val="24"/>
          <w:szCs w:val="24"/>
        </w:rPr>
        <w:t>,</w:t>
      </w:r>
      <w:r w:rsidRPr="001B3855">
        <w:rPr>
          <w:rFonts w:ascii="Times New Roman" w:hAnsi="Times New Roman" w:cs="Times New Roman"/>
          <w:sz w:val="24"/>
          <w:szCs w:val="24"/>
        </w:rPr>
        <w:t xml:space="preserve"> or curate becomes part of your health center’s library of content. This library can grow quickly</w:t>
      </w:r>
      <w:r w:rsidR="0052715E">
        <w:rPr>
          <w:rFonts w:ascii="Times New Roman" w:hAnsi="Times New Roman" w:cs="Times New Roman"/>
          <w:sz w:val="24"/>
          <w:szCs w:val="24"/>
        </w:rPr>
        <w:t>. U</w:t>
      </w:r>
      <w:r w:rsidRPr="001B3855">
        <w:rPr>
          <w:rFonts w:ascii="Times New Roman" w:hAnsi="Times New Roman" w:cs="Times New Roman"/>
          <w:sz w:val="24"/>
          <w:szCs w:val="24"/>
        </w:rPr>
        <w:t xml:space="preserve">sing an editorial calendar can help keep your content organized and reduce the burden of managing content and posting. An editorial calendar </w:t>
      </w:r>
      <w:r w:rsidR="55078C75" w:rsidRPr="001B3855">
        <w:rPr>
          <w:rFonts w:ascii="Times New Roman" w:hAnsi="Times New Roman" w:cs="Times New Roman"/>
          <w:sz w:val="24"/>
          <w:szCs w:val="24"/>
        </w:rPr>
        <w:t>help</w:t>
      </w:r>
      <w:r w:rsidR="309FA2E1" w:rsidRPr="001B3855">
        <w:rPr>
          <w:rFonts w:ascii="Times New Roman" w:hAnsi="Times New Roman" w:cs="Times New Roman"/>
          <w:sz w:val="24"/>
          <w:szCs w:val="24"/>
        </w:rPr>
        <w:t>s</w:t>
      </w:r>
      <w:r w:rsidRPr="001B3855">
        <w:rPr>
          <w:rFonts w:ascii="Times New Roman" w:hAnsi="Times New Roman" w:cs="Times New Roman"/>
          <w:sz w:val="24"/>
          <w:szCs w:val="24"/>
        </w:rPr>
        <w:t xml:space="preserve"> you track what works</w:t>
      </w:r>
      <w:r w:rsidR="0052715E">
        <w:rPr>
          <w:rFonts w:ascii="Times New Roman" w:hAnsi="Times New Roman" w:cs="Times New Roman"/>
          <w:sz w:val="24"/>
          <w:szCs w:val="24"/>
        </w:rPr>
        <w:t xml:space="preserve">, helps </w:t>
      </w:r>
      <w:r w:rsidRPr="001B3855">
        <w:rPr>
          <w:rFonts w:ascii="Times New Roman" w:hAnsi="Times New Roman" w:cs="Times New Roman"/>
          <w:sz w:val="24"/>
          <w:szCs w:val="24"/>
        </w:rPr>
        <w:t>hold teams accountable, and help</w:t>
      </w:r>
      <w:r w:rsidR="0052715E">
        <w:rPr>
          <w:rFonts w:ascii="Times New Roman" w:hAnsi="Times New Roman" w:cs="Times New Roman"/>
          <w:sz w:val="24"/>
          <w:szCs w:val="24"/>
        </w:rPr>
        <w:t>s</w:t>
      </w:r>
      <w:r w:rsidRPr="001B3855">
        <w:rPr>
          <w:rFonts w:ascii="Times New Roman" w:hAnsi="Times New Roman" w:cs="Times New Roman"/>
          <w:sz w:val="24"/>
          <w:szCs w:val="24"/>
        </w:rPr>
        <w:t xml:space="preserve"> measure impact. Editorial calendars can be as basic or complex as you want or need them to be. </w:t>
      </w:r>
    </w:p>
    <w:p w14:paraId="25758693" w14:textId="499357CC" w:rsidR="000B6BEA" w:rsidRPr="001B3855" w:rsidRDefault="000B6BEA" w:rsidP="000B6BEA">
      <w:pPr>
        <w:rPr>
          <w:rFonts w:ascii="Times New Roman" w:hAnsi="Times New Roman" w:cs="Times New Roman"/>
          <w:sz w:val="24"/>
          <w:szCs w:val="24"/>
        </w:rPr>
      </w:pPr>
      <w:r w:rsidRPr="001B3855">
        <w:rPr>
          <w:rFonts w:ascii="Times New Roman" w:hAnsi="Times New Roman" w:cs="Times New Roman"/>
          <w:sz w:val="24"/>
          <w:szCs w:val="24"/>
        </w:rPr>
        <w:t xml:space="preserve">Social media scheduling tools can help you stick to your schedule by allowing you to schedule posts for multiple platforms in advance. If your team has 2 hours a week to spend on social media, for instance, a scheduling tool can help you maximize that time by allowing you to “batch” your </w:t>
      </w:r>
      <w:r w:rsidR="0052715E">
        <w:rPr>
          <w:rFonts w:ascii="Times New Roman" w:hAnsi="Times New Roman" w:cs="Times New Roman"/>
          <w:sz w:val="24"/>
          <w:szCs w:val="24"/>
        </w:rPr>
        <w:t>posts</w:t>
      </w:r>
      <w:r w:rsidRPr="001B3855">
        <w:rPr>
          <w:rFonts w:ascii="Times New Roman" w:hAnsi="Times New Roman" w:cs="Times New Roman"/>
          <w:sz w:val="24"/>
          <w:szCs w:val="24"/>
        </w:rPr>
        <w:t xml:space="preserve"> for greater efficiency. You may spend 90 minutes generating content and then 30 minutes scheduling, so </w:t>
      </w:r>
      <w:r w:rsidR="0052715E">
        <w:rPr>
          <w:rFonts w:ascii="Times New Roman" w:hAnsi="Times New Roman" w:cs="Times New Roman"/>
          <w:sz w:val="24"/>
          <w:szCs w:val="24"/>
        </w:rPr>
        <w:t>the posts</w:t>
      </w:r>
      <w:r w:rsidRPr="001B3855">
        <w:rPr>
          <w:rFonts w:ascii="Times New Roman" w:hAnsi="Times New Roman" w:cs="Times New Roman"/>
          <w:sz w:val="24"/>
          <w:szCs w:val="24"/>
        </w:rPr>
        <w:t xml:space="preserve"> auto-publish for the rest of the week. Popular social media scheduling tools include Hootsuite, Buffer, and </w:t>
      </w:r>
      <w:proofErr w:type="spellStart"/>
      <w:r w:rsidRPr="001B3855">
        <w:rPr>
          <w:rFonts w:ascii="Times New Roman" w:hAnsi="Times New Roman" w:cs="Times New Roman"/>
          <w:sz w:val="24"/>
          <w:szCs w:val="24"/>
        </w:rPr>
        <w:t>SmarterQueue</w:t>
      </w:r>
      <w:proofErr w:type="spellEnd"/>
      <w:r w:rsidRPr="001B3855">
        <w:rPr>
          <w:rFonts w:ascii="Times New Roman" w:hAnsi="Times New Roman" w:cs="Times New Roman"/>
          <w:sz w:val="24"/>
          <w:szCs w:val="24"/>
        </w:rPr>
        <w:t xml:space="preserve">, among others. </w:t>
      </w:r>
    </w:p>
    <w:p w14:paraId="28B88CEC" w14:textId="286A8269" w:rsidR="000B6BEA" w:rsidRPr="001B3855" w:rsidRDefault="000B6BEA" w:rsidP="000B6BEA">
      <w:pPr>
        <w:rPr>
          <w:rFonts w:ascii="Times New Roman" w:hAnsi="Times New Roman" w:cs="Times New Roman"/>
          <w:sz w:val="24"/>
          <w:szCs w:val="24"/>
        </w:rPr>
      </w:pPr>
      <w:r w:rsidRPr="001B3855">
        <w:rPr>
          <w:rFonts w:ascii="Times New Roman" w:hAnsi="Times New Roman" w:cs="Times New Roman"/>
          <w:sz w:val="24"/>
          <w:szCs w:val="24"/>
        </w:rPr>
        <w:t xml:space="preserve">In addition to </w:t>
      </w:r>
      <w:r>
        <w:rPr>
          <w:rFonts w:ascii="Times New Roman" w:hAnsi="Times New Roman" w:cs="Times New Roman"/>
          <w:sz w:val="24"/>
          <w:szCs w:val="24"/>
        </w:rPr>
        <w:t>monitor</w:t>
      </w:r>
      <w:r w:rsidR="0052715E">
        <w:rPr>
          <w:rFonts w:ascii="Times New Roman" w:hAnsi="Times New Roman" w:cs="Times New Roman"/>
          <w:sz w:val="24"/>
          <w:szCs w:val="24"/>
        </w:rPr>
        <w:t>ing</w:t>
      </w:r>
      <w:r w:rsidRPr="001B3855">
        <w:rPr>
          <w:rFonts w:ascii="Times New Roman" w:hAnsi="Times New Roman" w:cs="Times New Roman"/>
          <w:sz w:val="24"/>
          <w:szCs w:val="24"/>
        </w:rPr>
        <w:t xml:space="preserve"> your social media activities, these tools </w:t>
      </w:r>
      <w:r>
        <w:rPr>
          <w:rFonts w:ascii="Times New Roman" w:hAnsi="Times New Roman" w:cs="Times New Roman"/>
          <w:sz w:val="24"/>
          <w:szCs w:val="24"/>
        </w:rPr>
        <w:t>make it possible to</w:t>
      </w:r>
      <w:r w:rsidRPr="001B3855">
        <w:rPr>
          <w:rFonts w:ascii="Times New Roman" w:hAnsi="Times New Roman" w:cs="Times New Roman"/>
          <w:sz w:val="24"/>
          <w:szCs w:val="24"/>
        </w:rPr>
        <w:t xml:space="preserve"> easily differentiate between content that is posted only once</w:t>
      </w:r>
      <w:r w:rsidR="0052715E">
        <w:rPr>
          <w:rFonts w:ascii="Times New Roman" w:hAnsi="Times New Roman" w:cs="Times New Roman"/>
          <w:sz w:val="24"/>
          <w:szCs w:val="24"/>
        </w:rPr>
        <w:t xml:space="preserve"> (“one-offs”)</w:t>
      </w:r>
      <w:r w:rsidRPr="001B3855">
        <w:rPr>
          <w:rFonts w:ascii="Times New Roman" w:hAnsi="Times New Roman" w:cs="Times New Roman"/>
          <w:sz w:val="24"/>
          <w:szCs w:val="24"/>
        </w:rPr>
        <w:t xml:space="preserve">, such as news items, versus content that </w:t>
      </w:r>
      <w:r w:rsidR="0052715E">
        <w:rPr>
          <w:rFonts w:ascii="Times New Roman" w:hAnsi="Times New Roman" w:cs="Times New Roman"/>
          <w:sz w:val="24"/>
          <w:szCs w:val="24"/>
        </w:rPr>
        <w:t xml:space="preserve">may </w:t>
      </w:r>
      <w:r w:rsidRPr="001B3855">
        <w:rPr>
          <w:rFonts w:ascii="Times New Roman" w:hAnsi="Times New Roman" w:cs="Times New Roman"/>
          <w:sz w:val="24"/>
          <w:szCs w:val="24"/>
        </w:rPr>
        <w:t>repeat multiple times over a period of weeks or months</w:t>
      </w:r>
      <w:r w:rsidR="0052715E">
        <w:rPr>
          <w:rFonts w:ascii="Times New Roman" w:hAnsi="Times New Roman" w:cs="Times New Roman"/>
          <w:sz w:val="24"/>
          <w:szCs w:val="24"/>
        </w:rPr>
        <w:t xml:space="preserve"> (“evergreen”)</w:t>
      </w:r>
      <w:r w:rsidRPr="001B3855">
        <w:rPr>
          <w:rFonts w:ascii="Times New Roman" w:hAnsi="Times New Roman" w:cs="Times New Roman"/>
          <w:sz w:val="24"/>
          <w:szCs w:val="24"/>
        </w:rPr>
        <w:t>. Scheduling tools can significantly reduce the logistical burden of social media outreach.</w:t>
      </w:r>
    </w:p>
    <w:p w14:paraId="1BD38047" w14:textId="77777777" w:rsidR="0045046E" w:rsidRPr="001B3855" w:rsidRDefault="0045046E" w:rsidP="0045046E">
      <w:pPr>
        <w:rPr>
          <w:rFonts w:ascii="Times New Roman" w:hAnsi="Times New Roman" w:cs="Times New Roman"/>
          <w:sz w:val="24"/>
          <w:szCs w:val="24"/>
        </w:rPr>
      </w:pPr>
      <w:proofErr w:type="gramStart"/>
      <w:r w:rsidRPr="001B3855">
        <w:rPr>
          <w:rFonts w:ascii="Times New Roman" w:hAnsi="Times New Roman" w:cs="Times New Roman"/>
          <w:sz w:val="24"/>
          <w:szCs w:val="24"/>
        </w:rPr>
        <w:t>Here’s</w:t>
      </w:r>
      <w:proofErr w:type="gramEnd"/>
      <w:r w:rsidRPr="001B3855">
        <w:rPr>
          <w:rFonts w:ascii="Times New Roman" w:hAnsi="Times New Roman" w:cs="Times New Roman"/>
          <w:sz w:val="24"/>
          <w:szCs w:val="24"/>
        </w:rPr>
        <w:t xml:space="preserve"> an example of a simple editorial calendar:</w:t>
      </w:r>
    </w:p>
    <w:p w14:paraId="1BECEC07" w14:textId="77777777" w:rsidR="0045046E" w:rsidRPr="001B3855" w:rsidRDefault="0045046E" w:rsidP="0045046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Monday – Facebook video share from HRSA</w:t>
      </w:r>
    </w:p>
    <w:p w14:paraId="6B277FEA" w14:textId="77777777" w:rsidR="0045046E" w:rsidRPr="001B3855" w:rsidRDefault="0045046E" w:rsidP="0045046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Tuesday – Twitter health tip (original content)</w:t>
      </w:r>
    </w:p>
    <w:p w14:paraId="656316C3" w14:textId="77777777" w:rsidR="0045046E" w:rsidRPr="001B3855" w:rsidRDefault="0045046E" w:rsidP="0045046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Wednesday – Facebook/Twitter question post prompting comments/replies</w:t>
      </w:r>
    </w:p>
    <w:p w14:paraId="256D2044" w14:textId="77777777" w:rsidR="0045046E" w:rsidRPr="001B3855" w:rsidRDefault="0045046E" w:rsidP="0045046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Thursday – Facebook/Twitter call-to-action post: sign up for online support group</w:t>
      </w:r>
    </w:p>
    <w:p w14:paraId="667B99FB" w14:textId="77777777" w:rsidR="0045046E" w:rsidRPr="001B3855" w:rsidRDefault="0045046E" w:rsidP="0045046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Friday – Facebook/Twitter awareness month image share</w:t>
      </w:r>
    </w:p>
    <w:p w14:paraId="2ECF24C0" w14:textId="0E4643B1" w:rsidR="0045046E" w:rsidRPr="001B3855" w:rsidRDefault="0045046E" w:rsidP="0045046E">
      <w:p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 xml:space="preserve">The ideal frequency and time of posts varies by platform and by your audience’s behavior and preferences. As a rule, the more frequently you post content </w:t>
      </w:r>
      <w:r w:rsidR="5C3A8869" w:rsidRPr="001B3855">
        <w:rPr>
          <w:rFonts w:ascii="Times New Roman" w:eastAsiaTheme="minorEastAsia" w:hAnsi="Times New Roman" w:cs="Times New Roman"/>
          <w:sz w:val="24"/>
          <w:szCs w:val="24"/>
        </w:rPr>
        <w:t>for</w:t>
      </w:r>
      <w:r w:rsidRPr="001B3855">
        <w:rPr>
          <w:rFonts w:ascii="Times New Roman" w:eastAsiaTheme="minorEastAsia" w:hAnsi="Times New Roman" w:cs="Times New Roman"/>
          <w:sz w:val="24"/>
          <w:szCs w:val="24"/>
        </w:rPr>
        <w:t xml:space="preserve"> your audience, the more opportunities you have to engage with them and stay top of mind when they are experiencing a behavioral health challenge. The resources you have available to create and manage social media content and posting will determine your health center’s ideal posting schedule. Starting with 1-3 platforms will help you identify what works for your team without overwhelming them. </w:t>
      </w:r>
    </w:p>
    <w:p w14:paraId="5BC1A92C" w14:textId="77777777" w:rsidR="0045046E" w:rsidRPr="001B3855" w:rsidRDefault="0045046E" w:rsidP="0045046E">
      <w:p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Use these general guidelines to experiment with content planning and posting schedules:</w:t>
      </w:r>
    </w:p>
    <w:p w14:paraId="2F83EB81" w14:textId="77777777" w:rsidR="0045046E" w:rsidRPr="001B3855" w:rsidRDefault="0045046E" w:rsidP="0052715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1-2 posts per platform per day</w:t>
      </w:r>
    </w:p>
    <w:p w14:paraId="72EE8AA1" w14:textId="77777777" w:rsidR="0045046E" w:rsidRPr="001B3855" w:rsidRDefault="0045046E" w:rsidP="0052715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75% original content, 25% curated content (you may start with more curated content and less original content, but this proportion is a good goal)</w:t>
      </w:r>
    </w:p>
    <w:p w14:paraId="4449295D" w14:textId="77777777" w:rsidR="0045046E" w:rsidRPr="001B3855" w:rsidRDefault="0045046E" w:rsidP="0052715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For every 1 promotional call-to-action (e.g., make an appointment, use this service, etc.), post 3-4 non-promotional pieces of content (e.g., tips, inspiration, resources, discussion questions etc.)</w:t>
      </w:r>
    </w:p>
    <w:p w14:paraId="45C4BDC2" w14:textId="77777777" w:rsidR="0045046E" w:rsidRPr="001B3855" w:rsidRDefault="0045046E" w:rsidP="0045046E">
      <w:pPr>
        <w:pStyle w:val="ListParagraph"/>
        <w:numPr>
          <w:ilvl w:val="0"/>
          <w:numId w:val="2"/>
        </w:numPr>
        <w:rPr>
          <w:rFonts w:ascii="Times New Roman" w:eastAsiaTheme="minorEastAsia" w:hAnsi="Times New Roman" w:cs="Times New Roman"/>
          <w:sz w:val="24"/>
          <w:szCs w:val="24"/>
        </w:rPr>
      </w:pPr>
      <w:r w:rsidRPr="001B3855">
        <w:rPr>
          <w:rFonts w:ascii="Times New Roman" w:eastAsiaTheme="minorEastAsia" w:hAnsi="Times New Roman" w:cs="Times New Roman"/>
          <w:sz w:val="24"/>
          <w:szCs w:val="24"/>
        </w:rPr>
        <w:t>Time your posts for times of day your target audiences are likely to be available to interact on social media (e.g., for working adults consider posting during the lunch hour; for teens, consider posting at the end of the school day)</w:t>
      </w:r>
    </w:p>
    <w:p w14:paraId="27B0A7AD" w14:textId="77777777" w:rsidR="0045046E" w:rsidRPr="001B3855" w:rsidRDefault="0045046E" w:rsidP="0045046E">
      <w:pPr>
        <w:rPr>
          <w:rFonts w:ascii="Times New Roman" w:hAnsi="Times New Roman" w:cs="Times New Roman"/>
          <w:sz w:val="24"/>
          <w:szCs w:val="24"/>
        </w:rPr>
      </w:pPr>
      <w:r w:rsidRPr="001B3855">
        <w:rPr>
          <w:rFonts w:ascii="Times New Roman" w:hAnsi="Times New Roman" w:cs="Times New Roman"/>
          <w:sz w:val="24"/>
          <w:szCs w:val="24"/>
        </w:rPr>
        <w:t>You may decide to post on Facebook at noon (local time) Mondays, Wednesdays, and Fridays and at 5:30 p.m. on Tuesdays and Thursdays, for example. Whatever schedule you select, choose one that is sustainable, that you can reliably maintain.</w:t>
      </w:r>
    </w:p>
    <w:p w14:paraId="17132FDD" w14:textId="77777777" w:rsidR="0045046E" w:rsidRPr="0052715E" w:rsidRDefault="0045046E" w:rsidP="0045046E">
      <w:pPr>
        <w:pStyle w:val="Heading4"/>
        <w:rPr>
          <w:rFonts w:asciiTheme="minorHAnsi" w:hAnsiTheme="minorHAnsi" w:cstheme="minorHAnsi"/>
          <w:b/>
          <w:bCs/>
        </w:rPr>
      </w:pPr>
      <w:r w:rsidRPr="0052715E">
        <w:rPr>
          <w:rFonts w:asciiTheme="minorHAnsi" w:hAnsiTheme="minorHAnsi" w:cstheme="minorHAnsi"/>
          <w:b/>
          <w:bCs/>
        </w:rPr>
        <w:t>Worksheet: Editorial Calendar Planning</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380"/>
      </w:tblGrid>
      <w:tr w:rsidR="0045046E" w:rsidRPr="000B6BEA" w14:paraId="6F5452FF" w14:textId="77777777" w:rsidTr="00F46BAC">
        <w:trPr>
          <w:cantSplit/>
          <w:trHeight w:val="306"/>
        </w:trPr>
        <w:tc>
          <w:tcPr>
            <w:tcW w:w="1980" w:type="dxa"/>
          </w:tcPr>
          <w:p w14:paraId="561FEA3B"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types of content will you post?</w:t>
            </w:r>
          </w:p>
        </w:tc>
        <w:tc>
          <w:tcPr>
            <w:tcW w:w="7380" w:type="dxa"/>
          </w:tcPr>
          <w:p w14:paraId="2169B513"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2997E593" w14:textId="77777777" w:rsidTr="00F46BAC">
        <w:trPr>
          <w:cantSplit/>
          <w:trHeight w:val="306"/>
        </w:trPr>
        <w:tc>
          <w:tcPr>
            <w:tcW w:w="1980" w:type="dxa"/>
          </w:tcPr>
          <w:p w14:paraId="1100EA37"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platform will you use for each type of content?</w:t>
            </w:r>
          </w:p>
        </w:tc>
        <w:tc>
          <w:tcPr>
            <w:tcW w:w="7380" w:type="dxa"/>
          </w:tcPr>
          <w:p w14:paraId="6B25F0E8"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1F0789AD" w14:textId="77777777" w:rsidTr="00F46BAC">
        <w:trPr>
          <w:cantSplit/>
          <w:trHeight w:val="306"/>
        </w:trPr>
        <w:tc>
          <w:tcPr>
            <w:tcW w:w="1980" w:type="dxa"/>
          </w:tcPr>
          <w:p w14:paraId="434F0474"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How often will you address each audience or priority in the course of a week or month?</w:t>
            </w:r>
          </w:p>
        </w:tc>
        <w:tc>
          <w:tcPr>
            <w:tcW w:w="7380" w:type="dxa"/>
          </w:tcPr>
          <w:p w14:paraId="496ABDFE"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599949B1" w14:textId="77777777" w:rsidTr="00F46BAC">
        <w:trPr>
          <w:cantSplit/>
          <w:trHeight w:val="306"/>
        </w:trPr>
        <w:tc>
          <w:tcPr>
            <w:tcW w:w="1980" w:type="dxa"/>
          </w:tcPr>
          <w:p w14:paraId="7F396180"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Who will create original content and on what schedule?</w:t>
            </w:r>
          </w:p>
        </w:tc>
        <w:tc>
          <w:tcPr>
            <w:tcW w:w="7380" w:type="dxa"/>
          </w:tcPr>
          <w:p w14:paraId="575E596B"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543EB2D1" w14:textId="77777777" w:rsidTr="00F46BAC">
        <w:trPr>
          <w:cantSplit/>
          <w:trHeight w:val="306"/>
        </w:trPr>
        <w:tc>
          <w:tcPr>
            <w:tcW w:w="1980" w:type="dxa"/>
          </w:tcPr>
          <w:p w14:paraId="68ACF3C0"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Who will curate content from outside sources and on what schedule?</w:t>
            </w:r>
          </w:p>
        </w:tc>
        <w:tc>
          <w:tcPr>
            <w:tcW w:w="7380" w:type="dxa"/>
          </w:tcPr>
          <w:p w14:paraId="4E0FEE88"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460F7E17" w14:textId="77777777" w:rsidTr="00F46BAC">
        <w:trPr>
          <w:cantSplit/>
          <w:trHeight w:val="306"/>
        </w:trPr>
        <w:tc>
          <w:tcPr>
            <w:tcW w:w="1980" w:type="dxa"/>
          </w:tcPr>
          <w:p w14:paraId="045EECD9"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How will you decide what content to post when?</w:t>
            </w:r>
          </w:p>
        </w:tc>
        <w:tc>
          <w:tcPr>
            <w:tcW w:w="7380" w:type="dxa"/>
          </w:tcPr>
          <w:p w14:paraId="48B0EA0B"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38644AA4" w14:textId="77777777" w:rsidTr="00F46BAC">
        <w:trPr>
          <w:cantSplit/>
          <w:trHeight w:val="306"/>
        </w:trPr>
        <w:tc>
          <w:tcPr>
            <w:tcW w:w="1980" w:type="dxa"/>
          </w:tcPr>
          <w:p w14:paraId="5B6506E1"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On what days and at what times will you post on each platform?</w:t>
            </w:r>
          </w:p>
        </w:tc>
        <w:tc>
          <w:tcPr>
            <w:tcW w:w="7380" w:type="dxa"/>
          </w:tcPr>
          <w:p w14:paraId="4DC5CD5D"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0EF50E6D" w14:textId="77777777" w:rsidTr="00F46BAC">
        <w:trPr>
          <w:cantSplit/>
          <w:trHeight w:val="306"/>
        </w:trPr>
        <w:tc>
          <w:tcPr>
            <w:tcW w:w="1980" w:type="dxa"/>
          </w:tcPr>
          <w:p w14:paraId="7A9057F5"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Who will actually post content and on what platforms?</w:t>
            </w:r>
          </w:p>
        </w:tc>
        <w:tc>
          <w:tcPr>
            <w:tcW w:w="7380" w:type="dxa"/>
          </w:tcPr>
          <w:p w14:paraId="0E8B3ECE"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328BDA66" w14:textId="77777777" w:rsidTr="00F46BAC">
        <w:trPr>
          <w:cantSplit/>
          <w:trHeight w:val="306"/>
        </w:trPr>
        <w:tc>
          <w:tcPr>
            <w:tcW w:w="1980" w:type="dxa"/>
          </w:tcPr>
          <w:p w14:paraId="6A3717CE"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 xml:space="preserve">Will you pre-post/ pre-schedule content, post each item manually, or a combination? </w:t>
            </w:r>
          </w:p>
        </w:tc>
        <w:tc>
          <w:tcPr>
            <w:tcW w:w="7380" w:type="dxa"/>
          </w:tcPr>
          <w:p w14:paraId="5E991A1E"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306053AC" w14:textId="77777777" w:rsidTr="00F46BAC">
        <w:trPr>
          <w:cantSplit/>
          <w:trHeight w:val="306"/>
        </w:trPr>
        <w:tc>
          <w:tcPr>
            <w:tcW w:w="1980" w:type="dxa"/>
          </w:tcPr>
          <w:p w14:paraId="3A464B4E"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types of content are one-off content?</w:t>
            </w:r>
          </w:p>
        </w:tc>
        <w:tc>
          <w:tcPr>
            <w:tcW w:w="7380" w:type="dxa"/>
          </w:tcPr>
          <w:p w14:paraId="35C3B76B"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r w:rsidR="0045046E" w:rsidRPr="000B6BEA" w14:paraId="1C554510" w14:textId="77777777" w:rsidTr="00F46BAC">
        <w:trPr>
          <w:cantSplit/>
          <w:trHeight w:val="306"/>
        </w:trPr>
        <w:tc>
          <w:tcPr>
            <w:tcW w:w="1980" w:type="dxa"/>
          </w:tcPr>
          <w:p w14:paraId="7A76B21E" w14:textId="77777777" w:rsidR="0045046E" w:rsidRPr="000B6BEA" w:rsidRDefault="0045046E" w:rsidP="00F46BAC">
            <w:pPr>
              <w:pStyle w:val="TableParagraph"/>
              <w:spacing w:line="240" w:lineRule="exact"/>
              <w:rPr>
                <w:rFonts w:asciiTheme="minorHAnsi" w:hAnsiTheme="minorHAnsi" w:cstheme="minorHAnsi"/>
                <w:color w:val="002060"/>
                <w:sz w:val="24"/>
                <w:szCs w:val="24"/>
              </w:rPr>
            </w:pPr>
            <w:r w:rsidRPr="000B6BEA">
              <w:rPr>
                <w:rFonts w:asciiTheme="minorHAnsi" w:hAnsiTheme="minorHAnsi" w:cstheme="minorHAnsi"/>
                <w:color w:val="002060"/>
                <w:sz w:val="24"/>
                <w:szCs w:val="24"/>
              </w:rPr>
              <w:t>What types of content are evergreen content?</w:t>
            </w:r>
          </w:p>
        </w:tc>
        <w:tc>
          <w:tcPr>
            <w:tcW w:w="7380" w:type="dxa"/>
          </w:tcPr>
          <w:p w14:paraId="369C116D" w14:textId="77777777" w:rsidR="0045046E" w:rsidRPr="000B6BEA" w:rsidRDefault="0045046E" w:rsidP="00F46BAC">
            <w:pPr>
              <w:rPr>
                <w:rFonts w:cstheme="minorHAnsi"/>
                <w:i/>
                <w:iCs/>
                <w:sz w:val="24"/>
                <w:szCs w:val="24"/>
              </w:rPr>
            </w:pPr>
            <w:r w:rsidRPr="000B6BEA">
              <w:rPr>
                <w:rFonts w:cstheme="minorHAnsi"/>
                <w:i/>
                <w:iCs/>
                <w:sz w:val="24"/>
                <w:szCs w:val="24"/>
              </w:rPr>
              <w:t>Replace this text with your response</w:t>
            </w:r>
          </w:p>
        </w:tc>
      </w:tr>
    </w:tbl>
    <w:p w14:paraId="0E472EB6" w14:textId="77777777" w:rsidR="0045046E" w:rsidRPr="001B3855" w:rsidRDefault="0045046E" w:rsidP="0045046E">
      <w:pPr>
        <w:rPr>
          <w:rFonts w:ascii="Times New Roman" w:eastAsiaTheme="minorEastAsia" w:hAnsi="Times New Roman" w:cs="Times New Roman"/>
          <w:color w:val="40454A"/>
          <w:sz w:val="24"/>
          <w:szCs w:val="24"/>
          <w:highlight w:val="yellow"/>
        </w:rPr>
      </w:pPr>
    </w:p>
    <w:p w14:paraId="5BD7C2EC" w14:textId="77777777" w:rsidR="0045046E" w:rsidRPr="001B3855" w:rsidRDefault="0045046E" w:rsidP="0045046E">
      <w:pPr>
        <w:rPr>
          <w:rFonts w:ascii="Times New Roman" w:hAnsi="Times New Roman" w:cs="Times New Roman"/>
          <w:sz w:val="24"/>
          <w:szCs w:val="24"/>
        </w:rPr>
      </w:pPr>
      <w:r w:rsidRPr="001B3855">
        <w:rPr>
          <w:rFonts w:ascii="Times New Roman" w:hAnsi="Times New Roman" w:cs="Times New Roman"/>
          <w:sz w:val="24"/>
          <w:szCs w:val="24"/>
        </w:rPr>
        <w:t>Use the template below to build out your editorial calendar. Especially when you are new to using a social media editorial calendar, you may find it most helpful to plan 30 days at a time; as you become more comfortable with this tool and format, you may wish to plan content quarterly. Adapt the template to meet your health center’s needs.</w:t>
      </w:r>
    </w:p>
    <w:p w14:paraId="7F5DCA85" w14:textId="77777777" w:rsidR="0045046E" w:rsidRPr="0052715E" w:rsidRDefault="0045046E" w:rsidP="0045046E">
      <w:pPr>
        <w:pStyle w:val="Heading4"/>
        <w:rPr>
          <w:rFonts w:asciiTheme="minorHAnsi" w:hAnsiTheme="minorHAnsi" w:cstheme="minorHAnsi"/>
          <w:b/>
          <w:bCs/>
        </w:rPr>
      </w:pPr>
      <w:r w:rsidRPr="0052715E">
        <w:rPr>
          <w:rFonts w:asciiTheme="minorHAnsi" w:hAnsiTheme="minorHAnsi" w:cstheme="minorHAnsi"/>
          <w:b/>
          <w:bCs/>
        </w:rPr>
        <w:t>Template: Editorial Calendar</w:t>
      </w:r>
    </w:p>
    <w:tbl>
      <w:tblPr>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6"/>
        <w:gridCol w:w="1337"/>
        <w:gridCol w:w="1337"/>
        <w:gridCol w:w="1336"/>
        <w:gridCol w:w="1337"/>
        <w:gridCol w:w="1337"/>
        <w:gridCol w:w="1337"/>
      </w:tblGrid>
      <w:tr w:rsidR="0045046E" w:rsidRPr="0052715E" w14:paraId="4AD224B4" w14:textId="77777777" w:rsidTr="00F46BAC">
        <w:trPr>
          <w:cantSplit/>
          <w:trHeight w:val="233"/>
        </w:trPr>
        <w:tc>
          <w:tcPr>
            <w:tcW w:w="1336" w:type="dxa"/>
          </w:tcPr>
          <w:p w14:paraId="4C2F5B02" w14:textId="77777777" w:rsidR="0045046E" w:rsidRPr="0052715E" w:rsidRDefault="0045046E"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52715E">
              <w:rPr>
                <w:rFonts w:asciiTheme="minorHAnsi" w:hAnsiTheme="minorHAnsi" w:cstheme="minorHAnsi"/>
                <w:color w:val="002060"/>
                <w:sz w:val="24"/>
                <w:szCs w:val="24"/>
              </w:rPr>
              <w:t>Monday</w:t>
            </w:r>
          </w:p>
        </w:tc>
        <w:tc>
          <w:tcPr>
            <w:tcW w:w="1337" w:type="dxa"/>
          </w:tcPr>
          <w:p w14:paraId="4FC33DF5" w14:textId="77777777" w:rsidR="0045046E" w:rsidRPr="0052715E" w:rsidRDefault="0045046E"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52715E">
              <w:rPr>
                <w:rFonts w:asciiTheme="minorHAnsi" w:hAnsiTheme="minorHAnsi" w:cstheme="minorHAnsi"/>
                <w:color w:val="002060"/>
                <w:sz w:val="24"/>
                <w:szCs w:val="24"/>
              </w:rPr>
              <w:t>Tuesday</w:t>
            </w:r>
          </w:p>
        </w:tc>
        <w:tc>
          <w:tcPr>
            <w:tcW w:w="1337" w:type="dxa"/>
          </w:tcPr>
          <w:p w14:paraId="102CBEDE" w14:textId="77777777" w:rsidR="0045046E" w:rsidRPr="0052715E" w:rsidRDefault="0045046E"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52715E">
              <w:rPr>
                <w:rFonts w:asciiTheme="minorHAnsi" w:hAnsiTheme="minorHAnsi" w:cstheme="minorHAnsi"/>
                <w:color w:val="002060"/>
                <w:sz w:val="24"/>
                <w:szCs w:val="24"/>
              </w:rPr>
              <w:t>Wednesday</w:t>
            </w:r>
          </w:p>
        </w:tc>
        <w:tc>
          <w:tcPr>
            <w:tcW w:w="1336" w:type="dxa"/>
          </w:tcPr>
          <w:p w14:paraId="1FA2FC7A" w14:textId="77777777" w:rsidR="0045046E" w:rsidRPr="0052715E" w:rsidRDefault="0045046E"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52715E">
              <w:rPr>
                <w:rFonts w:asciiTheme="minorHAnsi" w:hAnsiTheme="minorHAnsi" w:cstheme="minorHAnsi"/>
                <w:color w:val="002060"/>
                <w:sz w:val="24"/>
                <w:szCs w:val="24"/>
              </w:rPr>
              <w:t>Thursday</w:t>
            </w:r>
          </w:p>
        </w:tc>
        <w:tc>
          <w:tcPr>
            <w:tcW w:w="1337" w:type="dxa"/>
          </w:tcPr>
          <w:p w14:paraId="4ABCA624" w14:textId="77777777" w:rsidR="0045046E" w:rsidRPr="0052715E" w:rsidRDefault="0045046E"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52715E">
              <w:rPr>
                <w:rFonts w:asciiTheme="minorHAnsi" w:hAnsiTheme="minorHAnsi" w:cstheme="minorHAnsi"/>
                <w:color w:val="002060"/>
                <w:sz w:val="24"/>
                <w:szCs w:val="24"/>
              </w:rPr>
              <w:t>Friday</w:t>
            </w:r>
          </w:p>
        </w:tc>
        <w:tc>
          <w:tcPr>
            <w:tcW w:w="1337" w:type="dxa"/>
          </w:tcPr>
          <w:p w14:paraId="423E9A68" w14:textId="77777777" w:rsidR="0045046E" w:rsidRPr="0052715E" w:rsidRDefault="0045046E"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52715E">
              <w:rPr>
                <w:rFonts w:asciiTheme="minorHAnsi" w:hAnsiTheme="minorHAnsi" w:cstheme="minorHAnsi"/>
                <w:color w:val="002060"/>
                <w:sz w:val="24"/>
                <w:szCs w:val="24"/>
              </w:rPr>
              <w:t>Saturday</w:t>
            </w:r>
          </w:p>
        </w:tc>
        <w:tc>
          <w:tcPr>
            <w:tcW w:w="1337" w:type="dxa"/>
          </w:tcPr>
          <w:p w14:paraId="76B64DC3" w14:textId="77777777" w:rsidR="0045046E" w:rsidRPr="0052715E" w:rsidRDefault="0045046E"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52715E">
              <w:rPr>
                <w:rFonts w:asciiTheme="minorHAnsi" w:hAnsiTheme="minorHAnsi" w:cstheme="minorHAnsi"/>
                <w:color w:val="002060"/>
                <w:sz w:val="24"/>
                <w:szCs w:val="24"/>
              </w:rPr>
              <w:t>Sunday</w:t>
            </w:r>
          </w:p>
        </w:tc>
      </w:tr>
      <w:tr w:rsidR="0045046E" w:rsidRPr="0052715E" w14:paraId="5A09B403" w14:textId="77777777" w:rsidTr="00F46BAC">
        <w:trPr>
          <w:cantSplit/>
          <w:trHeight w:val="306"/>
        </w:trPr>
        <w:tc>
          <w:tcPr>
            <w:tcW w:w="1336" w:type="dxa"/>
          </w:tcPr>
          <w:p w14:paraId="7AD6F8C2" w14:textId="77777777" w:rsidR="0045046E" w:rsidRPr="0052715E" w:rsidRDefault="0045046E" w:rsidP="00F46BAC">
            <w:pPr>
              <w:pStyle w:val="TableParagraph"/>
              <w:spacing w:line="240" w:lineRule="exact"/>
              <w:rPr>
                <w:rFonts w:asciiTheme="minorHAnsi" w:hAnsiTheme="minorHAnsi" w:cstheme="minorHAnsi"/>
                <w:color w:val="002060"/>
                <w:sz w:val="24"/>
                <w:szCs w:val="24"/>
              </w:rPr>
            </w:pPr>
          </w:p>
        </w:tc>
        <w:tc>
          <w:tcPr>
            <w:tcW w:w="1337" w:type="dxa"/>
          </w:tcPr>
          <w:p w14:paraId="241235D8" w14:textId="77777777" w:rsidR="0045046E" w:rsidRPr="0052715E" w:rsidRDefault="0045046E" w:rsidP="00F46BAC">
            <w:pPr>
              <w:rPr>
                <w:rFonts w:cstheme="minorHAnsi"/>
                <w:i/>
                <w:iCs/>
                <w:color w:val="002060"/>
                <w:sz w:val="24"/>
                <w:szCs w:val="24"/>
              </w:rPr>
            </w:pPr>
          </w:p>
        </w:tc>
        <w:tc>
          <w:tcPr>
            <w:tcW w:w="1337" w:type="dxa"/>
          </w:tcPr>
          <w:p w14:paraId="69A8739C" w14:textId="77777777" w:rsidR="0045046E" w:rsidRPr="0052715E" w:rsidRDefault="0045046E" w:rsidP="00F46BAC">
            <w:pPr>
              <w:rPr>
                <w:rFonts w:cstheme="minorHAnsi"/>
                <w:i/>
                <w:iCs/>
                <w:color w:val="002060"/>
                <w:sz w:val="24"/>
                <w:szCs w:val="24"/>
              </w:rPr>
            </w:pPr>
          </w:p>
        </w:tc>
        <w:tc>
          <w:tcPr>
            <w:tcW w:w="1336" w:type="dxa"/>
          </w:tcPr>
          <w:p w14:paraId="7E682732" w14:textId="77777777" w:rsidR="0045046E" w:rsidRPr="0052715E" w:rsidRDefault="0045046E" w:rsidP="00F46BAC">
            <w:pPr>
              <w:rPr>
                <w:rFonts w:cstheme="minorHAnsi"/>
                <w:i/>
                <w:iCs/>
                <w:color w:val="002060"/>
                <w:sz w:val="24"/>
                <w:szCs w:val="24"/>
              </w:rPr>
            </w:pPr>
          </w:p>
        </w:tc>
        <w:tc>
          <w:tcPr>
            <w:tcW w:w="1337" w:type="dxa"/>
          </w:tcPr>
          <w:p w14:paraId="7CB4AF35" w14:textId="77777777" w:rsidR="0045046E" w:rsidRPr="0052715E" w:rsidRDefault="0045046E" w:rsidP="00F46BAC">
            <w:pPr>
              <w:rPr>
                <w:rFonts w:cstheme="minorHAnsi"/>
                <w:i/>
                <w:iCs/>
                <w:color w:val="002060"/>
                <w:sz w:val="24"/>
                <w:szCs w:val="24"/>
              </w:rPr>
            </w:pPr>
          </w:p>
        </w:tc>
        <w:tc>
          <w:tcPr>
            <w:tcW w:w="1337" w:type="dxa"/>
          </w:tcPr>
          <w:p w14:paraId="3AB282CF" w14:textId="77777777" w:rsidR="0045046E" w:rsidRPr="0052715E" w:rsidRDefault="0045046E" w:rsidP="00F46BAC">
            <w:pPr>
              <w:rPr>
                <w:rFonts w:cstheme="minorHAnsi"/>
                <w:i/>
                <w:iCs/>
                <w:color w:val="002060"/>
                <w:sz w:val="24"/>
                <w:szCs w:val="24"/>
              </w:rPr>
            </w:pPr>
          </w:p>
        </w:tc>
        <w:tc>
          <w:tcPr>
            <w:tcW w:w="1337" w:type="dxa"/>
          </w:tcPr>
          <w:p w14:paraId="6D511118" w14:textId="77777777" w:rsidR="0045046E" w:rsidRPr="0052715E" w:rsidRDefault="0045046E" w:rsidP="00F46BAC">
            <w:pPr>
              <w:rPr>
                <w:rFonts w:cstheme="minorHAnsi"/>
                <w:i/>
                <w:iCs/>
                <w:color w:val="002060"/>
                <w:sz w:val="24"/>
                <w:szCs w:val="24"/>
              </w:rPr>
            </w:pPr>
          </w:p>
        </w:tc>
      </w:tr>
      <w:tr w:rsidR="0045046E" w:rsidRPr="0052715E" w14:paraId="7180D42A" w14:textId="77777777" w:rsidTr="00F46BAC">
        <w:trPr>
          <w:cantSplit/>
          <w:trHeight w:val="306"/>
        </w:trPr>
        <w:tc>
          <w:tcPr>
            <w:tcW w:w="1336" w:type="dxa"/>
          </w:tcPr>
          <w:p w14:paraId="414BBF51" w14:textId="77777777" w:rsidR="0045046E" w:rsidRPr="0052715E" w:rsidRDefault="0045046E" w:rsidP="00F46BAC">
            <w:pPr>
              <w:pStyle w:val="TableParagraph"/>
              <w:spacing w:line="240" w:lineRule="exact"/>
              <w:rPr>
                <w:rFonts w:asciiTheme="minorHAnsi" w:hAnsiTheme="minorHAnsi" w:cstheme="minorHAnsi"/>
                <w:color w:val="002060"/>
                <w:sz w:val="24"/>
                <w:szCs w:val="24"/>
              </w:rPr>
            </w:pPr>
          </w:p>
        </w:tc>
        <w:tc>
          <w:tcPr>
            <w:tcW w:w="1337" w:type="dxa"/>
          </w:tcPr>
          <w:p w14:paraId="11F7534E" w14:textId="77777777" w:rsidR="0045046E" w:rsidRPr="0052715E" w:rsidRDefault="0045046E" w:rsidP="00F46BAC">
            <w:pPr>
              <w:rPr>
                <w:rFonts w:cstheme="minorHAnsi"/>
                <w:i/>
                <w:iCs/>
                <w:color w:val="002060"/>
                <w:sz w:val="24"/>
                <w:szCs w:val="24"/>
              </w:rPr>
            </w:pPr>
          </w:p>
        </w:tc>
        <w:tc>
          <w:tcPr>
            <w:tcW w:w="1337" w:type="dxa"/>
          </w:tcPr>
          <w:p w14:paraId="584398BF" w14:textId="77777777" w:rsidR="0045046E" w:rsidRPr="0052715E" w:rsidRDefault="0045046E" w:rsidP="00F46BAC">
            <w:pPr>
              <w:rPr>
                <w:rFonts w:cstheme="minorHAnsi"/>
                <w:i/>
                <w:iCs/>
                <w:color w:val="002060"/>
                <w:sz w:val="24"/>
                <w:szCs w:val="24"/>
              </w:rPr>
            </w:pPr>
          </w:p>
        </w:tc>
        <w:tc>
          <w:tcPr>
            <w:tcW w:w="1336" w:type="dxa"/>
          </w:tcPr>
          <w:p w14:paraId="3447C72E" w14:textId="77777777" w:rsidR="0045046E" w:rsidRPr="0052715E" w:rsidRDefault="0045046E" w:rsidP="00F46BAC">
            <w:pPr>
              <w:rPr>
                <w:rFonts w:cstheme="minorHAnsi"/>
                <w:i/>
                <w:iCs/>
                <w:color w:val="002060"/>
                <w:sz w:val="24"/>
                <w:szCs w:val="24"/>
              </w:rPr>
            </w:pPr>
          </w:p>
        </w:tc>
        <w:tc>
          <w:tcPr>
            <w:tcW w:w="1337" w:type="dxa"/>
          </w:tcPr>
          <w:p w14:paraId="40B109DA" w14:textId="77777777" w:rsidR="0045046E" w:rsidRPr="0052715E" w:rsidRDefault="0045046E" w:rsidP="00F46BAC">
            <w:pPr>
              <w:rPr>
                <w:rFonts w:cstheme="minorHAnsi"/>
                <w:i/>
                <w:iCs/>
                <w:color w:val="002060"/>
                <w:sz w:val="24"/>
                <w:szCs w:val="24"/>
              </w:rPr>
            </w:pPr>
          </w:p>
        </w:tc>
        <w:tc>
          <w:tcPr>
            <w:tcW w:w="1337" w:type="dxa"/>
          </w:tcPr>
          <w:p w14:paraId="62D3B760" w14:textId="77777777" w:rsidR="0045046E" w:rsidRPr="0052715E" w:rsidRDefault="0045046E" w:rsidP="00F46BAC">
            <w:pPr>
              <w:rPr>
                <w:rFonts w:cstheme="minorHAnsi"/>
                <w:i/>
                <w:iCs/>
                <w:color w:val="002060"/>
                <w:sz w:val="24"/>
                <w:szCs w:val="24"/>
              </w:rPr>
            </w:pPr>
          </w:p>
        </w:tc>
        <w:tc>
          <w:tcPr>
            <w:tcW w:w="1337" w:type="dxa"/>
          </w:tcPr>
          <w:p w14:paraId="6F2ECD24" w14:textId="77777777" w:rsidR="0045046E" w:rsidRPr="0052715E" w:rsidRDefault="0045046E" w:rsidP="00F46BAC">
            <w:pPr>
              <w:rPr>
                <w:rFonts w:cstheme="minorHAnsi"/>
                <w:i/>
                <w:iCs/>
                <w:color w:val="002060"/>
                <w:sz w:val="24"/>
                <w:szCs w:val="24"/>
              </w:rPr>
            </w:pPr>
          </w:p>
        </w:tc>
      </w:tr>
      <w:tr w:rsidR="0045046E" w:rsidRPr="0052715E" w14:paraId="75292422" w14:textId="77777777" w:rsidTr="00F46BAC">
        <w:trPr>
          <w:cantSplit/>
          <w:trHeight w:val="306"/>
        </w:trPr>
        <w:tc>
          <w:tcPr>
            <w:tcW w:w="1336" w:type="dxa"/>
          </w:tcPr>
          <w:p w14:paraId="76583349" w14:textId="77777777" w:rsidR="0045046E" w:rsidRPr="0052715E" w:rsidRDefault="0045046E" w:rsidP="00F46BAC">
            <w:pPr>
              <w:pStyle w:val="TableParagraph"/>
              <w:spacing w:line="240" w:lineRule="exact"/>
              <w:rPr>
                <w:rFonts w:asciiTheme="minorHAnsi" w:hAnsiTheme="minorHAnsi" w:cstheme="minorHAnsi"/>
                <w:color w:val="002060"/>
                <w:sz w:val="24"/>
                <w:szCs w:val="24"/>
              </w:rPr>
            </w:pPr>
          </w:p>
        </w:tc>
        <w:tc>
          <w:tcPr>
            <w:tcW w:w="1337" w:type="dxa"/>
          </w:tcPr>
          <w:p w14:paraId="30B4643E" w14:textId="77777777" w:rsidR="0045046E" w:rsidRPr="0052715E" w:rsidRDefault="0045046E" w:rsidP="00F46BAC">
            <w:pPr>
              <w:rPr>
                <w:rFonts w:cstheme="minorHAnsi"/>
                <w:i/>
                <w:iCs/>
                <w:color w:val="002060"/>
                <w:sz w:val="24"/>
                <w:szCs w:val="24"/>
              </w:rPr>
            </w:pPr>
          </w:p>
        </w:tc>
        <w:tc>
          <w:tcPr>
            <w:tcW w:w="1337" w:type="dxa"/>
          </w:tcPr>
          <w:p w14:paraId="13766795" w14:textId="77777777" w:rsidR="0045046E" w:rsidRPr="0052715E" w:rsidRDefault="0045046E" w:rsidP="00F46BAC">
            <w:pPr>
              <w:rPr>
                <w:rFonts w:cstheme="minorHAnsi"/>
                <w:i/>
                <w:iCs/>
                <w:color w:val="002060"/>
                <w:sz w:val="24"/>
                <w:szCs w:val="24"/>
              </w:rPr>
            </w:pPr>
          </w:p>
        </w:tc>
        <w:tc>
          <w:tcPr>
            <w:tcW w:w="1336" w:type="dxa"/>
          </w:tcPr>
          <w:p w14:paraId="4070766D" w14:textId="77777777" w:rsidR="0045046E" w:rsidRPr="0052715E" w:rsidRDefault="0045046E" w:rsidP="00F46BAC">
            <w:pPr>
              <w:rPr>
                <w:rFonts w:cstheme="minorHAnsi"/>
                <w:i/>
                <w:iCs/>
                <w:color w:val="002060"/>
                <w:sz w:val="24"/>
                <w:szCs w:val="24"/>
              </w:rPr>
            </w:pPr>
          </w:p>
        </w:tc>
        <w:tc>
          <w:tcPr>
            <w:tcW w:w="1337" w:type="dxa"/>
          </w:tcPr>
          <w:p w14:paraId="357C0F63" w14:textId="77777777" w:rsidR="0045046E" w:rsidRPr="0052715E" w:rsidRDefault="0045046E" w:rsidP="00F46BAC">
            <w:pPr>
              <w:rPr>
                <w:rFonts w:cstheme="minorHAnsi"/>
                <w:i/>
                <w:iCs/>
                <w:color w:val="002060"/>
                <w:sz w:val="24"/>
                <w:szCs w:val="24"/>
              </w:rPr>
            </w:pPr>
          </w:p>
        </w:tc>
        <w:tc>
          <w:tcPr>
            <w:tcW w:w="1337" w:type="dxa"/>
          </w:tcPr>
          <w:p w14:paraId="73670FFE" w14:textId="77777777" w:rsidR="0045046E" w:rsidRPr="0052715E" w:rsidRDefault="0045046E" w:rsidP="00F46BAC">
            <w:pPr>
              <w:rPr>
                <w:rFonts w:cstheme="minorHAnsi"/>
                <w:i/>
                <w:iCs/>
                <w:color w:val="002060"/>
                <w:sz w:val="24"/>
                <w:szCs w:val="24"/>
              </w:rPr>
            </w:pPr>
          </w:p>
        </w:tc>
        <w:tc>
          <w:tcPr>
            <w:tcW w:w="1337" w:type="dxa"/>
          </w:tcPr>
          <w:p w14:paraId="53DD8AF8" w14:textId="77777777" w:rsidR="0045046E" w:rsidRPr="0052715E" w:rsidRDefault="0045046E" w:rsidP="00F46BAC">
            <w:pPr>
              <w:rPr>
                <w:rFonts w:cstheme="minorHAnsi"/>
                <w:i/>
                <w:iCs/>
                <w:color w:val="002060"/>
                <w:sz w:val="24"/>
                <w:szCs w:val="24"/>
              </w:rPr>
            </w:pPr>
          </w:p>
        </w:tc>
      </w:tr>
      <w:tr w:rsidR="0045046E" w:rsidRPr="0052715E" w14:paraId="26C48D19" w14:textId="77777777" w:rsidTr="00F46BAC">
        <w:trPr>
          <w:cantSplit/>
          <w:trHeight w:val="306"/>
        </w:trPr>
        <w:tc>
          <w:tcPr>
            <w:tcW w:w="1336" w:type="dxa"/>
          </w:tcPr>
          <w:p w14:paraId="465C169A" w14:textId="77777777" w:rsidR="0045046E" w:rsidRPr="0052715E" w:rsidRDefault="0045046E" w:rsidP="00F46BAC">
            <w:pPr>
              <w:pStyle w:val="TableParagraph"/>
              <w:spacing w:line="240" w:lineRule="exact"/>
              <w:rPr>
                <w:rFonts w:asciiTheme="minorHAnsi" w:hAnsiTheme="minorHAnsi" w:cstheme="minorHAnsi"/>
                <w:color w:val="002060"/>
                <w:sz w:val="24"/>
                <w:szCs w:val="24"/>
              </w:rPr>
            </w:pPr>
          </w:p>
        </w:tc>
        <w:tc>
          <w:tcPr>
            <w:tcW w:w="1337" w:type="dxa"/>
          </w:tcPr>
          <w:p w14:paraId="55DBDB4D" w14:textId="77777777" w:rsidR="0045046E" w:rsidRPr="0052715E" w:rsidRDefault="0045046E" w:rsidP="00F46BAC">
            <w:pPr>
              <w:rPr>
                <w:rFonts w:cstheme="minorHAnsi"/>
                <w:i/>
                <w:iCs/>
                <w:color w:val="002060"/>
                <w:sz w:val="24"/>
                <w:szCs w:val="24"/>
              </w:rPr>
            </w:pPr>
          </w:p>
        </w:tc>
        <w:tc>
          <w:tcPr>
            <w:tcW w:w="1337" w:type="dxa"/>
          </w:tcPr>
          <w:p w14:paraId="6E78EC24" w14:textId="77777777" w:rsidR="0045046E" w:rsidRPr="0052715E" w:rsidRDefault="0045046E" w:rsidP="00F46BAC">
            <w:pPr>
              <w:rPr>
                <w:rFonts w:cstheme="minorHAnsi"/>
                <w:i/>
                <w:iCs/>
                <w:color w:val="002060"/>
                <w:sz w:val="24"/>
                <w:szCs w:val="24"/>
              </w:rPr>
            </w:pPr>
          </w:p>
        </w:tc>
        <w:tc>
          <w:tcPr>
            <w:tcW w:w="1336" w:type="dxa"/>
          </w:tcPr>
          <w:p w14:paraId="300812BF" w14:textId="77777777" w:rsidR="0045046E" w:rsidRPr="0052715E" w:rsidRDefault="0045046E" w:rsidP="00F46BAC">
            <w:pPr>
              <w:rPr>
                <w:rFonts w:cstheme="minorHAnsi"/>
                <w:i/>
                <w:iCs/>
                <w:color w:val="002060"/>
                <w:sz w:val="24"/>
                <w:szCs w:val="24"/>
              </w:rPr>
            </w:pPr>
          </w:p>
        </w:tc>
        <w:tc>
          <w:tcPr>
            <w:tcW w:w="1337" w:type="dxa"/>
          </w:tcPr>
          <w:p w14:paraId="40C3F1FE" w14:textId="77777777" w:rsidR="0045046E" w:rsidRPr="0052715E" w:rsidRDefault="0045046E" w:rsidP="00F46BAC">
            <w:pPr>
              <w:rPr>
                <w:rFonts w:cstheme="minorHAnsi"/>
                <w:i/>
                <w:iCs/>
                <w:color w:val="002060"/>
                <w:sz w:val="24"/>
                <w:szCs w:val="24"/>
              </w:rPr>
            </w:pPr>
          </w:p>
        </w:tc>
        <w:tc>
          <w:tcPr>
            <w:tcW w:w="1337" w:type="dxa"/>
          </w:tcPr>
          <w:p w14:paraId="3827777D" w14:textId="77777777" w:rsidR="0045046E" w:rsidRPr="0052715E" w:rsidRDefault="0045046E" w:rsidP="00F46BAC">
            <w:pPr>
              <w:rPr>
                <w:rFonts w:cstheme="minorHAnsi"/>
                <w:i/>
                <w:iCs/>
                <w:color w:val="002060"/>
                <w:sz w:val="24"/>
                <w:szCs w:val="24"/>
              </w:rPr>
            </w:pPr>
          </w:p>
        </w:tc>
        <w:tc>
          <w:tcPr>
            <w:tcW w:w="1337" w:type="dxa"/>
          </w:tcPr>
          <w:p w14:paraId="5D1FC48F" w14:textId="77777777" w:rsidR="0045046E" w:rsidRPr="0052715E" w:rsidRDefault="0045046E" w:rsidP="00F46BAC">
            <w:pPr>
              <w:rPr>
                <w:rFonts w:cstheme="minorHAnsi"/>
                <w:i/>
                <w:iCs/>
                <w:color w:val="002060"/>
                <w:sz w:val="24"/>
                <w:szCs w:val="24"/>
              </w:rPr>
            </w:pPr>
          </w:p>
        </w:tc>
      </w:tr>
      <w:tr w:rsidR="001607A1" w:rsidRPr="0052715E" w14:paraId="457EF509" w14:textId="77777777" w:rsidTr="00F46BAC">
        <w:trPr>
          <w:cantSplit/>
          <w:trHeight w:val="306"/>
        </w:trPr>
        <w:tc>
          <w:tcPr>
            <w:tcW w:w="1336" w:type="dxa"/>
          </w:tcPr>
          <w:p w14:paraId="19520EA4" w14:textId="77777777" w:rsidR="001607A1" w:rsidRPr="0052715E" w:rsidRDefault="001607A1" w:rsidP="00F46BAC">
            <w:pPr>
              <w:pStyle w:val="TableParagraph"/>
              <w:spacing w:line="240" w:lineRule="exact"/>
              <w:rPr>
                <w:rFonts w:asciiTheme="minorHAnsi" w:hAnsiTheme="minorHAnsi" w:cstheme="minorHAnsi"/>
                <w:color w:val="002060"/>
                <w:sz w:val="24"/>
                <w:szCs w:val="24"/>
              </w:rPr>
            </w:pPr>
          </w:p>
        </w:tc>
        <w:tc>
          <w:tcPr>
            <w:tcW w:w="1337" w:type="dxa"/>
          </w:tcPr>
          <w:p w14:paraId="7C085868" w14:textId="77777777" w:rsidR="001607A1" w:rsidRPr="0052715E" w:rsidRDefault="001607A1" w:rsidP="00F46BAC">
            <w:pPr>
              <w:rPr>
                <w:rFonts w:cstheme="minorHAnsi"/>
                <w:i/>
                <w:iCs/>
                <w:color w:val="002060"/>
                <w:sz w:val="24"/>
                <w:szCs w:val="24"/>
              </w:rPr>
            </w:pPr>
          </w:p>
        </w:tc>
        <w:tc>
          <w:tcPr>
            <w:tcW w:w="1337" w:type="dxa"/>
          </w:tcPr>
          <w:p w14:paraId="67347BC6" w14:textId="77777777" w:rsidR="001607A1" w:rsidRPr="0052715E" w:rsidRDefault="001607A1" w:rsidP="00F46BAC">
            <w:pPr>
              <w:rPr>
                <w:rFonts w:cstheme="minorHAnsi"/>
                <w:i/>
                <w:iCs/>
                <w:color w:val="002060"/>
                <w:sz w:val="24"/>
                <w:szCs w:val="24"/>
              </w:rPr>
            </w:pPr>
          </w:p>
        </w:tc>
        <w:tc>
          <w:tcPr>
            <w:tcW w:w="1336" w:type="dxa"/>
          </w:tcPr>
          <w:p w14:paraId="637D4DA5" w14:textId="77777777" w:rsidR="001607A1" w:rsidRPr="0052715E" w:rsidRDefault="001607A1" w:rsidP="00F46BAC">
            <w:pPr>
              <w:rPr>
                <w:rFonts w:cstheme="minorHAnsi"/>
                <w:i/>
                <w:iCs/>
                <w:color w:val="002060"/>
                <w:sz w:val="24"/>
                <w:szCs w:val="24"/>
              </w:rPr>
            </w:pPr>
          </w:p>
        </w:tc>
        <w:tc>
          <w:tcPr>
            <w:tcW w:w="1337" w:type="dxa"/>
          </w:tcPr>
          <w:p w14:paraId="5918904D" w14:textId="77777777" w:rsidR="001607A1" w:rsidRPr="0052715E" w:rsidRDefault="001607A1" w:rsidP="00F46BAC">
            <w:pPr>
              <w:rPr>
                <w:rFonts w:cstheme="minorHAnsi"/>
                <w:i/>
                <w:iCs/>
                <w:color w:val="002060"/>
                <w:sz w:val="24"/>
                <w:szCs w:val="24"/>
              </w:rPr>
            </w:pPr>
          </w:p>
        </w:tc>
        <w:tc>
          <w:tcPr>
            <w:tcW w:w="1337" w:type="dxa"/>
          </w:tcPr>
          <w:p w14:paraId="1E64C041" w14:textId="77777777" w:rsidR="001607A1" w:rsidRPr="0052715E" w:rsidRDefault="001607A1" w:rsidP="00F46BAC">
            <w:pPr>
              <w:rPr>
                <w:rFonts w:cstheme="minorHAnsi"/>
                <w:i/>
                <w:iCs/>
                <w:color w:val="002060"/>
                <w:sz w:val="24"/>
                <w:szCs w:val="24"/>
              </w:rPr>
            </w:pPr>
          </w:p>
        </w:tc>
        <w:tc>
          <w:tcPr>
            <w:tcW w:w="1337" w:type="dxa"/>
          </w:tcPr>
          <w:p w14:paraId="1A302EC5" w14:textId="77777777" w:rsidR="001607A1" w:rsidRPr="0052715E" w:rsidRDefault="001607A1" w:rsidP="00F46BAC">
            <w:pPr>
              <w:rPr>
                <w:rFonts w:cstheme="minorHAnsi"/>
                <w:i/>
                <w:iCs/>
                <w:color w:val="002060"/>
                <w:sz w:val="24"/>
                <w:szCs w:val="24"/>
              </w:rPr>
            </w:pPr>
          </w:p>
        </w:tc>
      </w:tr>
    </w:tbl>
    <w:p w14:paraId="2A8C57DD" w14:textId="65EDA846" w:rsidR="00B03EC0" w:rsidRDefault="00B03EC0" w:rsidP="00B03EC0">
      <w:pPr>
        <w:rPr>
          <w:rFonts w:ascii="Times New Roman" w:hAnsi="Times New Roman" w:cs="Times New Roman"/>
          <w:sz w:val="24"/>
          <w:szCs w:val="24"/>
        </w:rPr>
      </w:pPr>
    </w:p>
    <w:p w14:paraId="695D7A9E" w14:textId="4235DC89" w:rsidR="0052715E" w:rsidRDefault="0052715E" w:rsidP="00B03EC0">
      <w:pPr>
        <w:rPr>
          <w:rFonts w:ascii="Times New Roman" w:hAnsi="Times New Roman" w:cs="Times New Roman"/>
          <w:sz w:val="24"/>
          <w:szCs w:val="24"/>
        </w:rPr>
      </w:pPr>
    </w:p>
    <w:p w14:paraId="275A4525" w14:textId="7A7738BB" w:rsidR="0052715E" w:rsidRDefault="0052715E" w:rsidP="00B03EC0">
      <w:pPr>
        <w:rPr>
          <w:rFonts w:ascii="Times New Roman" w:hAnsi="Times New Roman" w:cs="Times New Roman"/>
          <w:sz w:val="24"/>
          <w:szCs w:val="24"/>
        </w:rPr>
      </w:pPr>
    </w:p>
    <w:p w14:paraId="4AC85E5C" w14:textId="76ED2EAC" w:rsidR="0052715E" w:rsidRDefault="0052715E" w:rsidP="00B03EC0">
      <w:pPr>
        <w:rPr>
          <w:rFonts w:ascii="Times New Roman" w:hAnsi="Times New Roman" w:cs="Times New Roman"/>
          <w:sz w:val="24"/>
          <w:szCs w:val="24"/>
        </w:rPr>
      </w:pPr>
    </w:p>
    <w:p w14:paraId="042464CA" w14:textId="55453A5B" w:rsidR="0052715E" w:rsidRDefault="0052715E" w:rsidP="00B03EC0">
      <w:pPr>
        <w:rPr>
          <w:rFonts w:ascii="Times New Roman" w:hAnsi="Times New Roman" w:cs="Times New Roman"/>
          <w:sz w:val="24"/>
          <w:szCs w:val="24"/>
        </w:rPr>
      </w:pPr>
    </w:p>
    <w:p w14:paraId="5BDCA2AD" w14:textId="67646B9F" w:rsidR="0052715E" w:rsidRDefault="0052715E" w:rsidP="00B03EC0">
      <w:pPr>
        <w:rPr>
          <w:rFonts w:ascii="Times New Roman" w:hAnsi="Times New Roman" w:cs="Times New Roman"/>
          <w:sz w:val="24"/>
          <w:szCs w:val="24"/>
        </w:rPr>
      </w:pPr>
    </w:p>
    <w:p w14:paraId="12819BE4" w14:textId="244B33F9" w:rsidR="0052715E" w:rsidRDefault="0052715E" w:rsidP="00B03EC0">
      <w:pPr>
        <w:rPr>
          <w:rFonts w:ascii="Times New Roman" w:hAnsi="Times New Roman" w:cs="Times New Roman"/>
          <w:sz w:val="24"/>
          <w:szCs w:val="24"/>
        </w:rPr>
      </w:pPr>
    </w:p>
    <w:p w14:paraId="7415ADB2" w14:textId="2077C82C" w:rsidR="0052715E" w:rsidRDefault="0052715E" w:rsidP="00B03EC0">
      <w:pPr>
        <w:rPr>
          <w:rFonts w:ascii="Times New Roman" w:hAnsi="Times New Roman" w:cs="Times New Roman"/>
          <w:sz w:val="24"/>
          <w:szCs w:val="24"/>
        </w:rPr>
      </w:pPr>
    </w:p>
    <w:p w14:paraId="2E46F3B0" w14:textId="67EB1D83" w:rsidR="0052715E" w:rsidRDefault="0052715E" w:rsidP="00B03EC0">
      <w:pPr>
        <w:rPr>
          <w:rFonts w:ascii="Times New Roman" w:hAnsi="Times New Roman" w:cs="Times New Roman"/>
          <w:sz w:val="24"/>
          <w:szCs w:val="24"/>
        </w:rPr>
      </w:pPr>
    </w:p>
    <w:p w14:paraId="41D81224" w14:textId="0D1296DC" w:rsidR="0052715E" w:rsidRDefault="0052715E" w:rsidP="00B03EC0">
      <w:pPr>
        <w:rPr>
          <w:rFonts w:ascii="Times New Roman" w:hAnsi="Times New Roman" w:cs="Times New Roman"/>
          <w:sz w:val="24"/>
          <w:szCs w:val="24"/>
        </w:rPr>
      </w:pPr>
    </w:p>
    <w:p w14:paraId="1D322308" w14:textId="673B195B" w:rsidR="0052715E" w:rsidRDefault="0052715E" w:rsidP="00B03EC0">
      <w:pPr>
        <w:rPr>
          <w:rFonts w:ascii="Times New Roman" w:hAnsi="Times New Roman" w:cs="Times New Roman"/>
          <w:sz w:val="24"/>
          <w:szCs w:val="24"/>
        </w:rPr>
      </w:pPr>
    </w:p>
    <w:p w14:paraId="6148A29B" w14:textId="569FA24F" w:rsidR="0052715E" w:rsidRDefault="0052715E" w:rsidP="00B03EC0">
      <w:pPr>
        <w:rPr>
          <w:rFonts w:ascii="Times New Roman" w:hAnsi="Times New Roman" w:cs="Times New Roman"/>
          <w:sz w:val="24"/>
          <w:szCs w:val="24"/>
        </w:rPr>
      </w:pPr>
    </w:p>
    <w:p w14:paraId="452290C2" w14:textId="6591C120" w:rsidR="0052715E" w:rsidRDefault="0052715E" w:rsidP="00B03EC0">
      <w:pPr>
        <w:rPr>
          <w:rFonts w:ascii="Times New Roman" w:hAnsi="Times New Roman" w:cs="Times New Roman"/>
          <w:sz w:val="24"/>
          <w:szCs w:val="24"/>
        </w:rPr>
      </w:pPr>
    </w:p>
    <w:p w14:paraId="23AAC311" w14:textId="66E7818B" w:rsidR="0052715E" w:rsidRDefault="0052715E" w:rsidP="00B03EC0">
      <w:pPr>
        <w:rPr>
          <w:rFonts w:ascii="Times New Roman" w:hAnsi="Times New Roman" w:cs="Times New Roman"/>
          <w:sz w:val="24"/>
          <w:szCs w:val="24"/>
        </w:rPr>
      </w:pPr>
    </w:p>
    <w:p w14:paraId="5A61ADCD" w14:textId="1BF241A1" w:rsidR="0052715E" w:rsidRDefault="0052715E" w:rsidP="00B03EC0">
      <w:pPr>
        <w:rPr>
          <w:rFonts w:ascii="Times New Roman" w:hAnsi="Times New Roman" w:cs="Times New Roman"/>
          <w:sz w:val="24"/>
          <w:szCs w:val="24"/>
        </w:rPr>
      </w:pPr>
    </w:p>
    <w:p w14:paraId="37CC8785" w14:textId="35BBB575" w:rsidR="0052715E" w:rsidRDefault="0052715E" w:rsidP="00B03EC0">
      <w:pPr>
        <w:rPr>
          <w:rFonts w:ascii="Times New Roman" w:hAnsi="Times New Roman" w:cs="Times New Roman"/>
          <w:sz w:val="24"/>
          <w:szCs w:val="24"/>
        </w:rPr>
      </w:pPr>
    </w:p>
    <w:p w14:paraId="7D2D236A" w14:textId="5082DC64" w:rsidR="0052715E" w:rsidRDefault="0052715E" w:rsidP="00B03EC0">
      <w:pPr>
        <w:rPr>
          <w:rFonts w:ascii="Times New Roman" w:hAnsi="Times New Roman" w:cs="Times New Roman"/>
          <w:sz w:val="24"/>
          <w:szCs w:val="24"/>
        </w:rPr>
      </w:pPr>
    </w:p>
    <w:p w14:paraId="474DD2F3" w14:textId="6A9ACBDB" w:rsidR="0052715E" w:rsidRDefault="0052715E" w:rsidP="00B03EC0">
      <w:pPr>
        <w:rPr>
          <w:rFonts w:ascii="Times New Roman" w:hAnsi="Times New Roman" w:cs="Times New Roman"/>
          <w:sz w:val="24"/>
          <w:szCs w:val="24"/>
        </w:rPr>
      </w:pPr>
    </w:p>
    <w:p w14:paraId="4F8B9375" w14:textId="77777777" w:rsidR="0052715E" w:rsidRPr="001B3855" w:rsidRDefault="0052715E" w:rsidP="00B03EC0">
      <w:pPr>
        <w:rPr>
          <w:rFonts w:ascii="Times New Roman" w:hAnsi="Times New Roman" w:cs="Times New Roman"/>
          <w:sz w:val="24"/>
          <w:szCs w:val="24"/>
        </w:rPr>
      </w:pPr>
    </w:p>
    <w:p w14:paraId="3067659A" w14:textId="254A32D2" w:rsidR="00C97909" w:rsidRPr="001B3855" w:rsidRDefault="001F7CFF" w:rsidP="001B3855">
      <w:pPr>
        <w:pStyle w:val="Heading2"/>
      </w:pPr>
      <w:bookmarkStart w:id="21" w:name="_Toc68624733"/>
      <w:r w:rsidRPr="001B3855">
        <w:t xml:space="preserve">From </w:t>
      </w:r>
      <w:r w:rsidR="00BA3427" w:rsidRPr="001B3855">
        <w:t>Scattershot</w:t>
      </w:r>
      <w:r w:rsidR="000F1C52" w:rsidRPr="001B3855">
        <w:t xml:space="preserve"> </w:t>
      </w:r>
      <w:r w:rsidRPr="001B3855">
        <w:t>to Strategy</w:t>
      </w:r>
      <w:bookmarkEnd w:id="21"/>
    </w:p>
    <w:p w14:paraId="75DB5FEB" w14:textId="070650AC" w:rsidR="00E167D7" w:rsidRPr="001B3855" w:rsidRDefault="009110FB" w:rsidP="00E167D7">
      <w:pPr>
        <w:rPr>
          <w:rFonts w:ascii="Times New Roman" w:hAnsi="Times New Roman" w:cs="Times New Roman"/>
          <w:sz w:val="24"/>
          <w:szCs w:val="24"/>
        </w:rPr>
      </w:pPr>
      <w:r w:rsidRPr="001B3855">
        <w:rPr>
          <w:rFonts w:ascii="Times New Roman" w:hAnsi="Times New Roman" w:cs="Times New Roman"/>
          <w:sz w:val="24"/>
          <w:szCs w:val="24"/>
        </w:rPr>
        <w:t xml:space="preserve">Whether you have one goal or multiple goals, </w:t>
      </w:r>
      <w:r w:rsidR="00D92D35" w:rsidRPr="001B3855">
        <w:rPr>
          <w:rFonts w:ascii="Times New Roman" w:hAnsi="Times New Roman" w:cs="Times New Roman"/>
          <w:sz w:val="24"/>
          <w:szCs w:val="24"/>
        </w:rPr>
        <w:t>creating a coordinated plan for balancing your messages and audiences will reduce the</w:t>
      </w:r>
      <w:r w:rsidR="006455CD" w:rsidRPr="001B3855">
        <w:rPr>
          <w:rFonts w:ascii="Times New Roman" w:hAnsi="Times New Roman" w:cs="Times New Roman"/>
          <w:sz w:val="24"/>
          <w:szCs w:val="24"/>
        </w:rPr>
        <w:t xml:space="preserve"> stress of </w:t>
      </w:r>
      <w:r w:rsidR="0091600D" w:rsidRPr="001B3855">
        <w:rPr>
          <w:rFonts w:ascii="Times New Roman" w:hAnsi="Times New Roman" w:cs="Times New Roman"/>
          <w:sz w:val="24"/>
          <w:szCs w:val="24"/>
        </w:rPr>
        <w:t xml:space="preserve">managing </w:t>
      </w:r>
      <w:r w:rsidR="00531DCB" w:rsidRPr="001B3855">
        <w:rPr>
          <w:rFonts w:ascii="Times New Roman" w:hAnsi="Times New Roman" w:cs="Times New Roman"/>
          <w:sz w:val="24"/>
          <w:szCs w:val="24"/>
        </w:rPr>
        <w:t>social media communication channels</w:t>
      </w:r>
      <w:r w:rsidR="00790B18" w:rsidRPr="001B3855">
        <w:rPr>
          <w:rFonts w:ascii="Times New Roman" w:hAnsi="Times New Roman" w:cs="Times New Roman"/>
          <w:sz w:val="24"/>
          <w:szCs w:val="24"/>
        </w:rPr>
        <w:t xml:space="preserve"> and will help your social media efforts better coordinate with your health center’s overall strategy.</w:t>
      </w:r>
    </w:p>
    <w:p w14:paraId="37BDC90A" w14:textId="57BEAC0A" w:rsidR="00CA2A76" w:rsidRPr="0052715E" w:rsidRDefault="00CA2A76" w:rsidP="00300108">
      <w:pPr>
        <w:pStyle w:val="Heading4"/>
        <w:rPr>
          <w:rFonts w:asciiTheme="minorHAnsi" w:hAnsiTheme="minorHAnsi" w:cstheme="minorHAnsi"/>
          <w:b/>
          <w:bCs/>
        </w:rPr>
      </w:pPr>
      <w:r w:rsidRPr="0052715E">
        <w:rPr>
          <w:rFonts w:asciiTheme="minorHAnsi" w:hAnsiTheme="minorHAnsi" w:cstheme="minorHAnsi"/>
          <w:b/>
          <w:bCs/>
        </w:rPr>
        <w:t>Worksheet: Build Your Strategy</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6210"/>
      </w:tblGrid>
      <w:tr w:rsidR="0052715E" w:rsidRPr="0052715E" w14:paraId="417779F0" w14:textId="77777777" w:rsidTr="0052715E">
        <w:trPr>
          <w:cantSplit/>
          <w:trHeight w:val="306"/>
        </w:trPr>
        <w:tc>
          <w:tcPr>
            <w:tcW w:w="3150" w:type="dxa"/>
          </w:tcPr>
          <w:p w14:paraId="06D65C61" w14:textId="57597E7E" w:rsidR="00CA2A76" w:rsidRPr="0052715E" w:rsidRDefault="00CA2A76" w:rsidP="00F46BAC">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What is </w:t>
            </w:r>
            <w:r w:rsidR="008C4F4E" w:rsidRPr="0052715E">
              <w:rPr>
                <w:rFonts w:asciiTheme="minorHAnsi" w:hAnsiTheme="minorHAnsi" w:cstheme="minorHAnsi"/>
                <w:color w:val="002060"/>
                <w:sz w:val="24"/>
                <w:szCs w:val="24"/>
              </w:rPr>
              <w:t>your</w:t>
            </w:r>
            <w:r w:rsidRPr="0052715E">
              <w:rPr>
                <w:rFonts w:asciiTheme="minorHAnsi" w:hAnsiTheme="minorHAnsi" w:cstheme="minorHAnsi"/>
                <w:color w:val="002060"/>
                <w:sz w:val="24"/>
                <w:szCs w:val="24"/>
              </w:rPr>
              <w:t xml:space="preserve"> health center’s overall </w:t>
            </w:r>
            <w:r w:rsidR="0043337F" w:rsidRPr="0052715E">
              <w:rPr>
                <w:rFonts w:asciiTheme="minorHAnsi" w:hAnsiTheme="minorHAnsi" w:cstheme="minorHAnsi"/>
                <w:color w:val="002060"/>
                <w:sz w:val="24"/>
                <w:szCs w:val="24"/>
              </w:rPr>
              <w:t>communications</w:t>
            </w:r>
            <w:r w:rsidR="005D21A2" w:rsidRPr="0052715E">
              <w:rPr>
                <w:rFonts w:asciiTheme="minorHAnsi" w:hAnsiTheme="minorHAnsi" w:cstheme="minorHAnsi"/>
                <w:color w:val="002060"/>
                <w:sz w:val="24"/>
                <w:szCs w:val="24"/>
              </w:rPr>
              <w:t xml:space="preserve"> strategy?</w:t>
            </w:r>
          </w:p>
        </w:tc>
        <w:tc>
          <w:tcPr>
            <w:tcW w:w="6210" w:type="dxa"/>
          </w:tcPr>
          <w:p w14:paraId="68A29D3F" w14:textId="77777777" w:rsidR="00CA2A76" w:rsidRPr="0052715E" w:rsidRDefault="00CA2A76" w:rsidP="00F46BAC">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201FB7A7" w14:textId="77777777" w:rsidTr="0052715E">
        <w:trPr>
          <w:cantSplit/>
          <w:trHeight w:val="306"/>
        </w:trPr>
        <w:tc>
          <w:tcPr>
            <w:tcW w:w="3150" w:type="dxa"/>
          </w:tcPr>
          <w:p w14:paraId="35F3828D" w14:textId="1B0DC8CE" w:rsidR="004F4142" w:rsidRPr="0052715E" w:rsidRDefault="004F4142" w:rsidP="004F4142">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is your health center’s overall voice and style?</w:t>
            </w:r>
          </w:p>
        </w:tc>
        <w:tc>
          <w:tcPr>
            <w:tcW w:w="6210" w:type="dxa"/>
          </w:tcPr>
          <w:p w14:paraId="59E42301" w14:textId="7D8C5E92" w:rsidR="004F4142" w:rsidRPr="0052715E" w:rsidRDefault="004F4142" w:rsidP="004F4142">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2D7CEBF4" w14:textId="77777777" w:rsidTr="0052715E">
        <w:trPr>
          <w:cantSplit/>
          <w:trHeight w:val="306"/>
        </w:trPr>
        <w:tc>
          <w:tcPr>
            <w:tcW w:w="3150" w:type="dxa"/>
          </w:tcPr>
          <w:p w14:paraId="55B4940D" w14:textId="1406967B"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do you hope to accomplish by using social media?</w:t>
            </w:r>
          </w:p>
        </w:tc>
        <w:tc>
          <w:tcPr>
            <w:tcW w:w="6210" w:type="dxa"/>
          </w:tcPr>
          <w:p w14:paraId="0BA0A8EB" w14:textId="591EADB3"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57700275" w14:textId="77777777" w:rsidTr="0052715E">
        <w:trPr>
          <w:cantSplit/>
          <w:trHeight w:val="306"/>
        </w:trPr>
        <w:tc>
          <w:tcPr>
            <w:tcW w:w="3150" w:type="dxa"/>
          </w:tcPr>
          <w:p w14:paraId="2EF2BC61" w14:textId="6A2BAF4B"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How will social media tie into existing outreach efforts?</w:t>
            </w:r>
          </w:p>
        </w:tc>
        <w:tc>
          <w:tcPr>
            <w:tcW w:w="6210" w:type="dxa"/>
          </w:tcPr>
          <w:p w14:paraId="31319D65" w14:textId="0D150718"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49E2D906" w14:textId="77777777" w:rsidTr="0052715E">
        <w:trPr>
          <w:cantSplit/>
          <w:trHeight w:val="306"/>
        </w:trPr>
        <w:tc>
          <w:tcPr>
            <w:tcW w:w="3150" w:type="dxa"/>
          </w:tcPr>
          <w:p w14:paraId="2796D869" w14:textId="3953F16A"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Who oversees your social media efforts?</w:t>
            </w:r>
          </w:p>
        </w:tc>
        <w:tc>
          <w:tcPr>
            <w:tcW w:w="6210" w:type="dxa"/>
          </w:tcPr>
          <w:p w14:paraId="60F8F52E" w14:textId="7ABDE787"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4DC7E13E" w14:textId="77777777" w:rsidTr="0052715E">
        <w:trPr>
          <w:cantSplit/>
          <w:trHeight w:val="306"/>
        </w:trPr>
        <w:tc>
          <w:tcPr>
            <w:tcW w:w="3150" w:type="dxa"/>
          </w:tcPr>
          <w:p w14:paraId="6DC88ABD" w14:textId="7D1784AA"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Who needs to buy into your social media strategy for it to be effective?</w:t>
            </w:r>
          </w:p>
        </w:tc>
        <w:tc>
          <w:tcPr>
            <w:tcW w:w="6210" w:type="dxa"/>
          </w:tcPr>
          <w:p w14:paraId="417F5AB6" w14:textId="62680EA4"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76340115" w14:textId="77777777" w:rsidTr="0052715E">
        <w:trPr>
          <w:cantSplit/>
          <w:trHeight w:val="306"/>
        </w:trPr>
        <w:tc>
          <w:tcPr>
            <w:tcW w:w="3150" w:type="dxa"/>
          </w:tcPr>
          <w:p w14:paraId="37118179" w14:textId="457F0DB8"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outside help or expertise would benefit your social media efforts?</w:t>
            </w:r>
          </w:p>
        </w:tc>
        <w:tc>
          <w:tcPr>
            <w:tcW w:w="6210" w:type="dxa"/>
          </w:tcPr>
          <w:p w14:paraId="35A0D5BA" w14:textId="4D06994C"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34B80BF8" w14:textId="77777777" w:rsidTr="0052715E">
        <w:trPr>
          <w:cantSplit/>
          <w:trHeight w:val="306"/>
        </w:trPr>
        <w:tc>
          <w:tcPr>
            <w:tcW w:w="3150" w:type="dxa"/>
          </w:tcPr>
          <w:p w14:paraId="21CC5CC1" w14:textId="666287C4"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How will you handle feedback received via and regarding social media?</w:t>
            </w:r>
          </w:p>
        </w:tc>
        <w:tc>
          <w:tcPr>
            <w:tcW w:w="6210" w:type="dxa"/>
          </w:tcPr>
          <w:p w14:paraId="380F0ED0" w14:textId="1133CBC8"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5367465F" w14:textId="77777777" w:rsidTr="0052715E">
        <w:trPr>
          <w:cantSplit/>
          <w:trHeight w:val="306"/>
        </w:trPr>
        <w:tc>
          <w:tcPr>
            <w:tcW w:w="3150" w:type="dxa"/>
          </w:tcPr>
          <w:p w14:paraId="0F242C47" w14:textId="3E259E22"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How will you incorporate new information gained through social media into your overall health center strategy?</w:t>
            </w:r>
          </w:p>
        </w:tc>
        <w:tc>
          <w:tcPr>
            <w:tcW w:w="6210" w:type="dxa"/>
          </w:tcPr>
          <w:p w14:paraId="79C34627" w14:textId="0B1D82F6"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2E9DFD3B" w14:textId="77777777" w:rsidTr="0052715E">
        <w:trPr>
          <w:cantSplit/>
          <w:trHeight w:val="306"/>
        </w:trPr>
        <w:tc>
          <w:tcPr>
            <w:tcW w:w="3150" w:type="dxa"/>
          </w:tcPr>
          <w:p w14:paraId="6A4091F7" w14:textId="66964FAE"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metrics and measures are important to your health center?</w:t>
            </w:r>
          </w:p>
        </w:tc>
        <w:tc>
          <w:tcPr>
            <w:tcW w:w="6210" w:type="dxa"/>
          </w:tcPr>
          <w:p w14:paraId="4A2CAAB7" w14:textId="0635DFE7"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45F21935" w14:textId="77777777" w:rsidTr="0052715E">
        <w:trPr>
          <w:cantSplit/>
          <w:trHeight w:val="306"/>
        </w:trPr>
        <w:tc>
          <w:tcPr>
            <w:tcW w:w="3150" w:type="dxa"/>
          </w:tcPr>
          <w:p w14:paraId="6A2273EE" w14:textId="1A30951E"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Where do your goals and priorities intersect?</w:t>
            </w:r>
          </w:p>
        </w:tc>
        <w:tc>
          <w:tcPr>
            <w:tcW w:w="6210" w:type="dxa"/>
          </w:tcPr>
          <w:p w14:paraId="46C67137" w14:textId="5BDB4DCC"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0960C266" w14:textId="77777777" w:rsidTr="0052715E">
        <w:trPr>
          <w:cantSplit/>
          <w:trHeight w:val="306"/>
        </w:trPr>
        <w:tc>
          <w:tcPr>
            <w:tcW w:w="3150" w:type="dxa"/>
          </w:tcPr>
          <w:p w14:paraId="66564412" w14:textId="7BA7E237"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can you learn from other health centers and competitors?</w:t>
            </w:r>
          </w:p>
        </w:tc>
        <w:tc>
          <w:tcPr>
            <w:tcW w:w="6210" w:type="dxa"/>
          </w:tcPr>
          <w:p w14:paraId="167E6120" w14:textId="115ADDD9"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r w:rsidR="0052715E" w:rsidRPr="0052715E" w14:paraId="15F041EC" w14:textId="77777777" w:rsidTr="0052715E">
        <w:trPr>
          <w:cantSplit/>
          <w:trHeight w:val="306"/>
        </w:trPr>
        <w:tc>
          <w:tcPr>
            <w:tcW w:w="3150" w:type="dxa"/>
          </w:tcPr>
          <w:p w14:paraId="5B71A72A" w14:textId="437059BF" w:rsidR="00A213A9" w:rsidRPr="0052715E" w:rsidRDefault="00A213A9" w:rsidP="00A213A9">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are your assumptions about our audiences, messages, and overarching strategy, and how will you assess them over time?</w:t>
            </w:r>
          </w:p>
        </w:tc>
        <w:tc>
          <w:tcPr>
            <w:tcW w:w="6210" w:type="dxa"/>
          </w:tcPr>
          <w:p w14:paraId="3226CF6C" w14:textId="2E4FE806" w:rsidR="00A213A9" w:rsidRPr="0052715E" w:rsidRDefault="00A213A9" w:rsidP="00A213A9">
            <w:pPr>
              <w:rPr>
                <w:rFonts w:cstheme="minorHAnsi"/>
                <w:i/>
                <w:iCs/>
                <w:color w:val="002060"/>
                <w:sz w:val="24"/>
                <w:szCs w:val="24"/>
              </w:rPr>
            </w:pPr>
            <w:r w:rsidRPr="0052715E">
              <w:rPr>
                <w:rFonts w:cstheme="minorHAnsi"/>
                <w:i/>
                <w:iCs/>
                <w:color w:val="002060"/>
                <w:sz w:val="24"/>
                <w:szCs w:val="24"/>
              </w:rPr>
              <w:t>Replace this text with your response</w:t>
            </w:r>
          </w:p>
        </w:tc>
      </w:tr>
    </w:tbl>
    <w:p w14:paraId="0C544677" w14:textId="7F7D01C6" w:rsidR="00790B18" w:rsidRDefault="00790B18" w:rsidP="00E167D7">
      <w:pPr>
        <w:rPr>
          <w:rFonts w:ascii="Times New Roman" w:hAnsi="Times New Roman" w:cs="Times New Roman"/>
          <w:sz w:val="24"/>
          <w:szCs w:val="24"/>
        </w:rPr>
      </w:pPr>
    </w:p>
    <w:p w14:paraId="79BA024F" w14:textId="6FF79ACA" w:rsidR="0052715E" w:rsidRDefault="0052715E" w:rsidP="00E167D7">
      <w:pPr>
        <w:rPr>
          <w:rFonts w:ascii="Times New Roman" w:hAnsi="Times New Roman" w:cs="Times New Roman"/>
          <w:sz w:val="24"/>
          <w:szCs w:val="24"/>
        </w:rPr>
      </w:pPr>
    </w:p>
    <w:p w14:paraId="08FA2E99" w14:textId="77777777" w:rsidR="0052715E" w:rsidRPr="001B3855" w:rsidRDefault="0052715E" w:rsidP="00E167D7">
      <w:pPr>
        <w:rPr>
          <w:rFonts w:ascii="Times New Roman" w:hAnsi="Times New Roman" w:cs="Times New Roman"/>
          <w:sz w:val="24"/>
          <w:szCs w:val="24"/>
        </w:rPr>
      </w:pPr>
    </w:p>
    <w:p w14:paraId="1EB46A28" w14:textId="3A15B6E5" w:rsidR="00351D1E" w:rsidRPr="001B3855" w:rsidRDefault="00351D1E" w:rsidP="001B3855">
      <w:pPr>
        <w:pStyle w:val="Heading2"/>
      </w:pPr>
      <w:bookmarkStart w:id="22" w:name="_From_Isolated_to"/>
      <w:bookmarkStart w:id="23" w:name="_Toc68624734"/>
      <w:bookmarkEnd w:id="22"/>
      <w:r w:rsidRPr="001B3855">
        <w:t>From Isolated to Integrated</w:t>
      </w:r>
      <w:bookmarkEnd w:id="23"/>
    </w:p>
    <w:p w14:paraId="680AE8EE" w14:textId="2B069450" w:rsidR="00351D1E" w:rsidRPr="001B3855" w:rsidRDefault="0021273B" w:rsidP="00351D1E">
      <w:pPr>
        <w:rPr>
          <w:rFonts w:ascii="Times New Roman" w:hAnsi="Times New Roman" w:cs="Times New Roman"/>
          <w:sz w:val="24"/>
          <w:szCs w:val="24"/>
        </w:rPr>
      </w:pPr>
      <w:r w:rsidRPr="001B3855">
        <w:rPr>
          <w:rFonts w:ascii="Times New Roman" w:hAnsi="Times New Roman" w:cs="Times New Roman"/>
          <w:sz w:val="24"/>
          <w:szCs w:val="24"/>
        </w:rPr>
        <w:t xml:space="preserve">Health centers play an important role in </w:t>
      </w:r>
      <w:r w:rsidR="00B460AA" w:rsidRPr="001B3855">
        <w:rPr>
          <w:rFonts w:ascii="Times New Roman" w:hAnsi="Times New Roman" w:cs="Times New Roman"/>
          <w:sz w:val="24"/>
          <w:szCs w:val="24"/>
        </w:rPr>
        <w:t xml:space="preserve">connecting </w:t>
      </w:r>
      <w:r w:rsidR="00002CBC" w:rsidRPr="001B3855">
        <w:rPr>
          <w:rFonts w:ascii="Times New Roman" w:hAnsi="Times New Roman" w:cs="Times New Roman"/>
          <w:sz w:val="24"/>
          <w:szCs w:val="24"/>
        </w:rPr>
        <w:t>communit</w:t>
      </w:r>
      <w:r w:rsidR="00B460AA" w:rsidRPr="001B3855">
        <w:rPr>
          <w:rFonts w:ascii="Times New Roman" w:hAnsi="Times New Roman" w:cs="Times New Roman"/>
          <w:sz w:val="24"/>
          <w:szCs w:val="24"/>
        </w:rPr>
        <w:t>y resources</w:t>
      </w:r>
      <w:r w:rsidR="00372EA7" w:rsidRPr="001B3855">
        <w:rPr>
          <w:rFonts w:ascii="Times New Roman" w:hAnsi="Times New Roman" w:cs="Times New Roman"/>
          <w:sz w:val="24"/>
          <w:szCs w:val="24"/>
        </w:rPr>
        <w:t xml:space="preserve"> through patient screening and warm handoffs, among other activities. Another way health centers can connect is by collaborating with local organizations and agencies </w:t>
      </w:r>
      <w:r w:rsidR="00CA333A" w:rsidRPr="001B3855">
        <w:rPr>
          <w:rFonts w:ascii="Times New Roman" w:hAnsi="Times New Roman" w:cs="Times New Roman"/>
          <w:sz w:val="24"/>
          <w:szCs w:val="24"/>
        </w:rPr>
        <w:t xml:space="preserve">supporting the same individuals and groups supported by your health center. </w:t>
      </w:r>
      <w:r w:rsidR="006C484A" w:rsidRPr="001B3855">
        <w:rPr>
          <w:rFonts w:ascii="Times New Roman" w:hAnsi="Times New Roman" w:cs="Times New Roman"/>
          <w:sz w:val="24"/>
          <w:szCs w:val="24"/>
        </w:rPr>
        <w:t xml:space="preserve">Examples might include </w:t>
      </w:r>
      <w:r w:rsidR="00F8310D" w:rsidRPr="001B3855">
        <w:rPr>
          <w:rFonts w:ascii="Times New Roman" w:hAnsi="Times New Roman" w:cs="Times New Roman"/>
          <w:sz w:val="24"/>
          <w:szCs w:val="24"/>
        </w:rPr>
        <w:t xml:space="preserve">community groups based around </w:t>
      </w:r>
      <w:r w:rsidR="00C9726D" w:rsidRPr="001B3855">
        <w:rPr>
          <w:rFonts w:ascii="Times New Roman" w:hAnsi="Times New Roman" w:cs="Times New Roman"/>
          <w:sz w:val="24"/>
          <w:szCs w:val="24"/>
        </w:rPr>
        <w:t>cultural</w:t>
      </w:r>
      <w:r w:rsidR="00F8310D" w:rsidRPr="001B3855">
        <w:rPr>
          <w:rFonts w:ascii="Times New Roman" w:hAnsi="Times New Roman" w:cs="Times New Roman"/>
          <w:sz w:val="24"/>
          <w:szCs w:val="24"/>
        </w:rPr>
        <w:t xml:space="preserve"> identities</w:t>
      </w:r>
      <w:r w:rsidR="001D7847" w:rsidRPr="001B3855">
        <w:rPr>
          <w:rFonts w:ascii="Times New Roman" w:hAnsi="Times New Roman" w:cs="Times New Roman"/>
          <w:sz w:val="24"/>
          <w:szCs w:val="24"/>
        </w:rPr>
        <w:t xml:space="preserve"> or</w:t>
      </w:r>
      <w:r w:rsidR="00F8310D" w:rsidRPr="001B3855">
        <w:rPr>
          <w:rFonts w:ascii="Times New Roman" w:hAnsi="Times New Roman" w:cs="Times New Roman"/>
          <w:sz w:val="24"/>
          <w:szCs w:val="24"/>
        </w:rPr>
        <w:t xml:space="preserve"> </w:t>
      </w:r>
      <w:r w:rsidR="00C9726D" w:rsidRPr="001B3855">
        <w:rPr>
          <w:rFonts w:ascii="Times New Roman" w:hAnsi="Times New Roman" w:cs="Times New Roman"/>
          <w:sz w:val="24"/>
          <w:szCs w:val="24"/>
        </w:rPr>
        <w:t>spoken languages,</w:t>
      </w:r>
      <w:r w:rsidR="001D7847" w:rsidRPr="001B3855">
        <w:rPr>
          <w:rFonts w:ascii="Times New Roman" w:hAnsi="Times New Roman" w:cs="Times New Roman"/>
          <w:sz w:val="24"/>
          <w:szCs w:val="24"/>
        </w:rPr>
        <w:t xml:space="preserve"> </w:t>
      </w:r>
      <w:r w:rsidR="00C5113B" w:rsidRPr="001B3855">
        <w:rPr>
          <w:rFonts w:ascii="Times New Roman" w:hAnsi="Times New Roman" w:cs="Times New Roman"/>
          <w:sz w:val="24"/>
          <w:szCs w:val="24"/>
        </w:rPr>
        <w:t xml:space="preserve">support or mentoring groups for youth, </w:t>
      </w:r>
      <w:r w:rsidR="007640AD" w:rsidRPr="001B3855">
        <w:rPr>
          <w:rFonts w:ascii="Times New Roman" w:hAnsi="Times New Roman" w:cs="Times New Roman"/>
          <w:sz w:val="24"/>
          <w:szCs w:val="24"/>
        </w:rPr>
        <w:t xml:space="preserve">LGBTQ+ support groups, food banks, shelters, parenting groups or resources, </w:t>
      </w:r>
      <w:r w:rsidR="00C5113B" w:rsidRPr="001B3855">
        <w:rPr>
          <w:rFonts w:ascii="Times New Roman" w:hAnsi="Times New Roman" w:cs="Times New Roman"/>
          <w:sz w:val="24"/>
          <w:szCs w:val="24"/>
        </w:rPr>
        <w:t xml:space="preserve">recovery communities, faith communities, </w:t>
      </w:r>
      <w:r w:rsidR="00434F88" w:rsidRPr="001B3855">
        <w:rPr>
          <w:rFonts w:ascii="Times New Roman" w:hAnsi="Times New Roman" w:cs="Times New Roman"/>
          <w:sz w:val="24"/>
          <w:szCs w:val="24"/>
        </w:rPr>
        <w:t xml:space="preserve">and others. </w:t>
      </w:r>
    </w:p>
    <w:p w14:paraId="6EE5092F" w14:textId="07472AB7" w:rsidR="004605BD" w:rsidRDefault="004605BD" w:rsidP="00351D1E">
      <w:pPr>
        <w:rPr>
          <w:rFonts w:ascii="Times New Roman" w:hAnsi="Times New Roman" w:cs="Times New Roman"/>
          <w:sz w:val="24"/>
          <w:szCs w:val="24"/>
        </w:rPr>
      </w:pPr>
      <w:r w:rsidRPr="001B3855">
        <w:rPr>
          <w:rFonts w:ascii="Times New Roman" w:hAnsi="Times New Roman" w:cs="Times New Roman"/>
          <w:sz w:val="24"/>
          <w:szCs w:val="24"/>
        </w:rPr>
        <w:t xml:space="preserve">Depending on your audiences </w:t>
      </w:r>
      <w:r w:rsidR="00004BBB" w:rsidRPr="001B3855">
        <w:rPr>
          <w:rFonts w:ascii="Times New Roman" w:hAnsi="Times New Roman" w:cs="Times New Roman"/>
          <w:sz w:val="24"/>
          <w:szCs w:val="24"/>
        </w:rPr>
        <w:t xml:space="preserve">and your goals, identify organizations in your community with whom you can </w:t>
      </w:r>
      <w:r w:rsidR="00943F46" w:rsidRPr="001B3855">
        <w:rPr>
          <w:rFonts w:ascii="Times New Roman" w:hAnsi="Times New Roman" w:cs="Times New Roman"/>
          <w:sz w:val="24"/>
          <w:szCs w:val="24"/>
        </w:rPr>
        <w:t xml:space="preserve">curate/share </w:t>
      </w:r>
      <w:r w:rsidR="00004BBB" w:rsidRPr="001B3855">
        <w:rPr>
          <w:rFonts w:ascii="Times New Roman" w:hAnsi="Times New Roman" w:cs="Times New Roman"/>
          <w:sz w:val="24"/>
          <w:szCs w:val="24"/>
        </w:rPr>
        <w:t xml:space="preserve">content, coordinate efforts, </w:t>
      </w:r>
      <w:r w:rsidR="00910B4C" w:rsidRPr="001B3855">
        <w:rPr>
          <w:rFonts w:ascii="Times New Roman" w:hAnsi="Times New Roman" w:cs="Times New Roman"/>
          <w:sz w:val="24"/>
          <w:szCs w:val="24"/>
        </w:rPr>
        <w:t xml:space="preserve">and intentionally collaborate around your community outreach for integrated behavioral health services. </w:t>
      </w:r>
      <w:r w:rsidR="00517E72" w:rsidRPr="001B3855">
        <w:rPr>
          <w:rFonts w:ascii="Times New Roman" w:hAnsi="Times New Roman" w:cs="Times New Roman"/>
          <w:sz w:val="24"/>
          <w:szCs w:val="24"/>
        </w:rPr>
        <w:t xml:space="preserve">For example, is the local chapter of </w:t>
      </w:r>
      <w:r w:rsidR="00777029" w:rsidRPr="001B3855">
        <w:rPr>
          <w:rFonts w:ascii="Times New Roman" w:hAnsi="Times New Roman" w:cs="Times New Roman"/>
          <w:sz w:val="24"/>
          <w:szCs w:val="24"/>
        </w:rPr>
        <w:t xml:space="preserve">PFLAG hosting a </w:t>
      </w:r>
      <w:r w:rsidR="0048131D" w:rsidRPr="001B3855">
        <w:rPr>
          <w:rFonts w:ascii="Times New Roman" w:hAnsi="Times New Roman" w:cs="Times New Roman"/>
          <w:sz w:val="24"/>
          <w:szCs w:val="24"/>
        </w:rPr>
        <w:t xml:space="preserve">mental health </w:t>
      </w:r>
      <w:r w:rsidR="00DD36A2" w:rsidRPr="001B3855">
        <w:rPr>
          <w:rFonts w:ascii="Times New Roman" w:hAnsi="Times New Roman" w:cs="Times New Roman"/>
          <w:sz w:val="24"/>
          <w:szCs w:val="24"/>
        </w:rPr>
        <w:t>event</w:t>
      </w:r>
      <w:r w:rsidR="00894F3C" w:rsidRPr="001B3855">
        <w:rPr>
          <w:rFonts w:ascii="Times New Roman" w:hAnsi="Times New Roman" w:cs="Times New Roman"/>
          <w:sz w:val="24"/>
          <w:szCs w:val="24"/>
        </w:rPr>
        <w:t xml:space="preserve"> for LGBTQ+ people</w:t>
      </w:r>
      <w:r w:rsidR="009B013F" w:rsidRPr="001B3855">
        <w:rPr>
          <w:rFonts w:ascii="Times New Roman" w:hAnsi="Times New Roman" w:cs="Times New Roman"/>
          <w:sz w:val="24"/>
          <w:szCs w:val="24"/>
        </w:rPr>
        <w:t xml:space="preserve"> and their families, friends, and allies</w:t>
      </w:r>
      <w:r w:rsidR="00DD36A2" w:rsidRPr="001B3855">
        <w:rPr>
          <w:rFonts w:ascii="Times New Roman" w:hAnsi="Times New Roman" w:cs="Times New Roman"/>
          <w:sz w:val="24"/>
          <w:szCs w:val="24"/>
        </w:rPr>
        <w:t>?</w:t>
      </w:r>
      <w:r w:rsidR="009B013F" w:rsidRPr="001B3855">
        <w:rPr>
          <w:rFonts w:ascii="Times New Roman" w:hAnsi="Times New Roman" w:cs="Times New Roman"/>
          <w:sz w:val="24"/>
          <w:szCs w:val="24"/>
        </w:rPr>
        <w:t xml:space="preserve"> </w:t>
      </w:r>
      <w:r w:rsidR="00FA4A5A" w:rsidRPr="001B3855">
        <w:rPr>
          <w:rFonts w:ascii="Times New Roman" w:hAnsi="Times New Roman" w:cs="Times New Roman"/>
          <w:sz w:val="24"/>
          <w:szCs w:val="24"/>
        </w:rPr>
        <w:t>This may be an opportunity to share content about</w:t>
      </w:r>
      <w:r w:rsidR="00DD36A2" w:rsidRPr="001B3855">
        <w:rPr>
          <w:rFonts w:ascii="Times New Roman" w:hAnsi="Times New Roman" w:cs="Times New Roman"/>
          <w:sz w:val="24"/>
          <w:szCs w:val="24"/>
        </w:rPr>
        <w:t xml:space="preserve"> </w:t>
      </w:r>
      <w:r w:rsidR="00FA4A5A" w:rsidRPr="001B3855">
        <w:rPr>
          <w:rFonts w:ascii="Times New Roman" w:hAnsi="Times New Roman" w:cs="Times New Roman"/>
          <w:sz w:val="24"/>
          <w:szCs w:val="24"/>
        </w:rPr>
        <w:t>your gender-affirming counseling services</w:t>
      </w:r>
      <w:r w:rsidR="00535F0C" w:rsidRPr="001B3855">
        <w:rPr>
          <w:rFonts w:ascii="Times New Roman" w:hAnsi="Times New Roman" w:cs="Times New Roman"/>
          <w:sz w:val="24"/>
          <w:szCs w:val="24"/>
        </w:rPr>
        <w:t xml:space="preserve"> with their audience, while also connecting your audience to the organization and its activities.</w:t>
      </w:r>
    </w:p>
    <w:p w14:paraId="503E6BEC" w14:textId="05BF147B" w:rsidR="0052715E" w:rsidRPr="0052715E" w:rsidRDefault="0052715E" w:rsidP="00351D1E">
      <w:pPr>
        <w:rPr>
          <w:rFonts w:cstheme="minorHAnsi"/>
          <w:sz w:val="24"/>
          <w:szCs w:val="24"/>
        </w:rPr>
      </w:pPr>
    </w:p>
    <w:p w14:paraId="39FAF04B" w14:textId="1AA72487" w:rsidR="00CE04FE" w:rsidRPr="0052715E" w:rsidRDefault="00CE04FE" w:rsidP="00CE04FE">
      <w:pPr>
        <w:pStyle w:val="Heading4"/>
        <w:rPr>
          <w:rFonts w:asciiTheme="minorHAnsi" w:hAnsiTheme="minorHAnsi" w:cstheme="minorHAnsi"/>
          <w:b/>
          <w:bCs/>
        </w:rPr>
      </w:pPr>
      <w:r w:rsidRPr="0052715E">
        <w:rPr>
          <w:rFonts w:asciiTheme="minorHAnsi" w:hAnsiTheme="minorHAnsi" w:cstheme="minorHAnsi"/>
          <w:b/>
          <w:bCs/>
        </w:rPr>
        <w:t>Worksheet: Integration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6030"/>
      </w:tblGrid>
      <w:tr w:rsidR="00CE04FE" w:rsidRPr="0052715E" w14:paraId="40700767" w14:textId="77777777" w:rsidTr="00E96202">
        <w:trPr>
          <w:cantSplit/>
          <w:trHeight w:val="306"/>
        </w:trPr>
        <w:tc>
          <w:tcPr>
            <w:tcW w:w="3330" w:type="dxa"/>
          </w:tcPr>
          <w:p w14:paraId="6AE1534C" w14:textId="39FA29B3" w:rsidR="00CE04FE" w:rsidRPr="0052715E" w:rsidRDefault="00C04184" w:rsidP="00AC66D8">
            <w:pPr>
              <w:pStyle w:val="TableParagraph"/>
              <w:spacing w:line="240" w:lineRule="exact"/>
              <w:rPr>
                <w:rFonts w:asciiTheme="minorHAnsi" w:hAnsiTheme="minorHAnsi" w:cstheme="minorHAnsi"/>
                <w:color w:val="006699"/>
                <w:sz w:val="24"/>
                <w:szCs w:val="24"/>
              </w:rPr>
            </w:pPr>
            <w:r w:rsidRPr="0052715E">
              <w:rPr>
                <w:rFonts w:asciiTheme="minorHAnsi" w:hAnsiTheme="minorHAnsi" w:cstheme="minorHAnsi"/>
                <w:color w:val="006699"/>
                <w:sz w:val="24"/>
                <w:szCs w:val="24"/>
              </w:rPr>
              <w:t xml:space="preserve">What organizations and entities </w:t>
            </w:r>
            <w:r w:rsidR="00EB75EA" w:rsidRPr="0052715E">
              <w:rPr>
                <w:rFonts w:asciiTheme="minorHAnsi" w:hAnsiTheme="minorHAnsi" w:cstheme="minorHAnsi"/>
                <w:color w:val="006699"/>
                <w:sz w:val="24"/>
                <w:szCs w:val="24"/>
              </w:rPr>
              <w:t xml:space="preserve">serve </w:t>
            </w:r>
            <w:r w:rsidR="00CB65B9" w:rsidRPr="0052715E">
              <w:rPr>
                <w:rFonts w:asciiTheme="minorHAnsi" w:hAnsiTheme="minorHAnsi" w:cstheme="minorHAnsi"/>
                <w:color w:val="006699"/>
                <w:sz w:val="24"/>
                <w:szCs w:val="24"/>
              </w:rPr>
              <w:t>the same populations your health center serves?</w:t>
            </w:r>
          </w:p>
        </w:tc>
        <w:tc>
          <w:tcPr>
            <w:tcW w:w="6030" w:type="dxa"/>
          </w:tcPr>
          <w:p w14:paraId="61457395" w14:textId="77777777" w:rsidR="00CE04FE" w:rsidRPr="0052715E" w:rsidRDefault="00CE04FE" w:rsidP="00AC66D8">
            <w:pPr>
              <w:rPr>
                <w:rFonts w:cstheme="minorHAnsi"/>
                <w:i/>
                <w:iCs/>
                <w:sz w:val="24"/>
                <w:szCs w:val="24"/>
              </w:rPr>
            </w:pPr>
            <w:r w:rsidRPr="0052715E">
              <w:rPr>
                <w:rFonts w:cstheme="minorHAnsi"/>
                <w:i/>
                <w:iCs/>
                <w:sz w:val="24"/>
                <w:szCs w:val="24"/>
              </w:rPr>
              <w:t>Replace this text with your response</w:t>
            </w:r>
          </w:p>
        </w:tc>
      </w:tr>
      <w:tr w:rsidR="002175CF" w:rsidRPr="0052715E" w14:paraId="01701639" w14:textId="77777777" w:rsidTr="00E96202">
        <w:trPr>
          <w:cantSplit/>
          <w:trHeight w:val="306"/>
        </w:trPr>
        <w:tc>
          <w:tcPr>
            <w:tcW w:w="3330" w:type="dxa"/>
          </w:tcPr>
          <w:p w14:paraId="191E79FD" w14:textId="6BFEFF20" w:rsidR="002175CF" w:rsidRPr="0052715E" w:rsidRDefault="002175CF" w:rsidP="002175CF">
            <w:pPr>
              <w:pStyle w:val="TableParagraph"/>
              <w:spacing w:line="240" w:lineRule="exact"/>
              <w:rPr>
                <w:rFonts w:asciiTheme="minorHAnsi" w:hAnsiTheme="minorHAnsi" w:cstheme="minorHAnsi"/>
                <w:color w:val="006699"/>
                <w:sz w:val="24"/>
                <w:szCs w:val="24"/>
              </w:rPr>
            </w:pPr>
            <w:r w:rsidRPr="0052715E">
              <w:rPr>
                <w:rFonts w:asciiTheme="minorHAnsi" w:hAnsiTheme="minorHAnsi" w:cstheme="minorHAnsi"/>
                <w:color w:val="006699"/>
                <w:sz w:val="24"/>
                <w:szCs w:val="24"/>
              </w:rPr>
              <w:t>What events or activities does each entity conduct or participate in?</w:t>
            </w:r>
          </w:p>
        </w:tc>
        <w:tc>
          <w:tcPr>
            <w:tcW w:w="6030" w:type="dxa"/>
          </w:tcPr>
          <w:p w14:paraId="413AA245" w14:textId="1C77DC09" w:rsidR="002175CF" w:rsidRPr="0052715E" w:rsidRDefault="002175CF" w:rsidP="002175CF">
            <w:pPr>
              <w:rPr>
                <w:rFonts w:cstheme="minorHAnsi"/>
                <w:i/>
                <w:iCs/>
                <w:sz w:val="24"/>
                <w:szCs w:val="24"/>
              </w:rPr>
            </w:pPr>
            <w:r w:rsidRPr="0052715E">
              <w:rPr>
                <w:rFonts w:cstheme="minorHAnsi"/>
                <w:i/>
                <w:iCs/>
                <w:sz w:val="24"/>
                <w:szCs w:val="24"/>
              </w:rPr>
              <w:t>Replace this text with your response</w:t>
            </w:r>
          </w:p>
        </w:tc>
      </w:tr>
      <w:tr w:rsidR="002175CF" w:rsidRPr="0052715E" w14:paraId="7B2036BA" w14:textId="77777777" w:rsidTr="00E96202">
        <w:trPr>
          <w:cantSplit/>
          <w:trHeight w:val="306"/>
        </w:trPr>
        <w:tc>
          <w:tcPr>
            <w:tcW w:w="3330" w:type="dxa"/>
          </w:tcPr>
          <w:p w14:paraId="2A164AAF" w14:textId="75F82251" w:rsidR="002175CF" w:rsidRPr="0052715E" w:rsidRDefault="002175CF" w:rsidP="002175CF">
            <w:pPr>
              <w:pStyle w:val="TableParagraph"/>
              <w:spacing w:line="240" w:lineRule="exact"/>
              <w:rPr>
                <w:rFonts w:asciiTheme="minorHAnsi" w:hAnsiTheme="minorHAnsi" w:cstheme="minorHAnsi"/>
                <w:color w:val="006699"/>
                <w:sz w:val="24"/>
                <w:szCs w:val="24"/>
              </w:rPr>
            </w:pPr>
            <w:r w:rsidRPr="0052715E">
              <w:rPr>
                <w:rFonts w:asciiTheme="minorHAnsi" w:hAnsiTheme="minorHAnsi" w:cstheme="minorHAnsi"/>
                <w:color w:val="006699"/>
                <w:sz w:val="24"/>
                <w:szCs w:val="24"/>
              </w:rPr>
              <w:t xml:space="preserve">What social media platforms/channels does each entity use? (include links) </w:t>
            </w:r>
          </w:p>
        </w:tc>
        <w:tc>
          <w:tcPr>
            <w:tcW w:w="6030" w:type="dxa"/>
          </w:tcPr>
          <w:p w14:paraId="343BF484" w14:textId="3D410A5B" w:rsidR="002175CF" w:rsidRPr="0052715E" w:rsidRDefault="002175CF" w:rsidP="002175CF">
            <w:pPr>
              <w:rPr>
                <w:rFonts w:cstheme="minorHAnsi"/>
                <w:i/>
                <w:iCs/>
                <w:sz w:val="24"/>
                <w:szCs w:val="24"/>
              </w:rPr>
            </w:pPr>
            <w:r w:rsidRPr="0052715E">
              <w:rPr>
                <w:rFonts w:cstheme="minorHAnsi"/>
                <w:i/>
                <w:iCs/>
                <w:sz w:val="24"/>
                <w:szCs w:val="24"/>
              </w:rPr>
              <w:t>Replace this text with your response</w:t>
            </w:r>
          </w:p>
        </w:tc>
      </w:tr>
      <w:tr w:rsidR="002175CF" w:rsidRPr="0052715E" w14:paraId="17304CB3" w14:textId="77777777" w:rsidTr="00E96202">
        <w:trPr>
          <w:cantSplit/>
          <w:trHeight w:val="306"/>
        </w:trPr>
        <w:tc>
          <w:tcPr>
            <w:tcW w:w="3330" w:type="dxa"/>
          </w:tcPr>
          <w:p w14:paraId="3A94BF56" w14:textId="091C32EA" w:rsidR="002175CF" w:rsidRPr="0052715E" w:rsidRDefault="002175CF" w:rsidP="002175CF">
            <w:pPr>
              <w:pStyle w:val="TableParagraph"/>
              <w:spacing w:line="240" w:lineRule="exact"/>
              <w:rPr>
                <w:rFonts w:asciiTheme="minorHAnsi" w:hAnsiTheme="minorHAnsi" w:cstheme="minorHAnsi"/>
                <w:color w:val="006699"/>
                <w:sz w:val="24"/>
                <w:szCs w:val="24"/>
              </w:rPr>
            </w:pPr>
            <w:r w:rsidRPr="0052715E">
              <w:rPr>
                <w:rFonts w:asciiTheme="minorHAnsi" w:hAnsiTheme="minorHAnsi" w:cstheme="minorHAnsi"/>
                <w:color w:val="006699"/>
                <w:sz w:val="24"/>
                <w:szCs w:val="24"/>
              </w:rPr>
              <w:t>What types of content does each entity produce?</w:t>
            </w:r>
          </w:p>
        </w:tc>
        <w:tc>
          <w:tcPr>
            <w:tcW w:w="6030" w:type="dxa"/>
          </w:tcPr>
          <w:p w14:paraId="777D2639" w14:textId="03370AAC" w:rsidR="002175CF" w:rsidRPr="0052715E" w:rsidRDefault="002175CF" w:rsidP="002175CF">
            <w:pPr>
              <w:rPr>
                <w:rFonts w:cstheme="minorHAnsi"/>
                <w:i/>
                <w:iCs/>
                <w:sz w:val="24"/>
                <w:szCs w:val="24"/>
              </w:rPr>
            </w:pPr>
            <w:r w:rsidRPr="0052715E">
              <w:rPr>
                <w:rFonts w:cstheme="minorHAnsi"/>
                <w:i/>
                <w:iCs/>
                <w:sz w:val="24"/>
                <w:szCs w:val="24"/>
              </w:rPr>
              <w:t>Replace this text with your response</w:t>
            </w:r>
          </w:p>
        </w:tc>
      </w:tr>
      <w:tr w:rsidR="002175CF" w:rsidRPr="0052715E" w14:paraId="7A6CD708" w14:textId="77777777" w:rsidTr="00E96202">
        <w:trPr>
          <w:cantSplit/>
          <w:trHeight w:val="306"/>
        </w:trPr>
        <w:tc>
          <w:tcPr>
            <w:tcW w:w="3330" w:type="dxa"/>
          </w:tcPr>
          <w:p w14:paraId="2BACCFD7" w14:textId="7E215EE4" w:rsidR="002175CF" w:rsidRPr="0052715E" w:rsidRDefault="002175CF" w:rsidP="002175CF">
            <w:pPr>
              <w:pStyle w:val="TableParagraph"/>
              <w:spacing w:line="240" w:lineRule="exact"/>
              <w:rPr>
                <w:rFonts w:asciiTheme="minorHAnsi" w:hAnsiTheme="minorHAnsi" w:cstheme="minorHAnsi"/>
                <w:color w:val="006699"/>
                <w:sz w:val="24"/>
                <w:szCs w:val="24"/>
              </w:rPr>
            </w:pPr>
            <w:r w:rsidRPr="0052715E">
              <w:rPr>
                <w:rFonts w:asciiTheme="minorHAnsi" w:hAnsiTheme="minorHAnsi" w:cstheme="minorHAnsi"/>
                <w:color w:val="006699"/>
                <w:sz w:val="24"/>
                <w:szCs w:val="24"/>
              </w:rPr>
              <w:t>How would you like to coordinate with or build on the efforts of these entities and your mutual priorities?</w:t>
            </w:r>
          </w:p>
        </w:tc>
        <w:tc>
          <w:tcPr>
            <w:tcW w:w="6030" w:type="dxa"/>
          </w:tcPr>
          <w:p w14:paraId="1FAE3D27" w14:textId="71A11224" w:rsidR="002175CF" w:rsidRPr="0052715E" w:rsidRDefault="002175CF" w:rsidP="002175CF">
            <w:pPr>
              <w:rPr>
                <w:rFonts w:cstheme="minorHAnsi"/>
                <w:i/>
                <w:iCs/>
                <w:sz w:val="24"/>
                <w:szCs w:val="24"/>
              </w:rPr>
            </w:pPr>
            <w:r w:rsidRPr="0052715E">
              <w:rPr>
                <w:rFonts w:cstheme="minorHAnsi"/>
                <w:i/>
                <w:iCs/>
                <w:sz w:val="24"/>
                <w:szCs w:val="24"/>
              </w:rPr>
              <w:t>Replace this text with your response</w:t>
            </w:r>
          </w:p>
        </w:tc>
      </w:tr>
      <w:tr w:rsidR="002175CF" w:rsidRPr="0052715E" w14:paraId="713D9E06" w14:textId="77777777" w:rsidTr="00E96202">
        <w:trPr>
          <w:cantSplit/>
          <w:trHeight w:val="306"/>
        </w:trPr>
        <w:tc>
          <w:tcPr>
            <w:tcW w:w="3330" w:type="dxa"/>
          </w:tcPr>
          <w:p w14:paraId="5F4474BB" w14:textId="2B0298F8" w:rsidR="002175CF" w:rsidRPr="0052715E" w:rsidRDefault="002175CF" w:rsidP="002175CF">
            <w:pPr>
              <w:pStyle w:val="TableParagraph"/>
              <w:spacing w:line="240" w:lineRule="exact"/>
              <w:rPr>
                <w:rFonts w:asciiTheme="minorHAnsi" w:hAnsiTheme="minorHAnsi" w:cstheme="minorHAnsi"/>
                <w:color w:val="006699"/>
                <w:sz w:val="24"/>
                <w:szCs w:val="24"/>
              </w:rPr>
            </w:pPr>
            <w:r w:rsidRPr="0052715E">
              <w:rPr>
                <w:rFonts w:asciiTheme="minorHAnsi" w:hAnsiTheme="minorHAnsi" w:cstheme="minorHAnsi"/>
                <w:color w:val="006699"/>
                <w:sz w:val="24"/>
                <w:szCs w:val="24"/>
              </w:rPr>
              <w:t>How will you establish a new relationship with these entities (or enhance your existing relationship) as relates to social media community outreach about integrated behavioral health services?</w:t>
            </w:r>
          </w:p>
        </w:tc>
        <w:tc>
          <w:tcPr>
            <w:tcW w:w="6030" w:type="dxa"/>
          </w:tcPr>
          <w:p w14:paraId="603F2364" w14:textId="4B41EEFC" w:rsidR="002175CF" w:rsidRPr="0052715E" w:rsidRDefault="002175CF" w:rsidP="002175CF">
            <w:pPr>
              <w:rPr>
                <w:rFonts w:cstheme="minorHAnsi"/>
                <w:i/>
                <w:iCs/>
                <w:sz w:val="24"/>
                <w:szCs w:val="24"/>
              </w:rPr>
            </w:pPr>
            <w:r w:rsidRPr="0052715E">
              <w:rPr>
                <w:rFonts w:cstheme="minorHAnsi"/>
                <w:i/>
                <w:iCs/>
                <w:sz w:val="24"/>
                <w:szCs w:val="24"/>
              </w:rPr>
              <w:t>Replace this text with your response</w:t>
            </w:r>
          </w:p>
        </w:tc>
      </w:tr>
    </w:tbl>
    <w:p w14:paraId="57C19EEE" w14:textId="204D3234" w:rsidR="00CE04FE" w:rsidRDefault="00CE04FE" w:rsidP="00351D1E">
      <w:pPr>
        <w:rPr>
          <w:rFonts w:ascii="Times New Roman" w:hAnsi="Times New Roman" w:cs="Times New Roman"/>
          <w:sz w:val="24"/>
          <w:szCs w:val="24"/>
        </w:rPr>
      </w:pPr>
    </w:p>
    <w:p w14:paraId="4C8BA751" w14:textId="77777777" w:rsidR="0052715E" w:rsidRPr="001B3855" w:rsidRDefault="0052715E" w:rsidP="00351D1E">
      <w:pPr>
        <w:rPr>
          <w:rFonts w:ascii="Times New Roman" w:hAnsi="Times New Roman" w:cs="Times New Roman"/>
          <w:sz w:val="24"/>
          <w:szCs w:val="24"/>
        </w:rPr>
      </w:pPr>
    </w:p>
    <w:p w14:paraId="49BF31E1" w14:textId="361D578C" w:rsidR="00FD12C8" w:rsidRPr="001B3855" w:rsidRDefault="00254DCB" w:rsidP="001B3855">
      <w:pPr>
        <w:pStyle w:val="Heading2"/>
      </w:pPr>
      <w:bookmarkStart w:id="24" w:name="_From_Social_Broadcasting"/>
      <w:bookmarkStart w:id="25" w:name="_Toc68624735"/>
      <w:bookmarkEnd w:id="24"/>
      <w:r w:rsidRPr="001B3855">
        <w:t xml:space="preserve">From Social Broadcasting to </w:t>
      </w:r>
      <w:r w:rsidR="00FD12C8" w:rsidRPr="001B3855">
        <w:t>Social Listening</w:t>
      </w:r>
      <w:bookmarkEnd w:id="25"/>
    </w:p>
    <w:p w14:paraId="20B1F7F1" w14:textId="2672A2A8" w:rsidR="00FD12C8" w:rsidRPr="001B3855" w:rsidRDefault="00CE7810" w:rsidP="00FD12C8">
      <w:pPr>
        <w:rPr>
          <w:rFonts w:ascii="Times New Roman" w:hAnsi="Times New Roman" w:cs="Times New Roman"/>
          <w:sz w:val="24"/>
          <w:szCs w:val="24"/>
        </w:rPr>
      </w:pPr>
      <w:r w:rsidRPr="001B3855">
        <w:rPr>
          <w:rFonts w:ascii="Times New Roman" w:hAnsi="Times New Roman" w:cs="Times New Roman"/>
          <w:sz w:val="24"/>
          <w:szCs w:val="24"/>
        </w:rPr>
        <w:t xml:space="preserve">Social media is a conversation. In addition to pushing out messages that </w:t>
      </w:r>
      <w:proofErr w:type="gramStart"/>
      <w:r w:rsidRPr="001B3855">
        <w:rPr>
          <w:rFonts w:ascii="Times New Roman" w:hAnsi="Times New Roman" w:cs="Times New Roman"/>
          <w:sz w:val="24"/>
          <w:szCs w:val="24"/>
        </w:rPr>
        <w:t>you’ve</w:t>
      </w:r>
      <w:proofErr w:type="gramEnd"/>
      <w:r w:rsidRPr="001B3855">
        <w:rPr>
          <w:rFonts w:ascii="Times New Roman" w:hAnsi="Times New Roman" w:cs="Times New Roman"/>
          <w:sz w:val="24"/>
          <w:szCs w:val="24"/>
        </w:rPr>
        <w:t xml:space="preserve"> identified as important to your audiences and goals, health centers </w:t>
      </w:r>
      <w:r w:rsidR="21866691" w:rsidRPr="001B3855">
        <w:rPr>
          <w:rFonts w:ascii="Times New Roman" w:hAnsi="Times New Roman" w:cs="Times New Roman"/>
          <w:sz w:val="24"/>
          <w:szCs w:val="24"/>
        </w:rPr>
        <w:t>can</w:t>
      </w:r>
      <w:r w:rsidRPr="001B3855">
        <w:rPr>
          <w:rFonts w:ascii="Times New Roman" w:hAnsi="Times New Roman" w:cs="Times New Roman"/>
          <w:sz w:val="24"/>
          <w:szCs w:val="24"/>
        </w:rPr>
        <w:t xml:space="preserve"> use social media to listen to the people and communities they serve</w:t>
      </w:r>
      <w:r w:rsidR="00C61919" w:rsidRPr="001B3855">
        <w:rPr>
          <w:rFonts w:ascii="Times New Roman" w:hAnsi="Times New Roman" w:cs="Times New Roman"/>
          <w:sz w:val="24"/>
          <w:szCs w:val="24"/>
        </w:rPr>
        <w:t xml:space="preserve"> through social media. </w:t>
      </w:r>
    </w:p>
    <w:p w14:paraId="374061B9" w14:textId="10814C28" w:rsidR="00CE04FE" w:rsidRPr="001B3855" w:rsidRDefault="00CE04FE" w:rsidP="00CE04FE">
      <w:pPr>
        <w:pStyle w:val="Heading4"/>
        <w:rPr>
          <w:rFonts w:ascii="Times New Roman" w:hAnsi="Times New Roman" w:cs="Times New Roman"/>
        </w:rPr>
      </w:pPr>
      <w:r w:rsidRPr="001B3855">
        <w:rPr>
          <w:rFonts w:ascii="Times New Roman" w:hAnsi="Times New Roman" w:cs="Times New Roman"/>
        </w:rPr>
        <w:t>Worksheet: Social Listening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6210"/>
      </w:tblGrid>
      <w:tr w:rsidR="004506BF" w:rsidRPr="0052715E" w14:paraId="7C0F5D16" w14:textId="77777777" w:rsidTr="0052715E">
        <w:trPr>
          <w:cantSplit/>
          <w:trHeight w:val="306"/>
        </w:trPr>
        <w:tc>
          <w:tcPr>
            <w:tcW w:w="3150" w:type="dxa"/>
          </w:tcPr>
          <w:p w14:paraId="3BF1C748" w14:textId="708D3FFE" w:rsidR="004506BF" w:rsidRPr="0052715E" w:rsidRDefault="004506BF" w:rsidP="004506BF">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organizations do you want to follow to stay in touch with the needs of the community</w:t>
            </w:r>
            <w:r w:rsidR="009074EC" w:rsidRPr="0052715E">
              <w:rPr>
                <w:rFonts w:asciiTheme="minorHAnsi" w:hAnsiTheme="minorHAnsi" w:cstheme="minorHAnsi"/>
                <w:color w:val="002060"/>
                <w:sz w:val="24"/>
                <w:szCs w:val="24"/>
              </w:rPr>
              <w:t xml:space="preserve"> you serve</w:t>
            </w:r>
            <w:r w:rsidRPr="0052715E">
              <w:rPr>
                <w:rFonts w:asciiTheme="minorHAnsi" w:hAnsiTheme="minorHAnsi" w:cstheme="minorHAnsi"/>
                <w:color w:val="002060"/>
                <w:sz w:val="24"/>
                <w:szCs w:val="24"/>
              </w:rPr>
              <w:t>?</w:t>
            </w:r>
          </w:p>
        </w:tc>
        <w:tc>
          <w:tcPr>
            <w:tcW w:w="6210" w:type="dxa"/>
          </w:tcPr>
          <w:p w14:paraId="46934716" w14:textId="3A739D99" w:rsidR="004506BF" w:rsidRPr="0052715E" w:rsidRDefault="004506BF" w:rsidP="004506BF">
            <w:pPr>
              <w:rPr>
                <w:rFonts w:cstheme="minorHAnsi"/>
                <w:i/>
                <w:iCs/>
                <w:sz w:val="24"/>
                <w:szCs w:val="24"/>
              </w:rPr>
            </w:pPr>
            <w:r w:rsidRPr="0052715E">
              <w:rPr>
                <w:rFonts w:cstheme="minorHAnsi"/>
                <w:i/>
                <w:iCs/>
                <w:sz w:val="24"/>
                <w:szCs w:val="24"/>
              </w:rPr>
              <w:t>Replace this text with your response</w:t>
            </w:r>
          </w:p>
        </w:tc>
      </w:tr>
      <w:tr w:rsidR="004506BF" w:rsidRPr="0052715E" w14:paraId="13C956EE" w14:textId="77777777" w:rsidTr="0052715E">
        <w:trPr>
          <w:cantSplit/>
          <w:trHeight w:val="306"/>
        </w:trPr>
        <w:tc>
          <w:tcPr>
            <w:tcW w:w="3150" w:type="dxa"/>
          </w:tcPr>
          <w:p w14:paraId="0FE4EAA4" w14:textId="718CB13A" w:rsidR="004506BF" w:rsidRPr="0052715E" w:rsidRDefault="004506BF" w:rsidP="004506BF">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individual community leaders influence attitudes and behaviors among the populations you serve?</w:t>
            </w:r>
          </w:p>
        </w:tc>
        <w:tc>
          <w:tcPr>
            <w:tcW w:w="6210" w:type="dxa"/>
          </w:tcPr>
          <w:p w14:paraId="5C0A5770" w14:textId="0071BD2B" w:rsidR="004506BF" w:rsidRPr="0052715E" w:rsidRDefault="004506BF" w:rsidP="004506BF">
            <w:pPr>
              <w:rPr>
                <w:rFonts w:cstheme="minorHAnsi"/>
                <w:i/>
                <w:iCs/>
                <w:sz w:val="24"/>
                <w:szCs w:val="24"/>
              </w:rPr>
            </w:pPr>
            <w:r w:rsidRPr="0052715E">
              <w:rPr>
                <w:rFonts w:cstheme="minorHAnsi"/>
                <w:i/>
                <w:iCs/>
                <w:sz w:val="24"/>
                <w:szCs w:val="24"/>
              </w:rPr>
              <w:t>Replace this text with your response</w:t>
            </w:r>
          </w:p>
        </w:tc>
      </w:tr>
      <w:tr w:rsidR="004506BF" w:rsidRPr="0052715E" w14:paraId="7005BF45" w14:textId="77777777" w:rsidTr="0052715E">
        <w:trPr>
          <w:cantSplit/>
          <w:trHeight w:val="306"/>
        </w:trPr>
        <w:tc>
          <w:tcPr>
            <w:tcW w:w="3150" w:type="dxa"/>
          </w:tcPr>
          <w:p w14:paraId="59801BF9" w14:textId="791C903A" w:rsidR="004506BF" w:rsidRPr="0052715E" w:rsidRDefault="004506BF" w:rsidP="004506BF">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What has</w:t>
            </w:r>
            <w:r w:rsidR="008463B0" w:rsidRPr="0052715E">
              <w:rPr>
                <w:rFonts w:asciiTheme="minorHAnsi" w:hAnsiTheme="minorHAnsi" w:cstheme="minorHAnsi"/>
                <w:color w:val="002060"/>
                <w:sz w:val="24"/>
                <w:szCs w:val="24"/>
              </w:rPr>
              <w:t>htags are popular among your target audiences</w:t>
            </w:r>
            <w:r w:rsidR="006E7A3F" w:rsidRPr="0052715E">
              <w:rPr>
                <w:rFonts w:asciiTheme="minorHAnsi" w:hAnsiTheme="minorHAnsi" w:cstheme="minorHAnsi"/>
                <w:color w:val="002060"/>
                <w:sz w:val="24"/>
                <w:szCs w:val="24"/>
              </w:rPr>
              <w:t>?</w:t>
            </w:r>
          </w:p>
        </w:tc>
        <w:tc>
          <w:tcPr>
            <w:tcW w:w="6210" w:type="dxa"/>
          </w:tcPr>
          <w:p w14:paraId="22BE0D02" w14:textId="2672D225" w:rsidR="004506BF" w:rsidRPr="0052715E" w:rsidRDefault="004506BF" w:rsidP="004506BF">
            <w:pPr>
              <w:rPr>
                <w:rFonts w:cstheme="minorHAnsi"/>
                <w:i/>
                <w:iCs/>
                <w:sz w:val="24"/>
                <w:szCs w:val="24"/>
              </w:rPr>
            </w:pPr>
            <w:r w:rsidRPr="0052715E">
              <w:rPr>
                <w:rFonts w:cstheme="minorHAnsi"/>
                <w:i/>
                <w:iCs/>
                <w:sz w:val="24"/>
                <w:szCs w:val="24"/>
              </w:rPr>
              <w:t>Replace this text with your response</w:t>
            </w:r>
          </w:p>
        </w:tc>
      </w:tr>
      <w:tr w:rsidR="004506BF" w:rsidRPr="0052715E" w14:paraId="47AA15C5" w14:textId="77777777" w:rsidTr="0052715E">
        <w:trPr>
          <w:cantSplit/>
          <w:trHeight w:val="306"/>
        </w:trPr>
        <w:tc>
          <w:tcPr>
            <w:tcW w:w="3150" w:type="dxa"/>
          </w:tcPr>
          <w:p w14:paraId="1FFEB9EA" w14:textId="640498BF" w:rsidR="004506BF" w:rsidRPr="0052715E" w:rsidRDefault="006E7A3F" w:rsidP="004506BF">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What hashtags are popular related to your </w:t>
            </w:r>
            <w:r w:rsidR="00693F5B" w:rsidRPr="0052715E">
              <w:rPr>
                <w:rFonts w:asciiTheme="minorHAnsi" w:hAnsiTheme="minorHAnsi" w:cstheme="minorHAnsi"/>
                <w:color w:val="002060"/>
                <w:sz w:val="24"/>
                <w:szCs w:val="24"/>
              </w:rPr>
              <w:t>goals and focus areas?</w:t>
            </w:r>
          </w:p>
        </w:tc>
        <w:tc>
          <w:tcPr>
            <w:tcW w:w="6210" w:type="dxa"/>
          </w:tcPr>
          <w:p w14:paraId="0A2EFCEF" w14:textId="1DF49FC6" w:rsidR="004506BF" w:rsidRPr="0052715E" w:rsidRDefault="004506BF" w:rsidP="004506BF">
            <w:pPr>
              <w:rPr>
                <w:rFonts w:cstheme="minorHAnsi"/>
                <w:i/>
                <w:iCs/>
                <w:sz w:val="24"/>
                <w:szCs w:val="24"/>
              </w:rPr>
            </w:pPr>
            <w:r w:rsidRPr="0052715E">
              <w:rPr>
                <w:rFonts w:cstheme="minorHAnsi"/>
                <w:i/>
                <w:iCs/>
                <w:sz w:val="24"/>
                <w:szCs w:val="24"/>
              </w:rPr>
              <w:t>Replace this text with your response</w:t>
            </w:r>
          </w:p>
        </w:tc>
      </w:tr>
      <w:tr w:rsidR="004506BF" w:rsidRPr="0052715E" w14:paraId="6044AC75" w14:textId="77777777" w:rsidTr="0052715E">
        <w:trPr>
          <w:cantSplit/>
          <w:trHeight w:val="306"/>
        </w:trPr>
        <w:tc>
          <w:tcPr>
            <w:tcW w:w="3150" w:type="dxa"/>
          </w:tcPr>
          <w:p w14:paraId="157593E9" w14:textId="6450AA11" w:rsidR="004506BF" w:rsidRPr="0052715E" w:rsidRDefault="00802F29" w:rsidP="004506BF">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 xml:space="preserve">How often will </w:t>
            </w:r>
            <w:r w:rsidR="00D359A0" w:rsidRPr="0052715E">
              <w:rPr>
                <w:rFonts w:asciiTheme="minorHAnsi" w:hAnsiTheme="minorHAnsi" w:cstheme="minorHAnsi"/>
                <w:color w:val="002060"/>
                <w:sz w:val="24"/>
                <w:szCs w:val="24"/>
              </w:rPr>
              <w:t>you</w:t>
            </w:r>
            <w:r w:rsidRPr="0052715E">
              <w:rPr>
                <w:rFonts w:asciiTheme="minorHAnsi" w:hAnsiTheme="minorHAnsi" w:cstheme="minorHAnsi"/>
                <w:color w:val="002060"/>
                <w:sz w:val="24"/>
                <w:szCs w:val="24"/>
              </w:rPr>
              <w:t xml:space="preserve"> review and interact with each of the </w:t>
            </w:r>
            <w:r w:rsidR="00D359A0" w:rsidRPr="0052715E">
              <w:rPr>
                <w:rFonts w:asciiTheme="minorHAnsi" w:hAnsiTheme="minorHAnsi" w:cstheme="minorHAnsi"/>
                <w:color w:val="002060"/>
                <w:sz w:val="24"/>
                <w:szCs w:val="24"/>
              </w:rPr>
              <w:t>entities, individuals,</w:t>
            </w:r>
            <w:r w:rsidR="00564BD7" w:rsidRPr="0052715E">
              <w:rPr>
                <w:rFonts w:asciiTheme="minorHAnsi" w:hAnsiTheme="minorHAnsi" w:cstheme="minorHAnsi"/>
                <w:color w:val="002060"/>
                <w:sz w:val="24"/>
                <w:szCs w:val="24"/>
              </w:rPr>
              <w:t xml:space="preserve"> </w:t>
            </w:r>
            <w:r w:rsidR="00D359A0" w:rsidRPr="0052715E">
              <w:rPr>
                <w:rFonts w:asciiTheme="minorHAnsi" w:hAnsiTheme="minorHAnsi" w:cstheme="minorHAnsi"/>
                <w:color w:val="002060"/>
                <w:sz w:val="24"/>
                <w:szCs w:val="24"/>
              </w:rPr>
              <w:t xml:space="preserve">and hashtags </w:t>
            </w:r>
            <w:r w:rsidR="00564BD7" w:rsidRPr="0052715E">
              <w:rPr>
                <w:rFonts w:asciiTheme="minorHAnsi" w:hAnsiTheme="minorHAnsi" w:cstheme="minorHAnsi"/>
                <w:color w:val="002060"/>
                <w:sz w:val="24"/>
                <w:szCs w:val="24"/>
              </w:rPr>
              <w:t xml:space="preserve">you </w:t>
            </w:r>
            <w:r w:rsidR="00D359A0" w:rsidRPr="0052715E">
              <w:rPr>
                <w:rFonts w:asciiTheme="minorHAnsi" w:hAnsiTheme="minorHAnsi" w:cstheme="minorHAnsi"/>
                <w:color w:val="002060"/>
                <w:sz w:val="24"/>
                <w:szCs w:val="24"/>
              </w:rPr>
              <w:t>identified</w:t>
            </w:r>
            <w:r w:rsidR="00564BD7" w:rsidRPr="0052715E">
              <w:rPr>
                <w:rFonts w:asciiTheme="minorHAnsi" w:hAnsiTheme="minorHAnsi" w:cstheme="minorHAnsi"/>
                <w:color w:val="002060"/>
                <w:sz w:val="24"/>
                <w:szCs w:val="24"/>
              </w:rPr>
              <w:t>?</w:t>
            </w:r>
          </w:p>
        </w:tc>
        <w:tc>
          <w:tcPr>
            <w:tcW w:w="6210" w:type="dxa"/>
          </w:tcPr>
          <w:p w14:paraId="5AB8027F" w14:textId="4CA23519" w:rsidR="004506BF" w:rsidRPr="0052715E" w:rsidRDefault="004506BF" w:rsidP="004506BF">
            <w:pPr>
              <w:rPr>
                <w:rFonts w:cstheme="minorHAnsi"/>
                <w:i/>
                <w:iCs/>
                <w:sz w:val="24"/>
                <w:szCs w:val="24"/>
              </w:rPr>
            </w:pPr>
            <w:r w:rsidRPr="0052715E">
              <w:rPr>
                <w:rFonts w:cstheme="minorHAnsi"/>
                <w:i/>
                <w:iCs/>
                <w:sz w:val="24"/>
                <w:szCs w:val="24"/>
              </w:rPr>
              <w:t>Replace this text with your response</w:t>
            </w:r>
          </w:p>
        </w:tc>
      </w:tr>
      <w:tr w:rsidR="004506BF" w:rsidRPr="0052715E" w14:paraId="153972F2" w14:textId="77777777" w:rsidTr="0052715E">
        <w:trPr>
          <w:cantSplit/>
          <w:trHeight w:val="306"/>
        </w:trPr>
        <w:tc>
          <w:tcPr>
            <w:tcW w:w="3150" w:type="dxa"/>
          </w:tcPr>
          <w:p w14:paraId="6E028417" w14:textId="63160012" w:rsidR="004506BF" w:rsidRPr="0052715E" w:rsidRDefault="003B450F" w:rsidP="004506BF">
            <w:pPr>
              <w:pStyle w:val="TableParagraph"/>
              <w:spacing w:line="240" w:lineRule="exact"/>
              <w:rPr>
                <w:rFonts w:asciiTheme="minorHAnsi" w:hAnsiTheme="minorHAnsi" w:cstheme="minorHAnsi"/>
                <w:color w:val="002060"/>
                <w:sz w:val="24"/>
                <w:szCs w:val="24"/>
              </w:rPr>
            </w:pPr>
            <w:r w:rsidRPr="0052715E">
              <w:rPr>
                <w:rFonts w:asciiTheme="minorHAnsi" w:hAnsiTheme="minorHAnsi" w:cstheme="minorHAnsi"/>
                <w:color w:val="002060"/>
                <w:sz w:val="24"/>
                <w:szCs w:val="24"/>
              </w:rPr>
              <w:t>How will you incorporate what you discover into your social media strategy and editorial calendar?</w:t>
            </w:r>
          </w:p>
        </w:tc>
        <w:tc>
          <w:tcPr>
            <w:tcW w:w="6210" w:type="dxa"/>
          </w:tcPr>
          <w:p w14:paraId="719250FA" w14:textId="05DBF131" w:rsidR="004506BF" w:rsidRPr="0052715E" w:rsidRDefault="004506BF" w:rsidP="004506BF">
            <w:pPr>
              <w:rPr>
                <w:rFonts w:cstheme="minorHAnsi"/>
                <w:i/>
                <w:iCs/>
                <w:sz w:val="24"/>
                <w:szCs w:val="24"/>
              </w:rPr>
            </w:pPr>
            <w:r w:rsidRPr="0052715E">
              <w:rPr>
                <w:rFonts w:cstheme="minorHAnsi"/>
                <w:i/>
                <w:iCs/>
                <w:sz w:val="24"/>
                <w:szCs w:val="24"/>
              </w:rPr>
              <w:t>Replace this text with your response</w:t>
            </w:r>
          </w:p>
        </w:tc>
      </w:tr>
    </w:tbl>
    <w:p w14:paraId="78639E04" w14:textId="77777777" w:rsidR="00FD12C8" w:rsidRPr="001B3855" w:rsidRDefault="00FD12C8" w:rsidP="00FD12C8">
      <w:pPr>
        <w:rPr>
          <w:rFonts w:ascii="Times New Roman" w:hAnsi="Times New Roman" w:cs="Times New Roman"/>
          <w:sz w:val="24"/>
          <w:szCs w:val="24"/>
        </w:rPr>
      </w:pPr>
    </w:p>
    <w:p w14:paraId="70383FD7" w14:textId="3B5EB2EB" w:rsidR="001F75E8" w:rsidRPr="001B3855" w:rsidRDefault="001F75E8" w:rsidP="001B3855">
      <w:pPr>
        <w:pStyle w:val="Heading1"/>
      </w:pPr>
      <w:r w:rsidRPr="001B3855">
        <w:br w:type="column"/>
      </w:r>
      <w:bookmarkStart w:id="26" w:name="_Toc68624736"/>
      <w:r w:rsidR="00C839C9" w:rsidRPr="001B3855">
        <w:t xml:space="preserve">Part 3: </w:t>
      </w:r>
      <w:r w:rsidR="00833A0E" w:rsidRPr="001B3855">
        <w:t>Honing Your Strategy</w:t>
      </w:r>
      <w:r w:rsidR="00C839C9" w:rsidRPr="001B3855">
        <w:t xml:space="preserve"> for Greatest Impact</w:t>
      </w:r>
      <w:bookmarkEnd w:id="26"/>
    </w:p>
    <w:p w14:paraId="5CC59F03" w14:textId="2484812F" w:rsidR="00995240" w:rsidRPr="001B3855" w:rsidRDefault="00995240" w:rsidP="00995240">
      <w:pPr>
        <w:rPr>
          <w:rFonts w:ascii="Times New Roman" w:hAnsi="Times New Roman" w:cs="Times New Roman"/>
          <w:sz w:val="24"/>
          <w:szCs w:val="24"/>
        </w:rPr>
      </w:pPr>
      <w:r w:rsidRPr="001B3855">
        <w:rPr>
          <w:rFonts w:ascii="Times New Roman" w:hAnsi="Times New Roman" w:cs="Times New Roman"/>
          <w:sz w:val="24"/>
          <w:szCs w:val="24"/>
        </w:rPr>
        <w:t xml:space="preserve">Setting goals, tracking your efforts and outcomes, and interpreting and evaluating your social media performance </w:t>
      </w:r>
      <w:r w:rsidR="290EBE7E" w:rsidRPr="001B3855">
        <w:rPr>
          <w:rFonts w:ascii="Times New Roman" w:hAnsi="Times New Roman" w:cs="Times New Roman"/>
          <w:sz w:val="24"/>
          <w:szCs w:val="24"/>
        </w:rPr>
        <w:t>are</w:t>
      </w:r>
      <w:r w:rsidRPr="001B3855">
        <w:rPr>
          <w:rFonts w:ascii="Times New Roman" w:hAnsi="Times New Roman" w:cs="Times New Roman"/>
          <w:sz w:val="24"/>
          <w:szCs w:val="24"/>
        </w:rPr>
        <w:t xml:space="preserve"> key to continuous improv</w:t>
      </w:r>
      <w:r w:rsidR="12C009A5" w:rsidRPr="001B3855">
        <w:rPr>
          <w:rFonts w:ascii="Times New Roman" w:hAnsi="Times New Roman" w:cs="Times New Roman"/>
          <w:sz w:val="24"/>
          <w:szCs w:val="24"/>
        </w:rPr>
        <w:t>ing</w:t>
      </w:r>
      <w:r w:rsidRPr="001B3855">
        <w:rPr>
          <w:rFonts w:ascii="Times New Roman" w:hAnsi="Times New Roman" w:cs="Times New Roman"/>
          <w:sz w:val="24"/>
          <w:szCs w:val="24"/>
        </w:rPr>
        <w:t xml:space="preserve"> your health center’s community outreach processes and results. Using the metrics and analytics available for your social channels and within your organization will help you see clearly </w:t>
      </w:r>
      <w:proofErr w:type="gramStart"/>
      <w:r w:rsidRPr="001B3855">
        <w:rPr>
          <w:rFonts w:ascii="Times New Roman" w:hAnsi="Times New Roman" w:cs="Times New Roman"/>
          <w:sz w:val="24"/>
          <w:szCs w:val="24"/>
        </w:rPr>
        <w:t>what’s</w:t>
      </w:r>
      <w:proofErr w:type="gramEnd"/>
      <w:r w:rsidRPr="001B3855">
        <w:rPr>
          <w:rFonts w:ascii="Times New Roman" w:hAnsi="Times New Roman" w:cs="Times New Roman"/>
          <w:sz w:val="24"/>
          <w:szCs w:val="24"/>
        </w:rPr>
        <w:t xml:space="preserve"> working and what’s not in your social media efforts. </w:t>
      </w:r>
      <w:r w:rsidR="7D04C3C6" w:rsidRPr="001B3855">
        <w:rPr>
          <w:rFonts w:ascii="Times New Roman" w:hAnsi="Times New Roman" w:cs="Times New Roman"/>
          <w:sz w:val="24"/>
          <w:szCs w:val="24"/>
        </w:rPr>
        <w:t xml:space="preserve">This </w:t>
      </w:r>
      <w:r w:rsidRPr="001B3855">
        <w:rPr>
          <w:rFonts w:ascii="Times New Roman" w:hAnsi="Times New Roman" w:cs="Times New Roman"/>
          <w:sz w:val="24"/>
          <w:szCs w:val="24"/>
        </w:rPr>
        <w:t>section is designed to help you track the outcomes of your social media community outreach efforts based on the measures, audiences, channels, and goals selected earlier in this process</w:t>
      </w:r>
      <w:r w:rsidR="68D2E387" w:rsidRPr="001B3855">
        <w:rPr>
          <w:rFonts w:ascii="Times New Roman" w:hAnsi="Times New Roman" w:cs="Times New Roman"/>
          <w:sz w:val="24"/>
          <w:szCs w:val="24"/>
        </w:rPr>
        <w:t>. You can</w:t>
      </w:r>
      <w:r w:rsidRPr="001B3855">
        <w:rPr>
          <w:rFonts w:ascii="Times New Roman" w:hAnsi="Times New Roman" w:cs="Times New Roman"/>
          <w:sz w:val="24"/>
          <w:szCs w:val="24"/>
        </w:rPr>
        <w:t xml:space="preserve"> use th</w:t>
      </w:r>
      <w:r w:rsidR="6D2BA965" w:rsidRPr="001B3855">
        <w:rPr>
          <w:rFonts w:ascii="Times New Roman" w:hAnsi="Times New Roman" w:cs="Times New Roman"/>
          <w:sz w:val="24"/>
          <w:szCs w:val="24"/>
        </w:rPr>
        <w:t>is</w:t>
      </w:r>
      <w:r w:rsidRPr="001B3855">
        <w:rPr>
          <w:rFonts w:ascii="Times New Roman" w:hAnsi="Times New Roman" w:cs="Times New Roman"/>
          <w:sz w:val="24"/>
          <w:szCs w:val="24"/>
        </w:rPr>
        <w:t xml:space="preserve"> information to make strategic decisions about your social media efforts.</w:t>
      </w:r>
    </w:p>
    <w:p w14:paraId="1030DFE6" w14:textId="2C2334EE" w:rsidR="002F0757" w:rsidRDefault="002F0757" w:rsidP="00995240">
      <w:pPr>
        <w:rPr>
          <w:rFonts w:ascii="Times New Roman" w:hAnsi="Times New Roman" w:cs="Times New Roman"/>
          <w:sz w:val="24"/>
          <w:szCs w:val="24"/>
        </w:rPr>
      </w:pPr>
      <w:r w:rsidRPr="001B3855">
        <w:rPr>
          <w:rFonts w:ascii="Times New Roman" w:hAnsi="Times New Roman" w:cs="Times New Roman"/>
          <w:sz w:val="24"/>
          <w:szCs w:val="24"/>
        </w:rPr>
        <w:t xml:space="preserve">Before diving into metrics and analytics, though, evaluate your efforts against your 90-day plan. </w:t>
      </w:r>
      <w:r w:rsidR="006909F3" w:rsidRPr="001B3855">
        <w:rPr>
          <w:rFonts w:ascii="Times New Roman" w:hAnsi="Times New Roman" w:cs="Times New Roman"/>
          <w:sz w:val="24"/>
          <w:szCs w:val="24"/>
        </w:rPr>
        <w:t xml:space="preserve">What did you </w:t>
      </w:r>
      <w:r w:rsidR="006909F3" w:rsidRPr="001B3855">
        <w:rPr>
          <w:rFonts w:ascii="Times New Roman" w:hAnsi="Times New Roman" w:cs="Times New Roman"/>
          <w:i/>
          <w:iCs/>
          <w:sz w:val="24"/>
          <w:szCs w:val="24"/>
        </w:rPr>
        <w:t>plan</w:t>
      </w:r>
      <w:r w:rsidR="006909F3" w:rsidRPr="001B3855">
        <w:rPr>
          <w:rFonts w:ascii="Times New Roman" w:hAnsi="Times New Roman" w:cs="Times New Roman"/>
          <w:sz w:val="24"/>
          <w:szCs w:val="24"/>
        </w:rPr>
        <w:t xml:space="preserve"> to do, what did you </w:t>
      </w:r>
      <w:r w:rsidR="006909F3" w:rsidRPr="001B3855">
        <w:rPr>
          <w:rFonts w:ascii="Times New Roman" w:hAnsi="Times New Roman" w:cs="Times New Roman"/>
          <w:i/>
          <w:iCs/>
          <w:sz w:val="24"/>
          <w:szCs w:val="24"/>
        </w:rPr>
        <w:t>actually</w:t>
      </w:r>
      <w:r w:rsidR="006909F3" w:rsidRPr="001B3855">
        <w:rPr>
          <w:rFonts w:ascii="Times New Roman" w:hAnsi="Times New Roman" w:cs="Times New Roman"/>
          <w:sz w:val="24"/>
          <w:szCs w:val="24"/>
        </w:rPr>
        <w:t xml:space="preserve"> do, and what </w:t>
      </w:r>
      <w:r w:rsidR="3BA291D3" w:rsidRPr="001B3855">
        <w:rPr>
          <w:rFonts w:ascii="Times New Roman" w:hAnsi="Times New Roman" w:cs="Times New Roman"/>
          <w:sz w:val="24"/>
          <w:szCs w:val="24"/>
        </w:rPr>
        <w:t xml:space="preserve">insights </w:t>
      </w:r>
      <w:r w:rsidR="006909F3" w:rsidRPr="001B3855">
        <w:rPr>
          <w:rFonts w:ascii="Times New Roman" w:hAnsi="Times New Roman" w:cs="Times New Roman"/>
          <w:sz w:val="24"/>
          <w:szCs w:val="24"/>
        </w:rPr>
        <w:t xml:space="preserve">did you </w:t>
      </w:r>
      <w:r w:rsidR="006909F3" w:rsidRPr="001B3855">
        <w:rPr>
          <w:rFonts w:ascii="Times New Roman" w:hAnsi="Times New Roman" w:cs="Times New Roman"/>
          <w:i/>
          <w:iCs/>
          <w:sz w:val="24"/>
          <w:szCs w:val="24"/>
        </w:rPr>
        <w:t>learn</w:t>
      </w:r>
      <w:r w:rsidR="006909F3" w:rsidRPr="001B3855">
        <w:rPr>
          <w:rFonts w:ascii="Times New Roman" w:hAnsi="Times New Roman" w:cs="Times New Roman"/>
          <w:sz w:val="24"/>
          <w:szCs w:val="24"/>
        </w:rPr>
        <w:t>? Use the worksheet below</w:t>
      </w:r>
      <w:r w:rsidR="009F1361" w:rsidRPr="001B3855">
        <w:rPr>
          <w:rFonts w:ascii="Times New Roman" w:hAnsi="Times New Roman" w:cs="Times New Roman"/>
          <w:sz w:val="24"/>
          <w:szCs w:val="24"/>
        </w:rPr>
        <w:t>, modifying it as needed</w:t>
      </w:r>
      <w:r w:rsidR="00CB256F" w:rsidRPr="001B3855">
        <w:rPr>
          <w:rFonts w:ascii="Times New Roman" w:hAnsi="Times New Roman" w:cs="Times New Roman"/>
          <w:sz w:val="24"/>
          <w:szCs w:val="24"/>
        </w:rPr>
        <w:t xml:space="preserve"> to meet the needs of your specific 90-day plan</w:t>
      </w:r>
      <w:r w:rsidR="00656A87" w:rsidRPr="001B3855">
        <w:rPr>
          <w:rFonts w:ascii="Times New Roman" w:hAnsi="Times New Roman" w:cs="Times New Roman"/>
          <w:sz w:val="24"/>
          <w:szCs w:val="24"/>
        </w:rPr>
        <w:t>.</w:t>
      </w:r>
      <w:r w:rsidR="00AC557A" w:rsidRPr="001B3855">
        <w:rPr>
          <w:rFonts w:ascii="Times New Roman" w:hAnsi="Times New Roman" w:cs="Times New Roman"/>
          <w:sz w:val="24"/>
          <w:szCs w:val="24"/>
        </w:rPr>
        <w:t xml:space="preserve"> </w:t>
      </w:r>
      <w:r w:rsidR="000726DD" w:rsidRPr="001B3855">
        <w:rPr>
          <w:rFonts w:ascii="Times New Roman" w:hAnsi="Times New Roman" w:cs="Times New Roman"/>
          <w:sz w:val="24"/>
          <w:szCs w:val="24"/>
        </w:rPr>
        <w:t xml:space="preserve">In this debrief, focus </w:t>
      </w:r>
      <w:r w:rsidR="003302D9" w:rsidRPr="001B3855">
        <w:rPr>
          <w:rFonts w:ascii="Times New Roman" w:hAnsi="Times New Roman" w:cs="Times New Roman"/>
          <w:sz w:val="24"/>
          <w:szCs w:val="24"/>
        </w:rPr>
        <w:t>only on your planned actions and your actual actions. In the next section, we will look at your results and dig into the outcomes of your actions.</w:t>
      </w:r>
    </w:p>
    <w:p w14:paraId="5DB26813" w14:textId="204F8409" w:rsidR="0052715E" w:rsidRDefault="0052715E" w:rsidP="00995240">
      <w:pPr>
        <w:rPr>
          <w:rFonts w:ascii="Times New Roman" w:hAnsi="Times New Roman" w:cs="Times New Roman"/>
          <w:sz w:val="24"/>
          <w:szCs w:val="24"/>
        </w:rPr>
      </w:pPr>
    </w:p>
    <w:p w14:paraId="25890CA9" w14:textId="15B77C80" w:rsidR="0052715E" w:rsidRDefault="0052715E" w:rsidP="00995240">
      <w:pPr>
        <w:rPr>
          <w:rFonts w:ascii="Times New Roman" w:hAnsi="Times New Roman" w:cs="Times New Roman"/>
          <w:sz w:val="24"/>
          <w:szCs w:val="24"/>
        </w:rPr>
      </w:pPr>
    </w:p>
    <w:p w14:paraId="3B2FEA74" w14:textId="38424792" w:rsidR="0052715E" w:rsidRDefault="0052715E" w:rsidP="00995240">
      <w:pPr>
        <w:rPr>
          <w:rFonts w:ascii="Times New Roman" w:hAnsi="Times New Roman" w:cs="Times New Roman"/>
          <w:sz w:val="24"/>
          <w:szCs w:val="24"/>
        </w:rPr>
      </w:pPr>
    </w:p>
    <w:p w14:paraId="61C0874D" w14:textId="321377F4" w:rsidR="0052715E" w:rsidRDefault="0052715E" w:rsidP="00995240">
      <w:pPr>
        <w:rPr>
          <w:rFonts w:ascii="Times New Roman" w:hAnsi="Times New Roman" w:cs="Times New Roman"/>
          <w:sz w:val="24"/>
          <w:szCs w:val="24"/>
        </w:rPr>
      </w:pPr>
    </w:p>
    <w:p w14:paraId="2FEDA375" w14:textId="4AA494D9" w:rsidR="0052715E" w:rsidRDefault="0052715E" w:rsidP="00995240">
      <w:pPr>
        <w:rPr>
          <w:rFonts w:ascii="Times New Roman" w:hAnsi="Times New Roman" w:cs="Times New Roman"/>
          <w:sz w:val="24"/>
          <w:szCs w:val="24"/>
        </w:rPr>
      </w:pPr>
    </w:p>
    <w:p w14:paraId="26EF1E67" w14:textId="3E6E1987" w:rsidR="0052715E" w:rsidRDefault="0052715E" w:rsidP="00995240">
      <w:pPr>
        <w:rPr>
          <w:rFonts w:ascii="Times New Roman" w:hAnsi="Times New Roman" w:cs="Times New Roman"/>
          <w:sz w:val="24"/>
          <w:szCs w:val="24"/>
        </w:rPr>
      </w:pPr>
    </w:p>
    <w:p w14:paraId="20D62E28" w14:textId="53B56D67" w:rsidR="0052715E" w:rsidRDefault="0052715E" w:rsidP="00995240">
      <w:pPr>
        <w:rPr>
          <w:rFonts w:ascii="Times New Roman" w:hAnsi="Times New Roman" w:cs="Times New Roman"/>
          <w:sz w:val="24"/>
          <w:szCs w:val="24"/>
        </w:rPr>
      </w:pPr>
    </w:p>
    <w:p w14:paraId="7232DD16" w14:textId="24587893" w:rsidR="0052715E" w:rsidRDefault="0052715E" w:rsidP="00995240">
      <w:pPr>
        <w:rPr>
          <w:rFonts w:ascii="Times New Roman" w:hAnsi="Times New Roman" w:cs="Times New Roman"/>
          <w:sz w:val="24"/>
          <w:szCs w:val="24"/>
        </w:rPr>
      </w:pPr>
    </w:p>
    <w:p w14:paraId="71166250" w14:textId="02C678C6" w:rsidR="0052715E" w:rsidRDefault="0052715E" w:rsidP="00995240">
      <w:pPr>
        <w:rPr>
          <w:rFonts w:ascii="Times New Roman" w:hAnsi="Times New Roman" w:cs="Times New Roman"/>
          <w:sz w:val="24"/>
          <w:szCs w:val="24"/>
        </w:rPr>
      </w:pPr>
    </w:p>
    <w:p w14:paraId="1313F203" w14:textId="7F382BC3" w:rsidR="0052715E" w:rsidRDefault="0052715E" w:rsidP="00995240">
      <w:pPr>
        <w:rPr>
          <w:rFonts w:ascii="Times New Roman" w:hAnsi="Times New Roman" w:cs="Times New Roman"/>
          <w:sz w:val="24"/>
          <w:szCs w:val="24"/>
        </w:rPr>
      </w:pPr>
    </w:p>
    <w:p w14:paraId="28F3E468" w14:textId="2F8E3A55" w:rsidR="0052715E" w:rsidRDefault="0052715E" w:rsidP="00995240">
      <w:pPr>
        <w:rPr>
          <w:rFonts w:ascii="Times New Roman" w:hAnsi="Times New Roman" w:cs="Times New Roman"/>
          <w:sz w:val="24"/>
          <w:szCs w:val="24"/>
        </w:rPr>
      </w:pPr>
    </w:p>
    <w:p w14:paraId="7E608C77" w14:textId="58F9BD45" w:rsidR="0052715E" w:rsidRDefault="0052715E" w:rsidP="00995240">
      <w:pPr>
        <w:rPr>
          <w:rFonts w:ascii="Times New Roman" w:hAnsi="Times New Roman" w:cs="Times New Roman"/>
          <w:sz w:val="24"/>
          <w:szCs w:val="24"/>
        </w:rPr>
      </w:pPr>
    </w:p>
    <w:p w14:paraId="7FDEECA2" w14:textId="26290AA0" w:rsidR="0052715E" w:rsidRDefault="0052715E" w:rsidP="00995240">
      <w:pPr>
        <w:rPr>
          <w:rFonts w:ascii="Times New Roman" w:hAnsi="Times New Roman" w:cs="Times New Roman"/>
          <w:sz w:val="24"/>
          <w:szCs w:val="24"/>
        </w:rPr>
      </w:pPr>
    </w:p>
    <w:p w14:paraId="0F8954B3" w14:textId="22830FD3" w:rsidR="0052715E" w:rsidRDefault="0052715E" w:rsidP="00995240">
      <w:pPr>
        <w:rPr>
          <w:rFonts w:ascii="Times New Roman" w:hAnsi="Times New Roman" w:cs="Times New Roman"/>
          <w:sz w:val="24"/>
          <w:szCs w:val="24"/>
        </w:rPr>
      </w:pPr>
    </w:p>
    <w:p w14:paraId="1902DF5B" w14:textId="1E3F6766" w:rsidR="0052715E" w:rsidRDefault="0052715E" w:rsidP="00995240">
      <w:pPr>
        <w:rPr>
          <w:rFonts w:ascii="Times New Roman" w:hAnsi="Times New Roman" w:cs="Times New Roman"/>
          <w:sz w:val="24"/>
          <w:szCs w:val="24"/>
        </w:rPr>
      </w:pPr>
    </w:p>
    <w:p w14:paraId="016E7685" w14:textId="05C58437" w:rsidR="0052715E" w:rsidRDefault="0052715E" w:rsidP="00995240">
      <w:pPr>
        <w:rPr>
          <w:rFonts w:ascii="Times New Roman" w:hAnsi="Times New Roman" w:cs="Times New Roman"/>
          <w:sz w:val="24"/>
          <w:szCs w:val="24"/>
        </w:rPr>
      </w:pPr>
    </w:p>
    <w:p w14:paraId="056DF8CB" w14:textId="66EE354E" w:rsidR="0052715E" w:rsidRDefault="0052715E" w:rsidP="00995240">
      <w:pPr>
        <w:rPr>
          <w:rFonts w:ascii="Times New Roman" w:hAnsi="Times New Roman" w:cs="Times New Roman"/>
          <w:sz w:val="24"/>
          <w:szCs w:val="24"/>
        </w:rPr>
      </w:pPr>
    </w:p>
    <w:p w14:paraId="5B7FDCAF" w14:textId="53420ACD" w:rsidR="0052715E" w:rsidRDefault="0052715E" w:rsidP="00995240">
      <w:pPr>
        <w:rPr>
          <w:rFonts w:ascii="Times New Roman" w:hAnsi="Times New Roman" w:cs="Times New Roman"/>
          <w:sz w:val="24"/>
          <w:szCs w:val="24"/>
        </w:rPr>
      </w:pPr>
    </w:p>
    <w:p w14:paraId="535B60C9" w14:textId="282CE286" w:rsidR="002F0757" w:rsidRPr="005E4F03" w:rsidRDefault="002F0757" w:rsidP="002F0757">
      <w:pPr>
        <w:pStyle w:val="Heading4"/>
        <w:rPr>
          <w:rFonts w:asciiTheme="minorHAnsi" w:hAnsiTheme="minorHAnsi" w:cstheme="minorHAnsi"/>
          <w:b/>
          <w:bCs/>
        </w:rPr>
      </w:pPr>
      <w:r w:rsidRPr="005E4F03">
        <w:rPr>
          <w:rFonts w:asciiTheme="minorHAnsi" w:hAnsiTheme="minorHAnsi" w:cstheme="minorHAnsi"/>
          <w:b/>
          <w:bCs/>
        </w:rPr>
        <w:t xml:space="preserve">Worksheet: </w:t>
      </w:r>
      <w:r w:rsidR="00A72E71" w:rsidRPr="005E4F03">
        <w:rPr>
          <w:rFonts w:asciiTheme="minorHAnsi" w:hAnsiTheme="minorHAnsi" w:cstheme="minorHAnsi"/>
          <w:b/>
          <w:bCs/>
        </w:rPr>
        <w:t>90-Day Plan Debrief</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610"/>
        <w:gridCol w:w="4230"/>
      </w:tblGrid>
      <w:tr w:rsidR="00AC557A" w:rsidRPr="005E4F03" w14:paraId="32CBEB27" w14:textId="77777777" w:rsidTr="00AC66D8">
        <w:trPr>
          <w:cantSplit/>
          <w:trHeight w:val="306"/>
        </w:trPr>
        <w:tc>
          <w:tcPr>
            <w:tcW w:w="2520" w:type="dxa"/>
          </w:tcPr>
          <w:p w14:paraId="27525CF0" w14:textId="4512810E" w:rsidR="00AC557A" w:rsidRPr="005E4F03" w:rsidRDefault="00AC557A" w:rsidP="00AC42CC">
            <w:pPr>
              <w:spacing w:after="0"/>
              <w:jc w:val="center"/>
              <w:rPr>
                <w:rFonts w:cstheme="minorHAnsi"/>
                <w:i/>
                <w:iCs/>
                <w:color w:val="002060"/>
                <w:sz w:val="24"/>
                <w:szCs w:val="24"/>
              </w:rPr>
            </w:pPr>
            <w:r w:rsidRPr="005E4F03">
              <w:rPr>
                <w:rFonts w:cstheme="minorHAnsi"/>
                <w:color w:val="002060"/>
                <w:sz w:val="24"/>
                <w:szCs w:val="24"/>
              </w:rPr>
              <w:t>Planned to Do</w:t>
            </w:r>
          </w:p>
        </w:tc>
        <w:tc>
          <w:tcPr>
            <w:tcW w:w="2610" w:type="dxa"/>
          </w:tcPr>
          <w:p w14:paraId="1DC427C0" w14:textId="4D00BA57" w:rsidR="00AC557A" w:rsidRPr="005E4F03" w:rsidRDefault="00AC557A" w:rsidP="00AC42CC">
            <w:pPr>
              <w:spacing w:after="0"/>
              <w:jc w:val="center"/>
              <w:rPr>
                <w:rFonts w:cstheme="minorHAnsi"/>
                <w:i/>
                <w:iCs/>
                <w:color w:val="002060"/>
                <w:sz w:val="24"/>
                <w:szCs w:val="24"/>
              </w:rPr>
            </w:pPr>
            <w:r w:rsidRPr="005E4F03">
              <w:rPr>
                <w:rFonts w:cstheme="minorHAnsi"/>
                <w:color w:val="002060"/>
                <w:sz w:val="24"/>
                <w:szCs w:val="24"/>
              </w:rPr>
              <w:t>Actually Did</w:t>
            </w:r>
          </w:p>
        </w:tc>
        <w:tc>
          <w:tcPr>
            <w:tcW w:w="4230" w:type="dxa"/>
          </w:tcPr>
          <w:p w14:paraId="0935ABF2" w14:textId="6F188F93" w:rsidR="00AC557A" w:rsidRPr="005E4F03" w:rsidRDefault="00AC557A" w:rsidP="00AC42CC">
            <w:pPr>
              <w:spacing w:after="0"/>
              <w:jc w:val="center"/>
              <w:rPr>
                <w:rFonts w:cstheme="minorHAnsi"/>
                <w:i/>
                <w:iCs/>
                <w:color w:val="002060"/>
                <w:sz w:val="24"/>
                <w:szCs w:val="24"/>
              </w:rPr>
            </w:pPr>
            <w:r w:rsidRPr="005E4F03">
              <w:rPr>
                <w:rFonts w:cstheme="minorHAnsi"/>
                <w:color w:val="002060"/>
                <w:sz w:val="24"/>
                <w:szCs w:val="24"/>
              </w:rPr>
              <w:t>Insights</w:t>
            </w:r>
          </w:p>
        </w:tc>
      </w:tr>
      <w:tr w:rsidR="00AC557A" w:rsidRPr="005E4F03" w14:paraId="6A73A53B" w14:textId="77777777" w:rsidTr="00AC42CC">
        <w:trPr>
          <w:cantSplit/>
          <w:trHeight w:val="5408"/>
        </w:trPr>
        <w:tc>
          <w:tcPr>
            <w:tcW w:w="2520" w:type="dxa"/>
          </w:tcPr>
          <w:p w14:paraId="462B3E87" w14:textId="4CD894BD" w:rsidR="00AC557A" w:rsidRPr="005E4F03" w:rsidRDefault="00AC557A" w:rsidP="00B3344E">
            <w:pPr>
              <w:spacing w:after="0"/>
              <w:rPr>
                <w:rFonts w:cstheme="minorHAnsi"/>
                <w:i/>
                <w:iCs/>
                <w:sz w:val="24"/>
                <w:szCs w:val="24"/>
              </w:rPr>
            </w:pPr>
            <w:r w:rsidRPr="005E4F03">
              <w:rPr>
                <w:rFonts w:cstheme="minorHAnsi"/>
                <w:i/>
                <w:iCs/>
                <w:sz w:val="24"/>
                <w:szCs w:val="24"/>
              </w:rPr>
              <w:t xml:space="preserve">Platform </w:t>
            </w:r>
          </w:p>
          <w:p w14:paraId="2373BAEE" w14:textId="1C35E72E" w:rsidR="00AC557A" w:rsidRPr="005E4F03" w:rsidRDefault="00AC557A" w:rsidP="00B3344E">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Total Posts: </w:t>
            </w:r>
            <w:r w:rsidRPr="005E4F03">
              <w:rPr>
                <w:rFonts w:asciiTheme="minorHAnsi" w:hAnsiTheme="minorHAnsi" w:cstheme="minorHAnsi"/>
                <w:sz w:val="24"/>
                <w:szCs w:val="24"/>
                <w:u w:val="single"/>
              </w:rPr>
              <w:t>###</w:t>
            </w:r>
          </w:p>
          <w:p w14:paraId="3775AFD0" w14:textId="768FBCE8" w:rsidR="00AC557A" w:rsidRPr="005E4F03" w:rsidRDefault="00AC557A" w:rsidP="00B3344E">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Original Posts: </w:t>
            </w:r>
            <w:r w:rsidRPr="005E4F03">
              <w:rPr>
                <w:rFonts w:asciiTheme="minorHAnsi" w:hAnsiTheme="minorHAnsi" w:cstheme="minorHAnsi"/>
                <w:sz w:val="24"/>
                <w:szCs w:val="24"/>
                <w:u w:val="single"/>
              </w:rPr>
              <w:t>###</w:t>
            </w:r>
          </w:p>
          <w:p w14:paraId="3A38DCEF" w14:textId="034F0267" w:rsidR="00AC557A" w:rsidRPr="005E4F03" w:rsidRDefault="00AC557A" w:rsidP="00B3344E">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Curated Posts: </w:t>
            </w:r>
            <w:r w:rsidRPr="005E4F03">
              <w:rPr>
                <w:rFonts w:asciiTheme="minorHAnsi" w:hAnsiTheme="minorHAnsi" w:cstheme="minorHAnsi"/>
                <w:sz w:val="24"/>
                <w:szCs w:val="24"/>
                <w:u w:val="single"/>
              </w:rPr>
              <w:t>###</w:t>
            </w:r>
          </w:p>
          <w:p w14:paraId="6F4ED9B7" w14:textId="5DA6FCAB" w:rsidR="00AC557A" w:rsidRPr="005E4F03" w:rsidRDefault="00AC557A" w:rsidP="00B3344E">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Text posts: </w:t>
            </w:r>
            <w:r w:rsidRPr="005E4F03">
              <w:rPr>
                <w:rFonts w:asciiTheme="minorHAnsi" w:hAnsiTheme="minorHAnsi" w:cstheme="minorHAnsi"/>
                <w:sz w:val="24"/>
                <w:szCs w:val="24"/>
                <w:u w:val="single"/>
              </w:rPr>
              <w:t>###</w:t>
            </w:r>
          </w:p>
          <w:p w14:paraId="064BB1E0" w14:textId="058A36A3" w:rsidR="00AC557A" w:rsidRPr="005E4F03" w:rsidRDefault="00AC557A" w:rsidP="00B3344E">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Image posts: </w:t>
            </w:r>
            <w:r w:rsidRPr="005E4F03">
              <w:rPr>
                <w:rFonts w:asciiTheme="minorHAnsi" w:hAnsiTheme="minorHAnsi" w:cstheme="minorHAnsi"/>
                <w:sz w:val="24"/>
                <w:szCs w:val="24"/>
                <w:u w:val="single"/>
              </w:rPr>
              <w:t>###</w:t>
            </w:r>
          </w:p>
          <w:p w14:paraId="294D4C63" w14:textId="3CCA56BC" w:rsidR="00AC557A" w:rsidRPr="005E4F03" w:rsidRDefault="00A24010" w:rsidP="00B3344E">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[Other post type]</w:t>
            </w:r>
            <w:r w:rsidR="00AC557A" w:rsidRPr="005E4F03">
              <w:rPr>
                <w:rFonts w:asciiTheme="minorHAnsi" w:hAnsiTheme="minorHAnsi" w:cstheme="minorHAnsi"/>
                <w:i/>
                <w:iCs/>
                <w:sz w:val="24"/>
                <w:szCs w:val="24"/>
              </w:rPr>
              <w:t xml:space="preserve">: </w:t>
            </w:r>
            <w:r w:rsidR="00AC557A" w:rsidRPr="005E4F03">
              <w:rPr>
                <w:rFonts w:asciiTheme="minorHAnsi" w:hAnsiTheme="minorHAnsi" w:cstheme="minorHAnsi"/>
                <w:sz w:val="24"/>
                <w:szCs w:val="24"/>
                <w:u w:val="single"/>
              </w:rPr>
              <w:t>###</w:t>
            </w:r>
          </w:p>
          <w:p w14:paraId="6DAF7D9C" w14:textId="7CF41E5E" w:rsidR="00AC557A" w:rsidRPr="005E4F03" w:rsidRDefault="00A24010" w:rsidP="00B3344E">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Promotional call to action</w:t>
            </w:r>
            <w:r w:rsidR="00AC557A" w:rsidRPr="005E4F03">
              <w:rPr>
                <w:rFonts w:asciiTheme="minorHAnsi" w:hAnsiTheme="minorHAnsi" w:cstheme="minorHAnsi"/>
                <w:i/>
                <w:iCs/>
                <w:sz w:val="24"/>
                <w:szCs w:val="24"/>
              </w:rPr>
              <w:t xml:space="preserve">: </w:t>
            </w:r>
            <w:r w:rsidR="00AC557A" w:rsidRPr="005E4F03">
              <w:rPr>
                <w:rFonts w:asciiTheme="minorHAnsi" w:hAnsiTheme="minorHAnsi" w:cstheme="minorHAnsi"/>
                <w:sz w:val="24"/>
                <w:szCs w:val="24"/>
                <w:u w:val="single"/>
              </w:rPr>
              <w:t>###</w:t>
            </w:r>
          </w:p>
          <w:p w14:paraId="64CC2B7E" w14:textId="77777777" w:rsidR="00AC557A" w:rsidRPr="005E4F03" w:rsidRDefault="00AC557A" w:rsidP="008810A0">
            <w:pPr>
              <w:spacing w:after="0"/>
              <w:rPr>
                <w:rFonts w:cstheme="minorHAnsi"/>
                <w:i/>
                <w:iCs/>
                <w:sz w:val="24"/>
                <w:szCs w:val="24"/>
              </w:rPr>
            </w:pPr>
            <w:r w:rsidRPr="005E4F03">
              <w:rPr>
                <w:rFonts w:cstheme="minorHAnsi"/>
                <w:i/>
                <w:iCs/>
                <w:sz w:val="24"/>
                <w:szCs w:val="24"/>
              </w:rPr>
              <w:t xml:space="preserve">Platform </w:t>
            </w:r>
          </w:p>
          <w:p w14:paraId="07AD7C09" w14:textId="77777777" w:rsidR="00AC557A" w:rsidRPr="005E4F03" w:rsidRDefault="00AC557A" w:rsidP="008810A0">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Total Posts: </w:t>
            </w:r>
            <w:r w:rsidRPr="005E4F03">
              <w:rPr>
                <w:rFonts w:asciiTheme="minorHAnsi" w:hAnsiTheme="minorHAnsi" w:cstheme="minorHAnsi"/>
                <w:sz w:val="24"/>
                <w:szCs w:val="24"/>
                <w:u w:val="single"/>
              </w:rPr>
              <w:t>###</w:t>
            </w:r>
          </w:p>
          <w:p w14:paraId="257C1108" w14:textId="77777777" w:rsidR="00AC557A" w:rsidRPr="005E4F03" w:rsidRDefault="00AC557A" w:rsidP="008810A0">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Original Posts: </w:t>
            </w:r>
            <w:r w:rsidRPr="005E4F03">
              <w:rPr>
                <w:rFonts w:asciiTheme="minorHAnsi" w:hAnsiTheme="minorHAnsi" w:cstheme="minorHAnsi"/>
                <w:sz w:val="24"/>
                <w:szCs w:val="24"/>
                <w:u w:val="single"/>
              </w:rPr>
              <w:t>###</w:t>
            </w:r>
          </w:p>
          <w:p w14:paraId="23A61662"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Curated Posts: </w:t>
            </w:r>
            <w:r w:rsidRPr="005E4F03">
              <w:rPr>
                <w:rFonts w:asciiTheme="minorHAnsi" w:hAnsiTheme="minorHAnsi" w:cstheme="minorHAnsi"/>
                <w:sz w:val="24"/>
                <w:szCs w:val="24"/>
                <w:u w:val="single"/>
              </w:rPr>
              <w:t>###</w:t>
            </w:r>
          </w:p>
          <w:p w14:paraId="35B5631A"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Text posts: </w:t>
            </w:r>
            <w:r w:rsidRPr="005E4F03">
              <w:rPr>
                <w:rFonts w:asciiTheme="minorHAnsi" w:hAnsiTheme="minorHAnsi" w:cstheme="minorHAnsi"/>
                <w:sz w:val="24"/>
                <w:szCs w:val="24"/>
                <w:u w:val="single"/>
              </w:rPr>
              <w:t>###</w:t>
            </w:r>
          </w:p>
          <w:p w14:paraId="0AA7AA73"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Image posts: </w:t>
            </w:r>
            <w:r w:rsidRPr="005E4F03">
              <w:rPr>
                <w:rFonts w:asciiTheme="minorHAnsi" w:hAnsiTheme="minorHAnsi" w:cstheme="minorHAnsi"/>
                <w:sz w:val="24"/>
                <w:szCs w:val="24"/>
                <w:u w:val="single"/>
              </w:rPr>
              <w:t>###</w:t>
            </w:r>
          </w:p>
          <w:p w14:paraId="7C02BF71"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[Other post type]: </w:t>
            </w:r>
            <w:r w:rsidRPr="005E4F03">
              <w:rPr>
                <w:rFonts w:asciiTheme="minorHAnsi" w:hAnsiTheme="minorHAnsi" w:cstheme="minorHAnsi"/>
                <w:sz w:val="24"/>
                <w:szCs w:val="24"/>
                <w:u w:val="single"/>
              </w:rPr>
              <w:t>###</w:t>
            </w:r>
          </w:p>
          <w:p w14:paraId="10774F56"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Promotional call to action: </w:t>
            </w:r>
            <w:r w:rsidRPr="005E4F03">
              <w:rPr>
                <w:rFonts w:asciiTheme="minorHAnsi" w:hAnsiTheme="minorHAnsi" w:cstheme="minorHAnsi"/>
                <w:sz w:val="24"/>
                <w:szCs w:val="24"/>
                <w:u w:val="single"/>
              </w:rPr>
              <w:t>###</w:t>
            </w:r>
          </w:p>
          <w:p w14:paraId="27AFE711" w14:textId="77777777" w:rsidR="0038110C" w:rsidRPr="005E4F03" w:rsidRDefault="0038110C" w:rsidP="0038110C">
            <w:pPr>
              <w:spacing w:after="0"/>
              <w:rPr>
                <w:rFonts w:cstheme="minorHAnsi"/>
                <w:i/>
                <w:iCs/>
                <w:sz w:val="24"/>
                <w:szCs w:val="24"/>
              </w:rPr>
            </w:pPr>
            <w:r w:rsidRPr="005E4F03">
              <w:rPr>
                <w:rFonts w:cstheme="minorHAnsi"/>
                <w:i/>
                <w:iCs/>
                <w:sz w:val="24"/>
                <w:szCs w:val="24"/>
              </w:rPr>
              <w:t xml:space="preserve">Platform </w:t>
            </w:r>
          </w:p>
          <w:p w14:paraId="22402FE6" w14:textId="77777777" w:rsidR="0038110C" w:rsidRPr="005E4F03" w:rsidRDefault="0038110C" w:rsidP="0038110C">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Total Posts: </w:t>
            </w:r>
            <w:r w:rsidRPr="005E4F03">
              <w:rPr>
                <w:rFonts w:asciiTheme="minorHAnsi" w:hAnsiTheme="minorHAnsi" w:cstheme="minorHAnsi"/>
                <w:sz w:val="24"/>
                <w:szCs w:val="24"/>
                <w:u w:val="single"/>
              </w:rPr>
              <w:t>###</w:t>
            </w:r>
          </w:p>
          <w:p w14:paraId="137A514A" w14:textId="77777777" w:rsidR="0038110C" w:rsidRPr="005E4F03" w:rsidRDefault="0038110C" w:rsidP="0038110C">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Original Posts: </w:t>
            </w:r>
            <w:r w:rsidRPr="005E4F03">
              <w:rPr>
                <w:rFonts w:asciiTheme="minorHAnsi" w:hAnsiTheme="minorHAnsi" w:cstheme="minorHAnsi"/>
                <w:sz w:val="24"/>
                <w:szCs w:val="24"/>
                <w:u w:val="single"/>
              </w:rPr>
              <w:t>###</w:t>
            </w:r>
          </w:p>
          <w:p w14:paraId="568D4957" w14:textId="77777777" w:rsidR="0038110C" w:rsidRPr="005E4F03" w:rsidRDefault="0038110C" w:rsidP="0038110C">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Curated Posts: </w:t>
            </w:r>
            <w:r w:rsidRPr="005E4F03">
              <w:rPr>
                <w:rFonts w:asciiTheme="minorHAnsi" w:hAnsiTheme="minorHAnsi" w:cstheme="minorHAnsi"/>
                <w:sz w:val="24"/>
                <w:szCs w:val="24"/>
                <w:u w:val="single"/>
              </w:rPr>
              <w:t>###</w:t>
            </w:r>
          </w:p>
          <w:p w14:paraId="0543770F" w14:textId="77777777" w:rsidR="0038110C" w:rsidRPr="005E4F03" w:rsidRDefault="0038110C" w:rsidP="0038110C">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Text posts: </w:t>
            </w:r>
            <w:r w:rsidRPr="005E4F03">
              <w:rPr>
                <w:rFonts w:asciiTheme="minorHAnsi" w:hAnsiTheme="minorHAnsi" w:cstheme="minorHAnsi"/>
                <w:sz w:val="24"/>
                <w:szCs w:val="24"/>
                <w:u w:val="single"/>
              </w:rPr>
              <w:t>###</w:t>
            </w:r>
          </w:p>
          <w:p w14:paraId="083B35DF" w14:textId="77777777" w:rsidR="0038110C" w:rsidRPr="005E4F03" w:rsidRDefault="0038110C" w:rsidP="0038110C">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Image posts: </w:t>
            </w:r>
            <w:r w:rsidRPr="005E4F03">
              <w:rPr>
                <w:rFonts w:asciiTheme="minorHAnsi" w:hAnsiTheme="minorHAnsi" w:cstheme="minorHAnsi"/>
                <w:sz w:val="24"/>
                <w:szCs w:val="24"/>
                <w:u w:val="single"/>
              </w:rPr>
              <w:t>###</w:t>
            </w:r>
          </w:p>
          <w:p w14:paraId="4D4706E0"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[Other post type]: </w:t>
            </w:r>
            <w:r w:rsidRPr="005E4F03">
              <w:rPr>
                <w:rFonts w:asciiTheme="minorHAnsi" w:hAnsiTheme="minorHAnsi" w:cstheme="minorHAnsi"/>
                <w:sz w:val="24"/>
                <w:szCs w:val="24"/>
                <w:u w:val="single"/>
              </w:rPr>
              <w:t>###</w:t>
            </w:r>
          </w:p>
          <w:p w14:paraId="5DED907E" w14:textId="54384E7B" w:rsidR="0038110C"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Promotional call to action: </w:t>
            </w:r>
            <w:r w:rsidRPr="005E4F03">
              <w:rPr>
                <w:rFonts w:asciiTheme="minorHAnsi" w:hAnsiTheme="minorHAnsi" w:cstheme="minorHAnsi"/>
                <w:sz w:val="24"/>
                <w:szCs w:val="24"/>
                <w:u w:val="single"/>
              </w:rPr>
              <w:t>###</w:t>
            </w:r>
          </w:p>
        </w:tc>
        <w:tc>
          <w:tcPr>
            <w:tcW w:w="2610" w:type="dxa"/>
          </w:tcPr>
          <w:p w14:paraId="63E46738" w14:textId="77777777" w:rsidR="00AC557A" w:rsidRPr="005E4F03" w:rsidRDefault="00AC557A" w:rsidP="008810A0">
            <w:pPr>
              <w:spacing w:after="0"/>
              <w:rPr>
                <w:rFonts w:cstheme="minorHAnsi"/>
                <w:i/>
                <w:iCs/>
                <w:sz w:val="24"/>
                <w:szCs w:val="24"/>
              </w:rPr>
            </w:pPr>
            <w:r w:rsidRPr="005E4F03">
              <w:rPr>
                <w:rFonts w:cstheme="minorHAnsi"/>
                <w:i/>
                <w:iCs/>
                <w:sz w:val="24"/>
                <w:szCs w:val="24"/>
              </w:rPr>
              <w:t xml:space="preserve">Platform </w:t>
            </w:r>
          </w:p>
          <w:p w14:paraId="4C58BB77" w14:textId="77777777" w:rsidR="00AC557A" w:rsidRPr="005E4F03" w:rsidRDefault="00AC557A" w:rsidP="008810A0">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Total Posts: </w:t>
            </w:r>
            <w:r w:rsidRPr="005E4F03">
              <w:rPr>
                <w:rFonts w:asciiTheme="minorHAnsi" w:hAnsiTheme="minorHAnsi" w:cstheme="minorHAnsi"/>
                <w:sz w:val="24"/>
                <w:szCs w:val="24"/>
                <w:u w:val="single"/>
              </w:rPr>
              <w:t>###</w:t>
            </w:r>
          </w:p>
          <w:p w14:paraId="031CA232" w14:textId="77777777" w:rsidR="00AC557A" w:rsidRPr="005E4F03" w:rsidRDefault="00AC557A" w:rsidP="008810A0">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Original Posts: </w:t>
            </w:r>
            <w:r w:rsidRPr="005E4F03">
              <w:rPr>
                <w:rFonts w:asciiTheme="minorHAnsi" w:hAnsiTheme="minorHAnsi" w:cstheme="minorHAnsi"/>
                <w:sz w:val="24"/>
                <w:szCs w:val="24"/>
                <w:u w:val="single"/>
              </w:rPr>
              <w:t>###</w:t>
            </w:r>
          </w:p>
          <w:p w14:paraId="7C870318"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Curated Posts: </w:t>
            </w:r>
            <w:r w:rsidRPr="005E4F03">
              <w:rPr>
                <w:rFonts w:asciiTheme="minorHAnsi" w:hAnsiTheme="minorHAnsi" w:cstheme="minorHAnsi"/>
                <w:sz w:val="24"/>
                <w:szCs w:val="24"/>
                <w:u w:val="single"/>
              </w:rPr>
              <w:t>###</w:t>
            </w:r>
          </w:p>
          <w:p w14:paraId="628EB2FE"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Text posts: </w:t>
            </w:r>
            <w:r w:rsidRPr="005E4F03">
              <w:rPr>
                <w:rFonts w:asciiTheme="minorHAnsi" w:hAnsiTheme="minorHAnsi" w:cstheme="minorHAnsi"/>
                <w:sz w:val="24"/>
                <w:szCs w:val="24"/>
                <w:u w:val="single"/>
              </w:rPr>
              <w:t>###</w:t>
            </w:r>
          </w:p>
          <w:p w14:paraId="1775B42F"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Image posts: </w:t>
            </w:r>
            <w:r w:rsidRPr="005E4F03">
              <w:rPr>
                <w:rFonts w:asciiTheme="minorHAnsi" w:hAnsiTheme="minorHAnsi" w:cstheme="minorHAnsi"/>
                <w:sz w:val="24"/>
                <w:szCs w:val="24"/>
                <w:u w:val="single"/>
              </w:rPr>
              <w:t>###</w:t>
            </w:r>
          </w:p>
          <w:p w14:paraId="6DF8C875"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[Other post type]: </w:t>
            </w:r>
            <w:r w:rsidRPr="005E4F03">
              <w:rPr>
                <w:rFonts w:asciiTheme="minorHAnsi" w:hAnsiTheme="minorHAnsi" w:cstheme="minorHAnsi"/>
                <w:sz w:val="24"/>
                <w:szCs w:val="24"/>
                <w:u w:val="single"/>
              </w:rPr>
              <w:t>###</w:t>
            </w:r>
          </w:p>
          <w:p w14:paraId="7C2F31C0"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Promotional call to action: </w:t>
            </w:r>
            <w:r w:rsidRPr="005E4F03">
              <w:rPr>
                <w:rFonts w:asciiTheme="minorHAnsi" w:hAnsiTheme="minorHAnsi" w:cstheme="minorHAnsi"/>
                <w:sz w:val="24"/>
                <w:szCs w:val="24"/>
                <w:u w:val="single"/>
              </w:rPr>
              <w:t>###</w:t>
            </w:r>
          </w:p>
          <w:p w14:paraId="573C9504" w14:textId="77777777" w:rsidR="00AC557A" w:rsidRPr="005E4F03" w:rsidRDefault="00AC557A" w:rsidP="008810A0">
            <w:pPr>
              <w:spacing w:after="0"/>
              <w:rPr>
                <w:rFonts w:cstheme="minorHAnsi"/>
                <w:i/>
                <w:iCs/>
                <w:sz w:val="24"/>
                <w:szCs w:val="24"/>
              </w:rPr>
            </w:pPr>
            <w:r w:rsidRPr="005E4F03">
              <w:rPr>
                <w:rFonts w:cstheme="minorHAnsi"/>
                <w:i/>
                <w:iCs/>
                <w:sz w:val="24"/>
                <w:szCs w:val="24"/>
              </w:rPr>
              <w:t xml:space="preserve">Platform </w:t>
            </w:r>
          </w:p>
          <w:p w14:paraId="4A2DB1AA" w14:textId="77777777" w:rsidR="00AC557A" w:rsidRPr="005E4F03" w:rsidRDefault="00AC557A" w:rsidP="008810A0">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Total Posts: </w:t>
            </w:r>
            <w:r w:rsidRPr="005E4F03">
              <w:rPr>
                <w:rFonts w:asciiTheme="minorHAnsi" w:hAnsiTheme="minorHAnsi" w:cstheme="minorHAnsi"/>
                <w:sz w:val="24"/>
                <w:szCs w:val="24"/>
                <w:u w:val="single"/>
              </w:rPr>
              <w:t>###</w:t>
            </w:r>
          </w:p>
          <w:p w14:paraId="5605A039" w14:textId="77777777" w:rsidR="00AC557A" w:rsidRPr="005E4F03" w:rsidRDefault="00AC557A" w:rsidP="008810A0">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Original Posts: </w:t>
            </w:r>
            <w:r w:rsidRPr="005E4F03">
              <w:rPr>
                <w:rFonts w:asciiTheme="minorHAnsi" w:hAnsiTheme="minorHAnsi" w:cstheme="minorHAnsi"/>
                <w:sz w:val="24"/>
                <w:szCs w:val="24"/>
                <w:u w:val="single"/>
              </w:rPr>
              <w:t>###</w:t>
            </w:r>
          </w:p>
          <w:p w14:paraId="30E07FE7"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Curated Posts: </w:t>
            </w:r>
            <w:r w:rsidRPr="005E4F03">
              <w:rPr>
                <w:rFonts w:asciiTheme="minorHAnsi" w:hAnsiTheme="minorHAnsi" w:cstheme="minorHAnsi"/>
                <w:sz w:val="24"/>
                <w:szCs w:val="24"/>
                <w:u w:val="single"/>
              </w:rPr>
              <w:t>###</w:t>
            </w:r>
          </w:p>
          <w:p w14:paraId="2F97888D"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Text posts: </w:t>
            </w:r>
            <w:r w:rsidRPr="005E4F03">
              <w:rPr>
                <w:rFonts w:asciiTheme="minorHAnsi" w:hAnsiTheme="minorHAnsi" w:cstheme="minorHAnsi"/>
                <w:sz w:val="24"/>
                <w:szCs w:val="24"/>
                <w:u w:val="single"/>
              </w:rPr>
              <w:t>###</w:t>
            </w:r>
          </w:p>
          <w:p w14:paraId="635E5593" w14:textId="77777777" w:rsidR="00AC557A" w:rsidRPr="005E4F03" w:rsidRDefault="00AC557A" w:rsidP="008810A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Image posts: </w:t>
            </w:r>
            <w:r w:rsidRPr="005E4F03">
              <w:rPr>
                <w:rFonts w:asciiTheme="minorHAnsi" w:hAnsiTheme="minorHAnsi" w:cstheme="minorHAnsi"/>
                <w:sz w:val="24"/>
                <w:szCs w:val="24"/>
                <w:u w:val="single"/>
              </w:rPr>
              <w:t>###</w:t>
            </w:r>
          </w:p>
          <w:p w14:paraId="066EAC28"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[Other post type]: </w:t>
            </w:r>
            <w:r w:rsidRPr="005E4F03">
              <w:rPr>
                <w:rFonts w:asciiTheme="minorHAnsi" w:hAnsiTheme="minorHAnsi" w:cstheme="minorHAnsi"/>
                <w:sz w:val="24"/>
                <w:szCs w:val="24"/>
                <w:u w:val="single"/>
              </w:rPr>
              <w:t>###</w:t>
            </w:r>
          </w:p>
          <w:p w14:paraId="5ECF3965"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Promotional call to action: </w:t>
            </w:r>
            <w:r w:rsidRPr="005E4F03">
              <w:rPr>
                <w:rFonts w:asciiTheme="minorHAnsi" w:hAnsiTheme="minorHAnsi" w:cstheme="minorHAnsi"/>
                <w:sz w:val="24"/>
                <w:szCs w:val="24"/>
                <w:u w:val="single"/>
              </w:rPr>
              <w:t>###</w:t>
            </w:r>
          </w:p>
          <w:p w14:paraId="0A8CE191" w14:textId="77777777" w:rsidR="0038110C" w:rsidRPr="005E4F03" w:rsidRDefault="0038110C" w:rsidP="0038110C">
            <w:pPr>
              <w:spacing w:after="0"/>
              <w:rPr>
                <w:rFonts w:cstheme="minorHAnsi"/>
                <w:i/>
                <w:iCs/>
                <w:sz w:val="24"/>
                <w:szCs w:val="24"/>
              </w:rPr>
            </w:pPr>
            <w:r w:rsidRPr="005E4F03">
              <w:rPr>
                <w:rFonts w:cstheme="minorHAnsi"/>
                <w:i/>
                <w:iCs/>
                <w:sz w:val="24"/>
                <w:szCs w:val="24"/>
              </w:rPr>
              <w:t xml:space="preserve">Platform </w:t>
            </w:r>
          </w:p>
          <w:p w14:paraId="59B634E4" w14:textId="77777777" w:rsidR="0038110C" w:rsidRPr="005E4F03" w:rsidRDefault="0038110C" w:rsidP="0038110C">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Total Posts: </w:t>
            </w:r>
            <w:r w:rsidRPr="005E4F03">
              <w:rPr>
                <w:rFonts w:asciiTheme="minorHAnsi" w:hAnsiTheme="minorHAnsi" w:cstheme="minorHAnsi"/>
                <w:sz w:val="24"/>
                <w:szCs w:val="24"/>
                <w:u w:val="single"/>
              </w:rPr>
              <w:t>###</w:t>
            </w:r>
          </w:p>
          <w:p w14:paraId="3E17F807" w14:textId="77777777" w:rsidR="0038110C" w:rsidRPr="005E4F03" w:rsidRDefault="0038110C" w:rsidP="0038110C">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i/>
                <w:iCs/>
                <w:sz w:val="24"/>
                <w:szCs w:val="24"/>
              </w:rPr>
              <w:t xml:space="preserve">Original Posts: </w:t>
            </w:r>
            <w:r w:rsidRPr="005E4F03">
              <w:rPr>
                <w:rFonts w:asciiTheme="minorHAnsi" w:hAnsiTheme="minorHAnsi" w:cstheme="minorHAnsi"/>
                <w:sz w:val="24"/>
                <w:szCs w:val="24"/>
                <w:u w:val="single"/>
              </w:rPr>
              <w:t>###</w:t>
            </w:r>
          </w:p>
          <w:p w14:paraId="3892FF48" w14:textId="77777777" w:rsidR="0038110C" w:rsidRPr="005E4F03" w:rsidRDefault="0038110C" w:rsidP="0038110C">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Curated Posts: </w:t>
            </w:r>
            <w:r w:rsidRPr="005E4F03">
              <w:rPr>
                <w:rFonts w:asciiTheme="minorHAnsi" w:hAnsiTheme="minorHAnsi" w:cstheme="minorHAnsi"/>
                <w:sz w:val="24"/>
                <w:szCs w:val="24"/>
                <w:u w:val="single"/>
              </w:rPr>
              <w:t>###</w:t>
            </w:r>
          </w:p>
          <w:p w14:paraId="7A5845B8" w14:textId="77777777" w:rsidR="0038110C" w:rsidRPr="005E4F03" w:rsidRDefault="0038110C" w:rsidP="0038110C">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Text posts: </w:t>
            </w:r>
            <w:r w:rsidRPr="005E4F03">
              <w:rPr>
                <w:rFonts w:asciiTheme="minorHAnsi" w:hAnsiTheme="minorHAnsi" w:cstheme="minorHAnsi"/>
                <w:sz w:val="24"/>
                <w:szCs w:val="24"/>
                <w:u w:val="single"/>
              </w:rPr>
              <w:t>###</w:t>
            </w:r>
          </w:p>
          <w:p w14:paraId="27779882" w14:textId="77777777" w:rsidR="0038110C" w:rsidRPr="005E4F03" w:rsidRDefault="0038110C" w:rsidP="0038110C">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Image posts: </w:t>
            </w:r>
            <w:r w:rsidRPr="005E4F03">
              <w:rPr>
                <w:rFonts w:asciiTheme="minorHAnsi" w:hAnsiTheme="minorHAnsi" w:cstheme="minorHAnsi"/>
                <w:sz w:val="24"/>
                <w:szCs w:val="24"/>
                <w:u w:val="single"/>
              </w:rPr>
              <w:t>###</w:t>
            </w:r>
          </w:p>
          <w:p w14:paraId="01E3C2CE" w14:textId="77777777" w:rsidR="00A24010"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[Other post type]: </w:t>
            </w:r>
            <w:r w:rsidRPr="005E4F03">
              <w:rPr>
                <w:rFonts w:asciiTheme="minorHAnsi" w:hAnsiTheme="minorHAnsi" w:cstheme="minorHAnsi"/>
                <w:sz w:val="24"/>
                <w:szCs w:val="24"/>
                <w:u w:val="single"/>
              </w:rPr>
              <w:t>###</w:t>
            </w:r>
          </w:p>
          <w:p w14:paraId="7DCD13A0" w14:textId="378AB2DC" w:rsidR="0038110C" w:rsidRPr="005E4F03" w:rsidRDefault="00A24010" w:rsidP="00A24010">
            <w:pPr>
              <w:pStyle w:val="ListParagraph"/>
              <w:numPr>
                <w:ilvl w:val="0"/>
                <w:numId w:val="20"/>
              </w:numPr>
              <w:rPr>
                <w:rFonts w:asciiTheme="minorHAnsi" w:hAnsiTheme="minorHAnsi" w:cstheme="minorHAnsi"/>
                <w:i/>
                <w:iCs/>
                <w:sz w:val="24"/>
                <w:szCs w:val="24"/>
                <w:u w:val="single"/>
              </w:rPr>
            </w:pPr>
            <w:r w:rsidRPr="005E4F03">
              <w:rPr>
                <w:rFonts w:asciiTheme="minorHAnsi" w:hAnsiTheme="minorHAnsi" w:cstheme="minorHAnsi"/>
                <w:i/>
                <w:iCs/>
                <w:sz w:val="24"/>
                <w:szCs w:val="24"/>
              </w:rPr>
              <w:t xml:space="preserve">Promotional call to action: </w:t>
            </w:r>
            <w:r w:rsidRPr="005E4F03">
              <w:rPr>
                <w:rFonts w:asciiTheme="minorHAnsi" w:hAnsiTheme="minorHAnsi" w:cstheme="minorHAnsi"/>
                <w:sz w:val="24"/>
                <w:szCs w:val="24"/>
                <w:u w:val="single"/>
              </w:rPr>
              <w:t>###</w:t>
            </w:r>
          </w:p>
        </w:tc>
        <w:tc>
          <w:tcPr>
            <w:tcW w:w="4230" w:type="dxa"/>
          </w:tcPr>
          <w:p w14:paraId="4EF880E9" w14:textId="77777777" w:rsidR="00AC557A" w:rsidRPr="005E4F03" w:rsidRDefault="000726DD" w:rsidP="00AC66D8">
            <w:pPr>
              <w:rPr>
                <w:rFonts w:cstheme="minorHAnsi"/>
                <w:i/>
                <w:iCs/>
                <w:sz w:val="24"/>
                <w:szCs w:val="24"/>
              </w:rPr>
            </w:pPr>
            <w:r w:rsidRPr="005E4F03">
              <w:rPr>
                <w:rFonts w:cstheme="minorHAnsi"/>
                <w:i/>
                <w:iCs/>
                <w:sz w:val="24"/>
                <w:szCs w:val="24"/>
              </w:rPr>
              <w:t>What went well:</w:t>
            </w:r>
          </w:p>
          <w:p w14:paraId="4E62D3FA" w14:textId="77777777" w:rsidR="00872F21" w:rsidRPr="005E4F03" w:rsidRDefault="00872F21" w:rsidP="00872F21">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64F14A60" w14:textId="1FECA440" w:rsidR="000726DD" w:rsidRPr="005E4F03" w:rsidRDefault="001B4267" w:rsidP="000726DD">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538ECA5C" w14:textId="27F60437" w:rsidR="00872F21" w:rsidRPr="005E4F03" w:rsidRDefault="00872F21" w:rsidP="000726DD">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7410FABE" w14:textId="77777777" w:rsidR="000726DD" w:rsidRPr="005E4F03" w:rsidRDefault="000726DD" w:rsidP="00AC66D8">
            <w:pPr>
              <w:rPr>
                <w:rFonts w:cstheme="minorHAnsi"/>
                <w:i/>
                <w:iCs/>
                <w:sz w:val="24"/>
                <w:szCs w:val="24"/>
              </w:rPr>
            </w:pPr>
            <w:r w:rsidRPr="005E4F03">
              <w:rPr>
                <w:rFonts w:cstheme="minorHAnsi"/>
                <w:i/>
                <w:iCs/>
                <w:sz w:val="24"/>
                <w:szCs w:val="24"/>
              </w:rPr>
              <w:t xml:space="preserve">What </w:t>
            </w:r>
            <w:proofErr w:type="gramStart"/>
            <w:r w:rsidRPr="005E4F03">
              <w:rPr>
                <w:rFonts w:cstheme="minorHAnsi"/>
                <w:i/>
                <w:iCs/>
                <w:sz w:val="24"/>
                <w:szCs w:val="24"/>
              </w:rPr>
              <w:t>didn’t</w:t>
            </w:r>
            <w:proofErr w:type="gramEnd"/>
            <w:r w:rsidRPr="005E4F03">
              <w:rPr>
                <w:rFonts w:cstheme="minorHAnsi"/>
                <w:i/>
                <w:iCs/>
                <w:sz w:val="24"/>
                <w:szCs w:val="24"/>
              </w:rPr>
              <w:t xml:space="preserve"> go well:</w:t>
            </w:r>
          </w:p>
          <w:p w14:paraId="657A7FBC" w14:textId="77777777" w:rsidR="00872F21" w:rsidRPr="005E4F03" w:rsidRDefault="00872F21" w:rsidP="00872F21">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1E244B13" w14:textId="77777777" w:rsidR="00872F21" w:rsidRPr="005E4F03" w:rsidRDefault="00872F21" w:rsidP="00872F21">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11CCB97E" w14:textId="2BA97B51" w:rsidR="000726DD" w:rsidRPr="005E4F03" w:rsidRDefault="001B4267" w:rsidP="000726DD">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25673B1B" w14:textId="77777777" w:rsidR="000726DD" w:rsidRPr="005E4F03" w:rsidRDefault="000726DD" w:rsidP="00AC66D8">
            <w:pPr>
              <w:rPr>
                <w:rFonts w:cstheme="minorHAnsi"/>
                <w:i/>
                <w:iCs/>
                <w:sz w:val="24"/>
                <w:szCs w:val="24"/>
              </w:rPr>
            </w:pPr>
            <w:r w:rsidRPr="005E4F03">
              <w:rPr>
                <w:rFonts w:cstheme="minorHAnsi"/>
                <w:i/>
                <w:iCs/>
                <w:sz w:val="24"/>
                <w:szCs w:val="24"/>
              </w:rPr>
              <w:t>What we would do differently next time:</w:t>
            </w:r>
          </w:p>
          <w:p w14:paraId="6E916C97" w14:textId="77777777" w:rsidR="00872F21" w:rsidRPr="005E4F03" w:rsidRDefault="00872F21" w:rsidP="00872F21">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28EE5F58" w14:textId="77777777" w:rsidR="00872F21" w:rsidRPr="005E4F03" w:rsidRDefault="00872F21" w:rsidP="00872F21">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p w14:paraId="3F76E9DF" w14:textId="1CC1A78E" w:rsidR="000726DD" w:rsidRPr="005E4F03" w:rsidRDefault="001B4267" w:rsidP="000726DD">
            <w:pPr>
              <w:pStyle w:val="ListParagraph"/>
              <w:numPr>
                <w:ilvl w:val="0"/>
                <w:numId w:val="20"/>
              </w:numPr>
              <w:rPr>
                <w:rFonts w:asciiTheme="minorHAnsi" w:hAnsiTheme="minorHAnsi" w:cstheme="minorHAnsi"/>
                <w:i/>
                <w:iCs/>
                <w:sz w:val="24"/>
                <w:szCs w:val="24"/>
              </w:rPr>
            </w:pPr>
            <w:r w:rsidRPr="005E4F03">
              <w:rPr>
                <w:rFonts w:asciiTheme="minorHAnsi" w:hAnsiTheme="minorHAnsi" w:cstheme="minorHAnsi"/>
                <w:sz w:val="24"/>
                <w:szCs w:val="24"/>
              </w:rPr>
              <w:t>Replace this text with your response</w:t>
            </w:r>
          </w:p>
        </w:tc>
      </w:tr>
    </w:tbl>
    <w:p w14:paraId="7658B703" w14:textId="34C8CF87" w:rsidR="001466A4" w:rsidRPr="001B3855" w:rsidRDefault="001466A4" w:rsidP="001B3855">
      <w:pPr>
        <w:pStyle w:val="Heading2"/>
      </w:pPr>
      <w:bookmarkStart w:id="27" w:name="_Toc66783923"/>
      <w:bookmarkStart w:id="28" w:name="_Toc68624737"/>
      <w:bookmarkStart w:id="29" w:name="_Toc66783924"/>
      <w:r w:rsidRPr="001B3855">
        <w:t>Tracking and Analytics</w:t>
      </w:r>
      <w:bookmarkEnd w:id="27"/>
      <w:bookmarkEnd w:id="28"/>
    </w:p>
    <w:p w14:paraId="4471E6A6" w14:textId="77777777" w:rsidR="001466A4" w:rsidRPr="001B3855" w:rsidRDefault="001466A4" w:rsidP="001466A4">
      <w:pPr>
        <w:rPr>
          <w:rFonts w:ascii="Times New Roman" w:hAnsi="Times New Roman" w:cs="Times New Roman"/>
          <w:sz w:val="24"/>
          <w:szCs w:val="24"/>
        </w:rPr>
      </w:pPr>
      <w:r w:rsidRPr="001B3855">
        <w:rPr>
          <w:rFonts w:ascii="Times New Roman" w:hAnsi="Times New Roman" w:cs="Times New Roman"/>
          <w:sz w:val="24"/>
          <w:szCs w:val="24"/>
        </w:rPr>
        <w:t xml:space="preserve">To support data-driven decision making, we need to look at multiple social media data points in context. Just like one data point </w:t>
      </w:r>
      <w:proofErr w:type="gramStart"/>
      <w:r w:rsidRPr="001B3855">
        <w:rPr>
          <w:rFonts w:ascii="Times New Roman" w:hAnsi="Times New Roman" w:cs="Times New Roman"/>
          <w:sz w:val="24"/>
          <w:szCs w:val="24"/>
        </w:rPr>
        <w:t>doesn’t</w:t>
      </w:r>
      <w:proofErr w:type="gramEnd"/>
      <w:r w:rsidRPr="001B3855">
        <w:rPr>
          <w:rFonts w:ascii="Times New Roman" w:hAnsi="Times New Roman" w:cs="Times New Roman"/>
          <w:sz w:val="24"/>
          <w:szCs w:val="24"/>
        </w:rPr>
        <w:t xml:space="preserve"> tell the whole story of your patients’ health, one data point doesn’t tell the whole story of your health center’s social media performance. </w:t>
      </w:r>
    </w:p>
    <w:p w14:paraId="60AA522F" w14:textId="77777777" w:rsidR="001466A4" w:rsidRPr="001B3855" w:rsidRDefault="001466A4" w:rsidP="001466A4">
      <w:pPr>
        <w:rPr>
          <w:rFonts w:ascii="Times New Roman" w:hAnsi="Times New Roman" w:cs="Times New Roman"/>
          <w:sz w:val="24"/>
          <w:szCs w:val="24"/>
        </w:rPr>
      </w:pPr>
      <w:r w:rsidRPr="001B3855">
        <w:rPr>
          <w:rFonts w:ascii="Times New Roman" w:hAnsi="Times New Roman" w:cs="Times New Roman"/>
          <w:sz w:val="24"/>
          <w:szCs w:val="24"/>
        </w:rPr>
        <w:t>Common metrics to assess the effectiveness of your social media community outreach are:</w:t>
      </w:r>
    </w:p>
    <w:p w14:paraId="011FB3CA" w14:textId="77777777" w:rsidR="001466A4" w:rsidRPr="001B3855" w:rsidRDefault="001466A4" w:rsidP="001466A4">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Number of followers or fans for your page/profile/account</w:t>
      </w:r>
    </w:p>
    <w:p w14:paraId="3840F046" w14:textId="77777777" w:rsidR="001466A4" w:rsidRPr="001B3855" w:rsidRDefault="001466A4" w:rsidP="001466A4">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Number of new pieces of content you publish</w:t>
      </w:r>
    </w:p>
    <w:p w14:paraId="2E4E877F" w14:textId="77777777" w:rsidR="001466A4" w:rsidRPr="001B3855" w:rsidRDefault="001466A4" w:rsidP="001466A4">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Content reach, or number of content views</w:t>
      </w:r>
    </w:p>
    <w:p w14:paraId="15B0DED1" w14:textId="77777777" w:rsidR="001466A4" w:rsidRPr="001B3855" w:rsidRDefault="001466A4" w:rsidP="001466A4">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Content engagement, or how many times others interacted with your content by liking it, favoriting it, sharing/reposting/retweeting/re-blogging it, replying or commenting, reacting, etc.</w:t>
      </w:r>
    </w:p>
    <w:p w14:paraId="3D60BCEF" w14:textId="77777777" w:rsidR="001466A4" w:rsidRPr="001B3855" w:rsidRDefault="001466A4" w:rsidP="001466A4">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Change in the measure you selected for your goal(s)since baseline.</w:t>
      </w:r>
    </w:p>
    <w:p w14:paraId="433D01D4" w14:textId="77777777" w:rsidR="001466A4" w:rsidRPr="001B3855" w:rsidRDefault="001466A4" w:rsidP="001466A4">
      <w:pPr>
        <w:rPr>
          <w:rFonts w:ascii="Times New Roman" w:hAnsi="Times New Roman" w:cs="Times New Roman"/>
          <w:sz w:val="24"/>
          <w:szCs w:val="24"/>
        </w:rPr>
      </w:pPr>
      <w:r w:rsidRPr="001B3855">
        <w:rPr>
          <w:rFonts w:ascii="Times New Roman" w:hAnsi="Times New Roman" w:cs="Times New Roman"/>
          <w:sz w:val="24"/>
          <w:szCs w:val="24"/>
        </w:rPr>
        <w:t>More advanced tracking can include looking at the performance of specific content types (e.g., video vs. image vs. text; posting a link vs. asking a question, etc.), tracking specific campaigns, segmenting your audience and their behaviors (e.g., what time they are mostly likely to be online, how long they engage with certain types of content, etc.), hashtag analysis, competitive analysis, in-depth comparisons across multiple platforms, and more.</w:t>
      </w:r>
    </w:p>
    <w:p w14:paraId="167BF62A" w14:textId="6B801625" w:rsidR="001466A4" w:rsidRPr="001B3855" w:rsidRDefault="001466A4" w:rsidP="001466A4">
      <w:pPr>
        <w:rPr>
          <w:rFonts w:ascii="Times New Roman" w:hAnsi="Times New Roman" w:cs="Times New Roman"/>
          <w:sz w:val="24"/>
          <w:szCs w:val="24"/>
        </w:rPr>
      </w:pPr>
      <w:r w:rsidRPr="001B3855">
        <w:rPr>
          <w:rFonts w:ascii="Times New Roman" w:hAnsi="Times New Roman" w:cs="Times New Roman"/>
          <w:sz w:val="24"/>
          <w:szCs w:val="24"/>
        </w:rPr>
        <w:t xml:space="preserve">Depending on the platform you selected, much of this information may be available as part of your account. For example, Facebook pages offer a feature called “Insights” that summarizes data points related to content and page performance. If you use a social media scheduling tool such as Hootsuite, </w:t>
      </w:r>
      <w:proofErr w:type="spellStart"/>
      <w:r w:rsidRPr="001B3855">
        <w:rPr>
          <w:rFonts w:ascii="Times New Roman" w:hAnsi="Times New Roman" w:cs="Times New Roman"/>
          <w:sz w:val="24"/>
          <w:szCs w:val="24"/>
        </w:rPr>
        <w:t>SmarterQueue</w:t>
      </w:r>
      <w:proofErr w:type="spellEnd"/>
      <w:r w:rsidRPr="001B3855">
        <w:rPr>
          <w:rFonts w:ascii="Times New Roman" w:hAnsi="Times New Roman" w:cs="Times New Roman"/>
          <w:sz w:val="24"/>
          <w:szCs w:val="24"/>
        </w:rPr>
        <w:t>, or Buffer to manage your social media content and posting schedule, basic or advanced analytics will be available through that tool for all of the platforms you manage with it. Although there are a variety of standalone paid and low- or no-cost social media analytics tools that can produce useful reports to guide your efforts, social media scheduling tool is often the most cost-effective option for health centers because it includes both convenient and time-saving content management and a range of analytics options.</w:t>
      </w:r>
    </w:p>
    <w:p w14:paraId="24521C33" w14:textId="77777777" w:rsidR="00FB25E7" w:rsidRPr="001B3855" w:rsidRDefault="00FB25E7">
      <w:pPr>
        <w:rPr>
          <w:rFonts w:ascii="Times New Roman" w:hAnsi="Times New Roman" w:cs="Times New Roman"/>
          <w:sz w:val="24"/>
          <w:szCs w:val="24"/>
        </w:rPr>
      </w:pPr>
      <w:r w:rsidRPr="001B3855">
        <w:rPr>
          <w:rFonts w:ascii="Times New Roman" w:hAnsi="Times New Roman" w:cs="Times New Roman"/>
          <w:sz w:val="24"/>
          <w:szCs w:val="24"/>
        </w:rPr>
        <w:br w:type="page"/>
      </w:r>
    </w:p>
    <w:p w14:paraId="3C4AC201" w14:textId="77777777" w:rsidR="00FB25E7" w:rsidRPr="001B3855" w:rsidRDefault="00FB25E7" w:rsidP="001466A4">
      <w:pPr>
        <w:rPr>
          <w:rFonts w:ascii="Times New Roman" w:hAnsi="Times New Roman" w:cs="Times New Roman"/>
          <w:sz w:val="24"/>
          <w:szCs w:val="24"/>
        </w:rPr>
      </w:pPr>
    </w:p>
    <w:p w14:paraId="789B8B21" w14:textId="77777777" w:rsidR="001466A4" w:rsidRPr="005E4F03" w:rsidRDefault="001466A4" w:rsidP="001466A4">
      <w:pPr>
        <w:rPr>
          <w:rFonts w:ascii="Times New Roman" w:hAnsi="Times New Roman" w:cs="Times New Roman"/>
          <w:b/>
          <w:bCs/>
          <w:sz w:val="24"/>
          <w:szCs w:val="24"/>
        </w:rPr>
      </w:pPr>
      <w:r w:rsidRPr="005E4F03">
        <w:rPr>
          <w:rFonts w:ascii="Times New Roman" w:hAnsi="Times New Roman" w:cs="Times New Roman"/>
          <w:b/>
          <w:bCs/>
          <w:sz w:val="24"/>
          <w:szCs w:val="24"/>
        </w:rPr>
        <w:t>Example:</w:t>
      </w:r>
    </w:p>
    <w:tbl>
      <w:tblPr>
        <w:tblStyle w:val="TableGrid"/>
        <w:tblW w:w="0" w:type="auto"/>
        <w:tblLook w:val="04A0" w:firstRow="1" w:lastRow="0" w:firstColumn="1" w:lastColumn="0" w:noHBand="0" w:noVBand="1"/>
      </w:tblPr>
      <w:tblGrid>
        <w:gridCol w:w="3325"/>
        <w:gridCol w:w="1347"/>
        <w:gridCol w:w="1239"/>
        <w:gridCol w:w="1152"/>
        <w:gridCol w:w="1152"/>
        <w:gridCol w:w="1135"/>
      </w:tblGrid>
      <w:tr w:rsidR="001466A4" w:rsidRPr="005E4F03" w14:paraId="57021972" w14:textId="77777777" w:rsidTr="00AC66D8">
        <w:tc>
          <w:tcPr>
            <w:tcW w:w="9350" w:type="dxa"/>
            <w:gridSpan w:val="6"/>
          </w:tcPr>
          <w:p w14:paraId="02356F79" w14:textId="2F4F6D1A" w:rsidR="001466A4" w:rsidRPr="003E20AA" w:rsidRDefault="001466A4" w:rsidP="00AC66D8">
            <w:pPr>
              <w:rPr>
                <w:rFonts w:cstheme="minorHAnsi"/>
                <w:b/>
                <w:bCs/>
                <w:color w:val="002060"/>
                <w:sz w:val="24"/>
                <w:szCs w:val="24"/>
              </w:rPr>
            </w:pPr>
            <w:r w:rsidRPr="003E20AA">
              <w:rPr>
                <w:rFonts w:cstheme="minorHAnsi"/>
                <w:b/>
                <w:bCs/>
                <w:color w:val="002060"/>
                <w:sz w:val="24"/>
                <w:szCs w:val="24"/>
              </w:rPr>
              <w:t xml:space="preserve">GOAL 1: </w:t>
            </w:r>
            <w:r w:rsidR="0023473A" w:rsidRPr="003E20AA">
              <w:rPr>
                <w:rFonts w:cstheme="minorHAnsi"/>
                <w:b/>
                <w:bCs/>
                <w:i/>
                <w:iCs/>
                <w:color w:val="002060"/>
                <w:sz w:val="24"/>
                <w:szCs w:val="24"/>
              </w:rPr>
              <w:t xml:space="preserve">Increase </w:t>
            </w:r>
            <w:r w:rsidR="009F7A47" w:rsidRPr="003E20AA">
              <w:rPr>
                <w:rFonts w:cstheme="minorHAnsi"/>
                <w:b/>
                <w:bCs/>
                <w:i/>
                <w:iCs/>
                <w:color w:val="002060"/>
                <w:sz w:val="24"/>
                <w:szCs w:val="24"/>
              </w:rPr>
              <w:t>OUD treatment utilization</w:t>
            </w:r>
          </w:p>
        </w:tc>
      </w:tr>
      <w:tr w:rsidR="001466A4" w:rsidRPr="005E4F03" w14:paraId="6D2E9BE5" w14:textId="77777777" w:rsidTr="00AC66D8">
        <w:tc>
          <w:tcPr>
            <w:tcW w:w="9350" w:type="dxa"/>
            <w:gridSpan w:val="6"/>
          </w:tcPr>
          <w:p w14:paraId="069715DE" w14:textId="1191D3C0" w:rsidR="001466A4" w:rsidRPr="003E20AA" w:rsidRDefault="001466A4" w:rsidP="00AC66D8">
            <w:pPr>
              <w:rPr>
                <w:rFonts w:cstheme="minorHAnsi"/>
                <w:b/>
                <w:bCs/>
                <w:color w:val="002060"/>
                <w:sz w:val="24"/>
                <w:szCs w:val="24"/>
              </w:rPr>
            </w:pPr>
            <w:r w:rsidRPr="003E20AA">
              <w:rPr>
                <w:rFonts w:cstheme="minorHAnsi"/>
                <w:b/>
                <w:bCs/>
                <w:color w:val="002060"/>
                <w:sz w:val="24"/>
                <w:szCs w:val="24"/>
              </w:rPr>
              <w:t xml:space="preserve">Measure: </w:t>
            </w:r>
            <w:r w:rsidRPr="003E20AA">
              <w:rPr>
                <w:rFonts w:cstheme="minorHAnsi"/>
                <w:b/>
                <w:bCs/>
                <w:i/>
                <w:iCs/>
                <w:color w:val="002060"/>
                <w:sz w:val="24"/>
                <w:szCs w:val="24"/>
              </w:rPr>
              <w:t xml:space="preserve">Number of patients </w:t>
            </w:r>
            <w:r w:rsidR="008859D2" w:rsidRPr="003E20AA">
              <w:rPr>
                <w:rFonts w:cstheme="minorHAnsi"/>
                <w:b/>
                <w:bCs/>
                <w:i/>
                <w:iCs/>
                <w:color w:val="002060"/>
                <w:sz w:val="24"/>
                <w:szCs w:val="24"/>
              </w:rPr>
              <w:t xml:space="preserve">receiving medication specifically for treatment of </w:t>
            </w:r>
            <w:r w:rsidR="00806660" w:rsidRPr="003E20AA">
              <w:rPr>
                <w:rFonts w:cstheme="minorHAnsi"/>
                <w:b/>
                <w:bCs/>
                <w:i/>
                <w:iCs/>
                <w:color w:val="002060"/>
                <w:sz w:val="24"/>
                <w:szCs w:val="24"/>
              </w:rPr>
              <w:t>opioid use disorder</w:t>
            </w:r>
            <w:r w:rsidRPr="003E20AA">
              <w:rPr>
                <w:rFonts w:cstheme="minorHAnsi"/>
                <w:b/>
                <w:bCs/>
                <w:i/>
                <w:iCs/>
                <w:color w:val="002060"/>
                <w:sz w:val="24"/>
                <w:szCs w:val="24"/>
              </w:rPr>
              <w:t xml:space="preserve"> </w:t>
            </w:r>
            <w:r w:rsidR="00806660" w:rsidRPr="003E20AA">
              <w:rPr>
                <w:rFonts w:cstheme="minorHAnsi"/>
                <w:b/>
                <w:bCs/>
                <w:i/>
                <w:iCs/>
                <w:color w:val="002060"/>
                <w:sz w:val="24"/>
                <w:szCs w:val="24"/>
              </w:rPr>
              <w:t xml:space="preserve">will </w:t>
            </w:r>
            <w:r w:rsidRPr="003E20AA">
              <w:rPr>
                <w:rFonts w:cstheme="minorHAnsi"/>
                <w:b/>
                <w:bCs/>
                <w:i/>
                <w:iCs/>
                <w:color w:val="002060"/>
                <w:sz w:val="24"/>
                <w:szCs w:val="24"/>
              </w:rPr>
              <w:t>increase 1</w:t>
            </w:r>
            <w:r w:rsidR="008859D2" w:rsidRPr="003E20AA">
              <w:rPr>
                <w:rFonts w:cstheme="minorHAnsi"/>
                <w:b/>
                <w:bCs/>
                <w:i/>
                <w:iCs/>
                <w:color w:val="002060"/>
                <w:sz w:val="24"/>
                <w:szCs w:val="24"/>
              </w:rPr>
              <w:t>0</w:t>
            </w:r>
            <w:r w:rsidRPr="003E20AA">
              <w:rPr>
                <w:rFonts w:cstheme="minorHAnsi"/>
                <w:b/>
                <w:bCs/>
                <w:i/>
                <w:iCs/>
                <w:color w:val="002060"/>
                <w:sz w:val="24"/>
                <w:szCs w:val="24"/>
              </w:rPr>
              <w:t>%</w:t>
            </w:r>
          </w:p>
        </w:tc>
      </w:tr>
      <w:tr w:rsidR="001466A4" w:rsidRPr="005E4F03" w14:paraId="01ADDE19" w14:textId="77777777" w:rsidTr="005E4F03">
        <w:tc>
          <w:tcPr>
            <w:tcW w:w="3325" w:type="dxa"/>
          </w:tcPr>
          <w:p w14:paraId="301F8D83" w14:textId="77777777" w:rsidR="001466A4" w:rsidRPr="003E20AA" w:rsidRDefault="001466A4" w:rsidP="00AC66D8">
            <w:pPr>
              <w:rPr>
                <w:rFonts w:cstheme="minorHAnsi"/>
                <w:b/>
                <w:bCs/>
                <w:i/>
                <w:iCs/>
                <w:color w:val="002060"/>
                <w:sz w:val="24"/>
                <w:szCs w:val="24"/>
              </w:rPr>
            </w:pPr>
            <w:r w:rsidRPr="003E20AA">
              <w:rPr>
                <w:rFonts w:cstheme="minorHAnsi"/>
                <w:b/>
                <w:bCs/>
                <w:color w:val="002060"/>
                <w:sz w:val="24"/>
                <w:szCs w:val="24"/>
              </w:rPr>
              <w:t xml:space="preserve">PLATFORM 1: </w:t>
            </w:r>
            <w:r w:rsidRPr="003E20AA">
              <w:rPr>
                <w:rFonts w:cstheme="minorHAnsi"/>
                <w:b/>
                <w:bCs/>
                <w:i/>
                <w:iCs/>
                <w:color w:val="002060"/>
                <w:sz w:val="24"/>
                <w:szCs w:val="24"/>
              </w:rPr>
              <w:t>Facebook</w:t>
            </w:r>
          </w:p>
        </w:tc>
        <w:tc>
          <w:tcPr>
            <w:tcW w:w="1347" w:type="dxa"/>
          </w:tcPr>
          <w:p w14:paraId="4584B507" w14:textId="77777777" w:rsidR="001466A4" w:rsidRPr="003E20AA" w:rsidRDefault="001466A4" w:rsidP="00AC66D8">
            <w:pPr>
              <w:jc w:val="center"/>
              <w:rPr>
                <w:rFonts w:cstheme="minorHAnsi"/>
                <w:b/>
                <w:bCs/>
                <w:color w:val="002060"/>
                <w:sz w:val="24"/>
                <w:szCs w:val="24"/>
              </w:rPr>
            </w:pPr>
            <w:r w:rsidRPr="003E20AA">
              <w:rPr>
                <w:rFonts w:cstheme="minorHAnsi"/>
                <w:b/>
                <w:bCs/>
                <w:color w:val="002060"/>
                <w:sz w:val="24"/>
                <w:szCs w:val="24"/>
              </w:rPr>
              <w:t>Start (Day 0)</w:t>
            </w:r>
          </w:p>
        </w:tc>
        <w:tc>
          <w:tcPr>
            <w:tcW w:w="1239" w:type="dxa"/>
          </w:tcPr>
          <w:p w14:paraId="0F21B09A" w14:textId="77777777" w:rsidR="001466A4" w:rsidRPr="003E20AA" w:rsidRDefault="001466A4" w:rsidP="00AC66D8">
            <w:pPr>
              <w:jc w:val="center"/>
              <w:rPr>
                <w:rFonts w:cstheme="minorHAnsi"/>
                <w:b/>
                <w:bCs/>
                <w:color w:val="002060"/>
                <w:sz w:val="24"/>
                <w:szCs w:val="24"/>
              </w:rPr>
            </w:pPr>
            <w:r w:rsidRPr="003E20AA">
              <w:rPr>
                <w:rFonts w:cstheme="minorHAnsi"/>
                <w:b/>
                <w:bCs/>
                <w:color w:val="002060"/>
                <w:sz w:val="24"/>
                <w:szCs w:val="24"/>
              </w:rPr>
              <w:t>Day 30</w:t>
            </w:r>
          </w:p>
        </w:tc>
        <w:tc>
          <w:tcPr>
            <w:tcW w:w="1152" w:type="dxa"/>
          </w:tcPr>
          <w:p w14:paraId="1A80BC5E" w14:textId="77777777" w:rsidR="001466A4" w:rsidRPr="003E20AA" w:rsidRDefault="001466A4" w:rsidP="00AC66D8">
            <w:pPr>
              <w:jc w:val="center"/>
              <w:rPr>
                <w:rFonts w:cstheme="minorHAnsi"/>
                <w:b/>
                <w:bCs/>
                <w:color w:val="002060"/>
                <w:sz w:val="24"/>
                <w:szCs w:val="24"/>
              </w:rPr>
            </w:pPr>
            <w:r w:rsidRPr="003E20AA">
              <w:rPr>
                <w:rFonts w:cstheme="minorHAnsi"/>
                <w:b/>
                <w:bCs/>
                <w:color w:val="002060"/>
                <w:sz w:val="24"/>
                <w:szCs w:val="24"/>
              </w:rPr>
              <w:t>Day 60</w:t>
            </w:r>
          </w:p>
        </w:tc>
        <w:tc>
          <w:tcPr>
            <w:tcW w:w="1152" w:type="dxa"/>
          </w:tcPr>
          <w:p w14:paraId="57C7335F" w14:textId="77777777" w:rsidR="001466A4" w:rsidRPr="003E20AA" w:rsidRDefault="001466A4" w:rsidP="00AC66D8">
            <w:pPr>
              <w:jc w:val="center"/>
              <w:rPr>
                <w:rFonts w:cstheme="minorHAnsi"/>
                <w:b/>
                <w:bCs/>
                <w:color w:val="002060"/>
                <w:sz w:val="24"/>
                <w:szCs w:val="24"/>
              </w:rPr>
            </w:pPr>
            <w:r w:rsidRPr="003E20AA">
              <w:rPr>
                <w:rFonts w:cstheme="minorHAnsi"/>
                <w:b/>
                <w:bCs/>
                <w:color w:val="002060"/>
                <w:sz w:val="24"/>
                <w:szCs w:val="24"/>
              </w:rPr>
              <w:t>Day 90</w:t>
            </w:r>
          </w:p>
        </w:tc>
        <w:tc>
          <w:tcPr>
            <w:tcW w:w="1135" w:type="dxa"/>
          </w:tcPr>
          <w:p w14:paraId="100A9975" w14:textId="77777777" w:rsidR="001466A4" w:rsidRPr="003E20AA" w:rsidRDefault="001466A4" w:rsidP="00AC66D8">
            <w:pPr>
              <w:jc w:val="center"/>
              <w:rPr>
                <w:rFonts w:cstheme="minorHAnsi"/>
                <w:b/>
                <w:bCs/>
                <w:color w:val="002060"/>
                <w:sz w:val="24"/>
                <w:szCs w:val="24"/>
              </w:rPr>
            </w:pPr>
            <w:r w:rsidRPr="003E20AA">
              <w:rPr>
                <w:rFonts w:cstheme="minorHAnsi"/>
                <w:b/>
                <w:bCs/>
                <w:color w:val="002060"/>
                <w:sz w:val="24"/>
                <w:szCs w:val="24"/>
              </w:rPr>
              <w:t>TOTALS</w:t>
            </w:r>
          </w:p>
        </w:tc>
      </w:tr>
      <w:tr w:rsidR="001466A4" w:rsidRPr="005E4F03" w14:paraId="3A81E6DF" w14:textId="77777777" w:rsidTr="005E4F03">
        <w:tc>
          <w:tcPr>
            <w:tcW w:w="3325" w:type="dxa"/>
          </w:tcPr>
          <w:p w14:paraId="062E083A" w14:textId="77777777" w:rsidR="001466A4" w:rsidRPr="005E4F03" w:rsidRDefault="001466A4" w:rsidP="00AC66D8">
            <w:pPr>
              <w:ind w:left="242"/>
              <w:rPr>
                <w:rFonts w:cstheme="minorHAnsi"/>
                <w:sz w:val="24"/>
                <w:szCs w:val="24"/>
              </w:rPr>
            </w:pPr>
            <w:r w:rsidRPr="005E4F03">
              <w:rPr>
                <w:rFonts w:cstheme="minorHAnsi"/>
                <w:sz w:val="24"/>
                <w:szCs w:val="24"/>
              </w:rPr>
              <w:t>Current No. of followers</w:t>
            </w:r>
          </w:p>
        </w:tc>
        <w:tc>
          <w:tcPr>
            <w:tcW w:w="1347" w:type="dxa"/>
          </w:tcPr>
          <w:p w14:paraId="2EFE53D1" w14:textId="77777777" w:rsidR="001466A4" w:rsidRPr="005E4F03" w:rsidRDefault="001466A4" w:rsidP="00AC66D8">
            <w:pPr>
              <w:jc w:val="center"/>
              <w:rPr>
                <w:rFonts w:cstheme="minorHAnsi"/>
                <w:i/>
                <w:iCs/>
                <w:sz w:val="24"/>
                <w:szCs w:val="24"/>
              </w:rPr>
            </w:pPr>
            <w:r w:rsidRPr="005E4F03">
              <w:rPr>
                <w:rFonts w:cstheme="minorHAnsi"/>
                <w:i/>
                <w:iCs/>
                <w:sz w:val="24"/>
                <w:szCs w:val="24"/>
              </w:rPr>
              <w:t>67</w:t>
            </w:r>
          </w:p>
        </w:tc>
        <w:tc>
          <w:tcPr>
            <w:tcW w:w="1239" w:type="dxa"/>
          </w:tcPr>
          <w:p w14:paraId="6DE252FA" w14:textId="77777777" w:rsidR="001466A4" w:rsidRPr="005E4F03" w:rsidRDefault="001466A4" w:rsidP="00AC66D8">
            <w:pPr>
              <w:jc w:val="center"/>
              <w:rPr>
                <w:rFonts w:cstheme="minorHAnsi"/>
                <w:i/>
                <w:iCs/>
                <w:sz w:val="24"/>
                <w:szCs w:val="24"/>
              </w:rPr>
            </w:pPr>
            <w:r w:rsidRPr="005E4F03">
              <w:rPr>
                <w:rFonts w:cstheme="minorHAnsi"/>
                <w:i/>
                <w:iCs/>
                <w:sz w:val="24"/>
                <w:szCs w:val="24"/>
              </w:rPr>
              <w:t>102</w:t>
            </w:r>
          </w:p>
        </w:tc>
        <w:tc>
          <w:tcPr>
            <w:tcW w:w="1152" w:type="dxa"/>
          </w:tcPr>
          <w:p w14:paraId="1E963E84" w14:textId="77777777" w:rsidR="001466A4" w:rsidRPr="005E4F03" w:rsidRDefault="001466A4" w:rsidP="00AC66D8">
            <w:pPr>
              <w:jc w:val="center"/>
              <w:rPr>
                <w:rFonts w:cstheme="minorHAnsi"/>
                <w:i/>
                <w:iCs/>
                <w:sz w:val="24"/>
                <w:szCs w:val="24"/>
              </w:rPr>
            </w:pPr>
            <w:r w:rsidRPr="005E4F03">
              <w:rPr>
                <w:rFonts w:cstheme="minorHAnsi"/>
                <w:i/>
                <w:iCs/>
                <w:sz w:val="24"/>
                <w:szCs w:val="24"/>
              </w:rPr>
              <w:t>227</w:t>
            </w:r>
          </w:p>
        </w:tc>
        <w:tc>
          <w:tcPr>
            <w:tcW w:w="1152" w:type="dxa"/>
          </w:tcPr>
          <w:p w14:paraId="04E9093A" w14:textId="77777777" w:rsidR="001466A4" w:rsidRPr="005E4F03" w:rsidRDefault="001466A4" w:rsidP="00AC66D8">
            <w:pPr>
              <w:jc w:val="center"/>
              <w:rPr>
                <w:rFonts w:cstheme="minorHAnsi"/>
                <w:i/>
                <w:iCs/>
                <w:sz w:val="24"/>
                <w:szCs w:val="24"/>
              </w:rPr>
            </w:pPr>
            <w:r w:rsidRPr="005E4F03">
              <w:rPr>
                <w:rFonts w:cstheme="minorHAnsi"/>
                <w:i/>
                <w:iCs/>
                <w:sz w:val="24"/>
                <w:szCs w:val="24"/>
              </w:rPr>
              <w:t>298</w:t>
            </w:r>
          </w:p>
        </w:tc>
        <w:tc>
          <w:tcPr>
            <w:tcW w:w="1135" w:type="dxa"/>
          </w:tcPr>
          <w:p w14:paraId="7B139D2E" w14:textId="77777777" w:rsidR="001466A4" w:rsidRPr="005E4F03" w:rsidRDefault="001466A4" w:rsidP="00AC66D8">
            <w:pPr>
              <w:jc w:val="center"/>
              <w:rPr>
                <w:rFonts w:cstheme="minorHAnsi"/>
                <w:i/>
                <w:iCs/>
                <w:sz w:val="24"/>
                <w:szCs w:val="24"/>
              </w:rPr>
            </w:pPr>
            <w:r w:rsidRPr="005E4F03">
              <w:rPr>
                <w:rFonts w:cstheme="minorHAnsi"/>
                <w:i/>
                <w:iCs/>
                <w:sz w:val="24"/>
                <w:szCs w:val="24"/>
              </w:rPr>
              <w:t>+231</w:t>
            </w:r>
          </w:p>
        </w:tc>
      </w:tr>
      <w:tr w:rsidR="001466A4" w:rsidRPr="005E4F03" w14:paraId="195728FD" w14:textId="77777777" w:rsidTr="005E4F03">
        <w:tc>
          <w:tcPr>
            <w:tcW w:w="3325" w:type="dxa"/>
          </w:tcPr>
          <w:p w14:paraId="2482C7EA" w14:textId="77777777" w:rsidR="001466A4" w:rsidRPr="005E4F03" w:rsidRDefault="001466A4" w:rsidP="00AC66D8">
            <w:pPr>
              <w:ind w:left="242"/>
              <w:rPr>
                <w:rFonts w:cstheme="minorHAnsi"/>
                <w:sz w:val="24"/>
                <w:szCs w:val="24"/>
              </w:rPr>
            </w:pPr>
            <w:r w:rsidRPr="005E4F03">
              <w:rPr>
                <w:rFonts w:cstheme="minorHAnsi"/>
                <w:sz w:val="24"/>
                <w:szCs w:val="24"/>
              </w:rPr>
              <w:t>No. new posts, last 30 days</w:t>
            </w:r>
          </w:p>
        </w:tc>
        <w:tc>
          <w:tcPr>
            <w:tcW w:w="1347" w:type="dxa"/>
          </w:tcPr>
          <w:p w14:paraId="483C19C0" w14:textId="77777777" w:rsidR="001466A4" w:rsidRPr="005E4F03" w:rsidRDefault="001466A4" w:rsidP="00AC66D8">
            <w:pPr>
              <w:jc w:val="center"/>
              <w:rPr>
                <w:rFonts w:cstheme="minorHAnsi"/>
                <w:i/>
                <w:iCs/>
                <w:sz w:val="24"/>
                <w:szCs w:val="24"/>
              </w:rPr>
            </w:pPr>
            <w:r w:rsidRPr="005E4F03">
              <w:rPr>
                <w:rFonts w:cstheme="minorHAnsi"/>
                <w:i/>
                <w:iCs/>
                <w:sz w:val="24"/>
                <w:szCs w:val="24"/>
              </w:rPr>
              <w:t>5</w:t>
            </w:r>
          </w:p>
        </w:tc>
        <w:tc>
          <w:tcPr>
            <w:tcW w:w="1239" w:type="dxa"/>
          </w:tcPr>
          <w:p w14:paraId="44B4A800" w14:textId="77777777" w:rsidR="001466A4" w:rsidRPr="005E4F03" w:rsidRDefault="001466A4" w:rsidP="00AC66D8">
            <w:pPr>
              <w:jc w:val="center"/>
              <w:rPr>
                <w:rFonts w:cstheme="minorHAnsi"/>
                <w:i/>
                <w:iCs/>
                <w:sz w:val="24"/>
                <w:szCs w:val="24"/>
              </w:rPr>
            </w:pPr>
            <w:r w:rsidRPr="005E4F03">
              <w:rPr>
                <w:rFonts w:cstheme="minorHAnsi"/>
                <w:i/>
                <w:iCs/>
                <w:sz w:val="24"/>
                <w:szCs w:val="24"/>
              </w:rPr>
              <w:t>15</w:t>
            </w:r>
          </w:p>
        </w:tc>
        <w:tc>
          <w:tcPr>
            <w:tcW w:w="1152" w:type="dxa"/>
          </w:tcPr>
          <w:p w14:paraId="619DEC41" w14:textId="77777777" w:rsidR="001466A4" w:rsidRPr="005E4F03" w:rsidRDefault="001466A4" w:rsidP="00AC66D8">
            <w:pPr>
              <w:jc w:val="center"/>
              <w:rPr>
                <w:rFonts w:cstheme="minorHAnsi"/>
                <w:i/>
                <w:iCs/>
                <w:sz w:val="24"/>
                <w:szCs w:val="24"/>
              </w:rPr>
            </w:pPr>
            <w:r w:rsidRPr="005E4F03">
              <w:rPr>
                <w:rFonts w:cstheme="minorHAnsi"/>
                <w:i/>
                <w:iCs/>
                <w:sz w:val="24"/>
                <w:szCs w:val="24"/>
              </w:rPr>
              <w:t>12</w:t>
            </w:r>
          </w:p>
        </w:tc>
        <w:tc>
          <w:tcPr>
            <w:tcW w:w="1152" w:type="dxa"/>
          </w:tcPr>
          <w:p w14:paraId="027D54CE" w14:textId="77777777" w:rsidR="001466A4" w:rsidRPr="005E4F03" w:rsidRDefault="001466A4" w:rsidP="00AC66D8">
            <w:pPr>
              <w:jc w:val="center"/>
              <w:rPr>
                <w:rFonts w:cstheme="minorHAnsi"/>
                <w:i/>
                <w:iCs/>
                <w:sz w:val="24"/>
                <w:szCs w:val="24"/>
              </w:rPr>
            </w:pPr>
            <w:r w:rsidRPr="005E4F03">
              <w:rPr>
                <w:rFonts w:cstheme="minorHAnsi"/>
                <w:i/>
                <w:iCs/>
                <w:sz w:val="24"/>
                <w:szCs w:val="24"/>
              </w:rPr>
              <w:t>15</w:t>
            </w:r>
          </w:p>
        </w:tc>
        <w:tc>
          <w:tcPr>
            <w:tcW w:w="1135" w:type="dxa"/>
          </w:tcPr>
          <w:p w14:paraId="1D2B187D" w14:textId="77777777" w:rsidR="001466A4" w:rsidRPr="005E4F03" w:rsidRDefault="001466A4" w:rsidP="00AC66D8">
            <w:pPr>
              <w:jc w:val="center"/>
              <w:rPr>
                <w:rFonts w:cstheme="minorHAnsi"/>
                <w:i/>
                <w:iCs/>
                <w:sz w:val="24"/>
                <w:szCs w:val="24"/>
              </w:rPr>
            </w:pPr>
            <w:r w:rsidRPr="005E4F03">
              <w:rPr>
                <w:rFonts w:cstheme="minorHAnsi"/>
                <w:i/>
                <w:iCs/>
                <w:sz w:val="24"/>
                <w:szCs w:val="24"/>
              </w:rPr>
              <w:t>+43</w:t>
            </w:r>
          </w:p>
        </w:tc>
      </w:tr>
      <w:tr w:rsidR="001466A4" w:rsidRPr="005E4F03" w14:paraId="6F2FC44A" w14:textId="77777777" w:rsidTr="005E4F03">
        <w:tc>
          <w:tcPr>
            <w:tcW w:w="3325" w:type="dxa"/>
          </w:tcPr>
          <w:p w14:paraId="3FCC3785" w14:textId="77777777" w:rsidR="001466A4" w:rsidRPr="005E4F03" w:rsidRDefault="001466A4" w:rsidP="00AC66D8">
            <w:pPr>
              <w:ind w:left="242"/>
              <w:rPr>
                <w:rFonts w:cstheme="minorHAnsi"/>
                <w:sz w:val="24"/>
                <w:szCs w:val="24"/>
              </w:rPr>
            </w:pPr>
            <w:r w:rsidRPr="005E4F03">
              <w:rPr>
                <w:rFonts w:cstheme="minorHAnsi"/>
                <w:sz w:val="24"/>
                <w:szCs w:val="24"/>
              </w:rPr>
              <w:t>Content views, last 30 days (if available)</w:t>
            </w:r>
          </w:p>
        </w:tc>
        <w:tc>
          <w:tcPr>
            <w:tcW w:w="1347" w:type="dxa"/>
          </w:tcPr>
          <w:p w14:paraId="187AB958" w14:textId="77777777" w:rsidR="001466A4" w:rsidRPr="005E4F03" w:rsidRDefault="001466A4" w:rsidP="00AC66D8">
            <w:pPr>
              <w:jc w:val="center"/>
              <w:rPr>
                <w:rFonts w:cstheme="minorHAnsi"/>
                <w:i/>
                <w:iCs/>
                <w:sz w:val="24"/>
                <w:szCs w:val="24"/>
              </w:rPr>
            </w:pPr>
            <w:r w:rsidRPr="005E4F03">
              <w:rPr>
                <w:rFonts w:cstheme="minorHAnsi"/>
                <w:i/>
                <w:iCs/>
                <w:sz w:val="24"/>
                <w:szCs w:val="24"/>
              </w:rPr>
              <w:t>16</w:t>
            </w:r>
          </w:p>
        </w:tc>
        <w:tc>
          <w:tcPr>
            <w:tcW w:w="1239" w:type="dxa"/>
          </w:tcPr>
          <w:p w14:paraId="37251825" w14:textId="77777777" w:rsidR="001466A4" w:rsidRPr="005E4F03" w:rsidRDefault="001466A4" w:rsidP="00AC66D8">
            <w:pPr>
              <w:jc w:val="center"/>
              <w:rPr>
                <w:rFonts w:cstheme="minorHAnsi"/>
                <w:i/>
                <w:iCs/>
                <w:sz w:val="24"/>
                <w:szCs w:val="24"/>
              </w:rPr>
            </w:pPr>
            <w:r w:rsidRPr="005E4F03">
              <w:rPr>
                <w:rFonts w:cstheme="minorHAnsi"/>
                <w:i/>
                <w:iCs/>
                <w:sz w:val="24"/>
                <w:szCs w:val="24"/>
              </w:rPr>
              <w:t>52</w:t>
            </w:r>
          </w:p>
        </w:tc>
        <w:tc>
          <w:tcPr>
            <w:tcW w:w="1152" w:type="dxa"/>
          </w:tcPr>
          <w:p w14:paraId="251C1F9B" w14:textId="77777777" w:rsidR="001466A4" w:rsidRPr="005E4F03" w:rsidRDefault="001466A4" w:rsidP="00AC66D8">
            <w:pPr>
              <w:jc w:val="center"/>
              <w:rPr>
                <w:rFonts w:cstheme="minorHAnsi"/>
                <w:i/>
                <w:iCs/>
                <w:sz w:val="24"/>
                <w:szCs w:val="24"/>
              </w:rPr>
            </w:pPr>
            <w:r w:rsidRPr="005E4F03">
              <w:rPr>
                <w:rFonts w:cstheme="minorHAnsi"/>
                <w:i/>
                <w:iCs/>
                <w:sz w:val="24"/>
                <w:szCs w:val="24"/>
              </w:rPr>
              <w:t>86</w:t>
            </w:r>
          </w:p>
        </w:tc>
        <w:tc>
          <w:tcPr>
            <w:tcW w:w="1152" w:type="dxa"/>
          </w:tcPr>
          <w:p w14:paraId="42F540D2" w14:textId="77777777" w:rsidR="001466A4" w:rsidRPr="005E4F03" w:rsidRDefault="001466A4" w:rsidP="00AC66D8">
            <w:pPr>
              <w:jc w:val="center"/>
              <w:rPr>
                <w:rFonts w:cstheme="minorHAnsi"/>
                <w:i/>
                <w:iCs/>
                <w:sz w:val="24"/>
                <w:szCs w:val="24"/>
              </w:rPr>
            </w:pPr>
            <w:r w:rsidRPr="005E4F03">
              <w:rPr>
                <w:rFonts w:cstheme="minorHAnsi"/>
                <w:i/>
                <w:iCs/>
                <w:sz w:val="24"/>
                <w:szCs w:val="24"/>
              </w:rPr>
              <w:t>90</w:t>
            </w:r>
          </w:p>
        </w:tc>
        <w:tc>
          <w:tcPr>
            <w:tcW w:w="1135" w:type="dxa"/>
          </w:tcPr>
          <w:p w14:paraId="55C48504" w14:textId="77777777" w:rsidR="001466A4" w:rsidRPr="005E4F03" w:rsidRDefault="001466A4" w:rsidP="00AC66D8">
            <w:pPr>
              <w:jc w:val="center"/>
              <w:rPr>
                <w:rFonts w:cstheme="minorHAnsi"/>
                <w:i/>
                <w:iCs/>
                <w:sz w:val="24"/>
                <w:szCs w:val="24"/>
              </w:rPr>
            </w:pPr>
            <w:r w:rsidRPr="005E4F03">
              <w:rPr>
                <w:rFonts w:cstheme="minorHAnsi"/>
                <w:i/>
                <w:iCs/>
                <w:sz w:val="24"/>
                <w:szCs w:val="24"/>
              </w:rPr>
              <w:t>+228</w:t>
            </w:r>
          </w:p>
        </w:tc>
      </w:tr>
      <w:tr w:rsidR="001466A4" w:rsidRPr="005E4F03" w14:paraId="6FBAF25E" w14:textId="77777777" w:rsidTr="005E4F03">
        <w:tc>
          <w:tcPr>
            <w:tcW w:w="3325" w:type="dxa"/>
          </w:tcPr>
          <w:p w14:paraId="168A42EC" w14:textId="77777777" w:rsidR="001466A4" w:rsidRPr="005E4F03" w:rsidRDefault="001466A4" w:rsidP="00AC66D8">
            <w:pPr>
              <w:ind w:left="242"/>
              <w:rPr>
                <w:rFonts w:cstheme="minorHAnsi"/>
                <w:sz w:val="24"/>
                <w:szCs w:val="24"/>
              </w:rPr>
            </w:pPr>
            <w:r w:rsidRPr="005E4F03">
              <w:rPr>
                <w:rFonts w:cstheme="minorHAnsi"/>
                <w:sz w:val="24"/>
                <w:szCs w:val="24"/>
              </w:rPr>
              <w:t xml:space="preserve">Content engagement, last 30 days </w:t>
            </w:r>
          </w:p>
        </w:tc>
        <w:tc>
          <w:tcPr>
            <w:tcW w:w="1347" w:type="dxa"/>
          </w:tcPr>
          <w:p w14:paraId="51360AE9" w14:textId="77777777" w:rsidR="001466A4" w:rsidRPr="005E4F03" w:rsidRDefault="001466A4" w:rsidP="00AC66D8">
            <w:pPr>
              <w:jc w:val="center"/>
              <w:rPr>
                <w:rFonts w:cstheme="minorHAnsi"/>
                <w:i/>
                <w:iCs/>
                <w:sz w:val="24"/>
                <w:szCs w:val="24"/>
              </w:rPr>
            </w:pPr>
            <w:r w:rsidRPr="005E4F03">
              <w:rPr>
                <w:rFonts w:cstheme="minorHAnsi"/>
                <w:i/>
                <w:iCs/>
                <w:sz w:val="24"/>
                <w:szCs w:val="24"/>
              </w:rPr>
              <w:t>4</w:t>
            </w:r>
          </w:p>
        </w:tc>
        <w:tc>
          <w:tcPr>
            <w:tcW w:w="1239" w:type="dxa"/>
          </w:tcPr>
          <w:p w14:paraId="214D68CF" w14:textId="77777777" w:rsidR="001466A4" w:rsidRPr="005E4F03" w:rsidRDefault="001466A4" w:rsidP="00AC66D8">
            <w:pPr>
              <w:jc w:val="center"/>
              <w:rPr>
                <w:rFonts w:cstheme="minorHAnsi"/>
                <w:i/>
                <w:iCs/>
                <w:sz w:val="24"/>
                <w:szCs w:val="24"/>
              </w:rPr>
            </w:pPr>
            <w:r w:rsidRPr="005E4F03">
              <w:rPr>
                <w:rFonts w:cstheme="minorHAnsi"/>
                <w:i/>
                <w:iCs/>
                <w:sz w:val="24"/>
                <w:szCs w:val="24"/>
              </w:rPr>
              <w:t>9</w:t>
            </w:r>
          </w:p>
        </w:tc>
        <w:tc>
          <w:tcPr>
            <w:tcW w:w="1152" w:type="dxa"/>
          </w:tcPr>
          <w:p w14:paraId="31BA90B6" w14:textId="77777777" w:rsidR="001466A4" w:rsidRPr="005E4F03" w:rsidRDefault="001466A4" w:rsidP="00AC66D8">
            <w:pPr>
              <w:jc w:val="center"/>
              <w:rPr>
                <w:rFonts w:cstheme="minorHAnsi"/>
                <w:i/>
                <w:iCs/>
                <w:sz w:val="24"/>
                <w:szCs w:val="24"/>
              </w:rPr>
            </w:pPr>
            <w:r w:rsidRPr="005E4F03">
              <w:rPr>
                <w:rFonts w:cstheme="minorHAnsi"/>
                <w:i/>
                <w:iCs/>
                <w:sz w:val="24"/>
                <w:szCs w:val="24"/>
              </w:rPr>
              <w:t>14</w:t>
            </w:r>
          </w:p>
        </w:tc>
        <w:tc>
          <w:tcPr>
            <w:tcW w:w="1152" w:type="dxa"/>
          </w:tcPr>
          <w:p w14:paraId="5D4E62D8" w14:textId="77777777" w:rsidR="001466A4" w:rsidRPr="005E4F03" w:rsidRDefault="001466A4" w:rsidP="00AC66D8">
            <w:pPr>
              <w:jc w:val="center"/>
              <w:rPr>
                <w:rFonts w:cstheme="minorHAnsi"/>
                <w:i/>
                <w:iCs/>
                <w:sz w:val="24"/>
                <w:szCs w:val="24"/>
              </w:rPr>
            </w:pPr>
            <w:r w:rsidRPr="005E4F03">
              <w:rPr>
                <w:rFonts w:cstheme="minorHAnsi"/>
                <w:i/>
                <w:iCs/>
                <w:sz w:val="24"/>
                <w:szCs w:val="24"/>
              </w:rPr>
              <w:t>37</w:t>
            </w:r>
          </w:p>
        </w:tc>
        <w:tc>
          <w:tcPr>
            <w:tcW w:w="1135" w:type="dxa"/>
          </w:tcPr>
          <w:p w14:paraId="2332D24F" w14:textId="77777777" w:rsidR="001466A4" w:rsidRPr="005E4F03" w:rsidRDefault="001466A4" w:rsidP="00AC66D8">
            <w:pPr>
              <w:jc w:val="center"/>
              <w:rPr>
                <w:rFonts w:cstheme="minorHAnsi"/>
                <w:i/>
                <w:iCs/>
                <w:sz w:val="24"/>
                <w:szCs w:val="24"/>
              </w:rPr>
            </w:pPr>
            <w:r w:rsidRPr="005E4F03">
              <w:rPr>
                <w:rFonts w:cstheme="minorHAnsi"/>
                <w:i/>
                <w:iCs/>
                <w:sz w:val="24"/>
                <w:szCs w:val="24"/>
              </w:rPr>
              <w:t>+60</w:t>
            </w:r>
          </w:p>
        </w:tc>
      </w:tr>
      <w:tr w:rsidR="001466A4" w:rsidRPr="005E4F03" w14:paraId="6FF1CA61" w14:textId="77777777" w:rsidTr="005E4F03">
        <w:tc>
          <w:tcPr>
            <w:tcW w:w="3325" w:type="dxa"/>
          </w:tcPr>
          <w:p w14:paraId="71F0FFE6" w14:textId="77777777" w:rsidR="001466A4" w:rsidRPr="003E20AA" w:rsidRDefault="001466A4" w:rsidP="00AC66D8">
            <w:pPr>
              <w:rPr>
                <w:rFonts w:cstheme="minorHAnsi"/>
                <w:b/>
                <w:bCs/>
                <w:color w:val="002060"/>
                <w:sz w:val="24"/>
                <w:szCs w:val="24"/>
              </w:rPr>
            </w:pPr>
            <w:r w:rsidRPr="003E20AA">
              <w:rPr>
                <w:rFonts w:cstheme="minorHAnsi"/>
                <w:b/>
                <w:bCs/>
                <w:color w:val="002060"/>
                <w:sz w:val="24"/>
                <w:szCs w:val="24"/>
              </w:rPr>
              <w:t xml:space="preserve">Status of goal progress (total + / – from baseline) </w:t>
            </w:r>
          </w:p>
        </w:tc>
        <w:tc>
          <w:tcPr>
            <w:tcW w:w="1347" w:type="dxa"/>
          </w:tcPr>
          <w:p w14:paraId="45960F38" w14:textId="77777777" w:rsidR="001466A4" w:rsidRPr="005E4F03" w:rsidRDefault="001466A4" w:rsidP="00AC66D8">
            <w:pPr>
              <w:jc w:val="center"/>
              <w:rPr>
                <w:rFonts w:cstheme="minorHAnsi"/>
                <w:i/>
                <w:iCs/>
                <w:sz w:val="24"/>
                <w:szCs w:val="24"/>
              </w:rPr>
            </w:pPr>
            <w:r w:rsidRPr="005E4F03">
              <w:rPr>
                <w:rFonts w:cstheme="minorHAnsi"/>
                <w:i/>
                <w:iCs/>
                <w:sz w:val="24"/>
                <w:szCs w:val="24"/>
              </w:rPr>
              <w:t>N/A - baseline</w:t>
            </w:r>
          </w:p>
        </w:tc>
        <w:tc>
          <w:tcPr>
            <w:tcW w:w="1239" w:type="dxa"/>
          </w:tcPr>
          <w:p w14:paraId="28D2AA24" w14:textId="77777777" w:rsidR="001466A4" w:rsidRPr="005E4F03" w:rsidRDefault="001466A4" w:rsidP="00AC66D8">
            <w:pPr>
              <w:jc w:val="center"/>
              <w:rPr>
                <w:rFonts w:cstheme="minorHAnsi"/>
                <w:i/>
                <w:iCs/>
                <w:sz w:val="24"/>
                <w:szCs w:val="24"/>
              </w:rPr>
            </w:pPr>
            <w:r w:rsidRPr="005E4F03">
              <w:rPr>
                <w:rFonts w:cstheme="minorHAnsi"/>
                <w:i/>
                <w:iCs/>
                <w:sz w:val="24"/>
                <w:szCs w:val="24"/>
              </w:rPr>
              <w:t xml:space="preserve">+2.1% </w:t>
            </w:r>
          </w:p>
        </w:tc>
        <w:tc>
          <w:tcPr>
            <w:tcW w:w="1152" w:type="dxa"/>
          </w:tcPr>
          <w:p w14:paraId="34D5F5E7" w14:textId="77777777" w:rsidR="001466A4" w:rsidRPr="005E4F03" w:rsidRDefault="001466A4" w:rsidP="00AC66D8">
            <w:pPr>
              <w:jc w:val="center"/>
              <w:rPr>
                <w:rFonts w:cstheme="minorHAnsi"/>
                <w:i/>
                <w:iCs/>
                <w:sz w:val="24"/>
                <w:szCs w:val="24"/>
              </w:rPr>
            </w:pPr>
            <w:r w:rsidRPr="005E4F03">
              <w:rPr>
                <w:rFonts w:cstheme="minorHAnsi"/>
                <w:i/>
                <w:iCs/>
                <w:sz w:val="24"/>
                <w:szCs w:val="24"/>
              </w:rPr>
              <w:t xml:space="preserve">+4.9% </w:t>
            </w:r>
          </w:p>
        </w:tc>
        <w:tc>
          <w:tcPr>
            <w:tcW w:w="1152" w:type="dxa"/>
          </w:tcPr>
          <w:p w14:paraId="0F477C0F" w14:textId="77777777" w:rsidR="001466A4" w:rsidRPr="005E4F03" w:rsidRDefault="001466A4" w:rsidP="00AC66D8">
            <w:pPr>
              <w:jc w:val="center"/>
              <w:rPr>
                <w:rFonts w:cstheme="minorHAnsi"/>
                <w:i/>
                <w:iCs/>
                <w:sz w:val="24"/>
                <w:szCs w:val="24"/>
              </w:rPr>
            </w:pPr>
            <w:r w:rsidRPr="005E4F03">
              <w:rPr>
                <w:rFonts w:cstheme="minorHAnsi"/>
                <w:i/>
                <w:iCs/>
                <w:sz w:val="24"/>
                <w:szCs w:val="24"/>
              </w:rPr>
              <w:t xml:space="preserve">+5.5% </w:t>
            </w:r>
          </w:p>
        </w:tc>
        <w:tc>
          <w:tcPr>
            <w:tcW w:w="1135" w:type="dxa"/>
          </w:tcPr>
          <w:p w14:paraId="446EF675" w14:textId="77777777" w:rsidR="001466A4" w:rsidRPr="005E4F03" w:rsidRDefault="001466A4" w:rsidP="00AC66D8">
            <w:pPr>
              <w:jc w:val="center"/>
              <w:rPr>
                <w:rFonts w:cstheme="minorHAnsi"/>
                <w:i/>
                <w:iCs/>
                <w:sz w:val="24"/>
                <w:szCs w:val="24"/>
              </w:rPr>
            </w:pPr>
            <w:r w:rsidRPr="005E4F03">
              <w:rPr>
                <w:rFonts w:cstheme="minorHAnsi"/>
                <w:i/>
                <w:iCs/>
                <w:sz w:val="24"/>
                <w:szCs w:val="24"/>
              </w:rPr>
              <w:t>+5.5%</w:t>
            </w:r>
          </w:p>
        </w:tc>
      </w:tr>
    </w:tbl>
    <w:p w14:paraId="47CC3116" w14:textId="77777777" w:rsidR="00F03F84" w:rsidRPr="001B3855" w:rsidRDefault="00F03F84" w:rsidP="00F03F84">
      <w:pPr>
        <w:rPr>
          <w:rFonts w:ascii="Times New Roman" w:hAnsi="Times New Roman" w:cs="Times New Roman"/>
          <w:sz w:val="24"/>
          <w:szCs w:val="24"/>
        </w:rPr>
      </w:pPr>
    </w:p>
    <w:p w14:paraId="0B11578F" w14:textId="6E45A6A3" w:rsidR="006E3A9D" w:rsidRPr="001B3855" w:rsidRDefault="006E3A9D" w:rsidP="00F03F84">
      <w:pPr>
        <w:rPr>
          <w:rFonts w:ascii="Times New Roman" w:hAnsi="Times New Roman" w:cs="Times New Roman"/>
          <w:sz w:val="24"/>
          <w:szCs w:val="24"/>
        </w:rPr>
      </w:pPr>
      <w:r w:rsidRPr="001B3855">
        <w:rPr>
          <w:rFonts w:ascii="Times New Roman" w:hAnsi="Times New Roman" w:cs="Times New Roman"/>
          <w:sz w:val="24"/>
          <w:szCs w:val="24"/>
        </w:rPr>
        <w:t xml:space="preserve">Copy and paste the worksheet below as many times as needed to capture </w:t>
      </w:r>
      <w:r w:rsidR="00EE5AB8" w:rsidRPr="001B3855">
        <w:rPr>
          <w:rFonts w:ascii="Times New Roman" w:hAnsi="Times New Roman" w:cs="Times New Roman"/>
          <w:sz w:val="24"/>
          <w:szCs w:val="24"/>
        </w:rPr>
        <w:t>metrics</w:t>
      </w:r>
      <w:r w:rsidRPr="001B3855">
        <w:rPr>
          <w:rFonts w:ascii="Times New Roman" w:hAnsi="Times New Roman" w:cs="Times New Roman"/>
          <w:sz w:val="24"/>
          <w:szCs w:val="24"/>
        </w:rPr>
        <w:t xml:space="preserve"> for all of your goals.</w:t>
      </w:r>
    </w:p>
    <w:p w14:paraId="6D3DF6FC" w14:textId="7D67E47F" w:rsidR="00F03F84" w:rsidRPr="005E4F03" w:rsidRDefault="00F03F84" w:rsidP="00F03F84">
      <w:pPr>
        <w:pStyle w:val="Heading4"/>
        <w:rPr>
          <w:rFonts w:asciiTheme="minorHAnsi" w:hAnsiTheme="minorHAnsi" w:cstheme="minorHAnsi"/>
          <w:b/>
          <w:bCs/>
        </w:rPr>
      </w:pPr>
      <w:r w:rsidRPr="005E4F03">
        <w:rPr>
          <w:rFonts w:asciiTheme="minorHAnsi" w:hAnsiTheme="minorHAnsi" w:cstheme="minorHAnsi"/>
          <w:b/>
          <w:bCs/>
        </w:rPr>
        <w:t>Worksheet: Tracking Your Social Media Metrics</w:t>
      </w:r>
    </w:p>
    <w:tbl>
      <w:tblPr>
        <w:tblStyle w:val="TableGrid"/>
        <w:tblW w:w="9360" w:type="dxa"/>
        <w:tblInd w:w="-5" w:type="dxa"/>
        <w:tblLook w:val="04A0" w:firstRow="1" w:lastRow="0" w:firstColumn="1" w:lastColumn="0" w:noHBand="0" w:noVBand="1"/>
      </w:tblPr>
      <w:tblGrid>
        <w:gridCol w:w="2112"/>
        <w:gridCol w:w="1450"/>
        <w:gridCol w:w="1450"/>
        <w:gridCol w:w="1450"/>
        <w:gridCol w:w="1450"/>
        <w:gridCol w:w="1448"/>
      </w:tblGrid>
      <w:tr w:rsidR="00BC1C77" w:rsidRPr="005E4F03" w14:paraId="5D1B2515" w14:textId="77777777" w:rsidTr="003E6817">
        <w:tc>
          <w:tcPr>
            <w:tcW w:w="2250" w:type="dxa"/>
            <w:shd w:val="clear" w:color="auto" w:fill="auto"/>
          </w:tcPr>
          <w:p w14:paraId="163A4B49" w14:textId="77777777" w:rsidR="00926D82" w:rsidRPr="003E20AA" w:rsidRDefault="00926D82" w:rsidP="00AC66D8">
            <w:pPr>
              <w:rPr>
                <w:rFonts w:cstheme="minorHAnsi"/>
                <w:b/>
                <w:bCs/>
                <w:i/>
                <w:iCs/>
                <w:color w:val="002060"/>
                <w:sz w:val="24"/>
                <w:szCs w:val="24"/>
              </w:rPr>
            </w:pPr>
            <w:r w:rsidRPr="003E20AA">
              <w:rPr>
                <w:rFonts w:cstheme="minorHAnsi"/>
                <w:b/>
                <w:bCs/>
                <w:color w:val="002060"/>
                <w:sz w:val="24"/>
                <w:szCs w:val="24"/>
              </w:rPr>
              <w:t xml:space="preserve">PLATFORM 1: </w:t>
            </w:r>
            <w:r w:rsidRPr="003E20AA">
              <w:rPr>
                <w:rFonts w:cstheme="minorHAnsi"/>
                <w:b/>
                <w:bCs/>
                <w:i/>
                <w:iCs/>
                <w:color w:val="002060"/>
                <w:sz w:val="24"/>
                <w:szCs w:val="24"/>
              </w:rPr>
              <w:t>replace this text with platform</w:t>
            </w:r>
          </w:p>
        </w:tc>
        <w:tc>
          <w:tcPr>
            <w:tcW w:w="1312" w:type="dxa"/>
            <w:shd w:val="clear" w:color="auto" w:fill="auto"/>
          </w:tcPr>
          <w:p w14:paraId="5566DA14"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Start (Day 0)</w:t>
            </w:r>
          </w:p>
        </w:tc>
        <w:tc>
          <w:tcPr>
            <w:tcW w:w="1450" w:type="dxa"/>
            <w:shd w:val="clear" w:color="auto" w:fill="auto"/>
          </w:tcPr>
          <w:p w14:paraId="65C911B2"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30</w:t>
            </w:r>
          </w:p>
        </w:tc>
        <w:tc>
          <w:tcPr>
            <w:tcW w:w="1450" w:type="dxa"/>
            <w:shd w:val="clear" w:color="auto" w:fill="auto"/>
          </w:tcPr>
          <w:p w14:paraId="6DB8D119"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60</w:t>
            </w:r>
          </w:p>
        </w:tc>
        <w:tc>
          <w:tcPr>
            <w:tcW w:w="1450" w:type="dxa"/>
            <w:shd w:val="clear" w:color="auto" w:fill="auto"/>
          </w:tcPr>
          <w:p w14:paraId="663A9A73"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90</w:t>
            </w:r>
          </w:p>
        </w:tc>
        <w:tc>
          <w:tcPr>
            <w:tcW w:w="1448" w:type="dxa"/>
            <w:shd w:val="clear" w:color="auto" w:fill="auto"/>
          </w:tcPr>
          <w:p w14:paraId="71441D0B"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TOTALS</w:t>
            </w:r>
          </w:p>
        </w:tc>
      </w:tr>
      <w:tr w:rsidR="00BC1C77" w:rsidRPr="005E4F03" w14:paraId="79C61B7D" w14:textId="77777777" w:rsidTr="003E6817">
        <w:tc>
          <w:tcPr>
            <w:tcW w:w="2250" w:type="dxa"/>
            <w:shd w:val="clear" w:color="auto" w:fill="auto"/>
          </w:tcPr>
          <w:p w14:paraId="756A7AA8" w14:textId="77777777" w:rsidR="00926D82" w:rsidRPr="005E4F03" w:rsidRDefault="00926D82" w:rsidP="00AC66D8">
            <w:pPr>
              <w:ind w:left="242"/>
              <w:rPr>
                <w:rFonts w:cstheme="minorHAnsi"/>
                <w:sz w:val="24"/>
                <w:szCs w:val="24"/>
              </w:rPr>
            </w:pPr>
            <w:r w:rsidRPr="005E4F03">
              <w:rPr>
                <w:rFonts w:cstheme="minorHAnsi"/>
                <w:sz w:val="24"/>
                <w:szCs w:val="24"/>
              </w:rPr>
              <w:t>Current No. of followers</w:t>
            </w:r>
          </w:p>
        </w:tc>
        <w:tc>
          <w:tcPr>
            <w:tcW w:w="1312" w:type="dxa"/>
            <w:shd w:val="clear" w:color="auto" w:fill="auto"/>
          </w:tcPr>
          <w:p w14:paraId="10F06BAE" w14:textId="77777777" w:rsidR="00926D82" w:rsidRPr="005E4F03" w:rsidRDefault="00926D82" w:rsidP="00AC66D8">
            <w:pPr>
              <w:jc w:val="center"/>
              <w:rPr>
                <w:rFonts w:cstheme="minorHAnsi"/>
                <w:i/>
                <w:iCs/>
                <w:sz w:val="24"/>
                <w:szCs w:val="24"/>
              </w:rPr>
            </w:pPr>
            <w:r w:rsidRPr="005E4F03">
              <w:rPr>
                <w:rFonts w:cstheme="minorHAnsi"/>
                <w:i/>
                <w:iCs/>
                <w:sz w:val="24"/>
                <w:szCs w:val="24"/>
              </w:rPr>
              <w:t>No. of followers on Day 0</w:t>
            </w:r>
          </w:p>
        </w:tc>
        <w:tc>
          <w:tcPr>
            <w:tcW w:w="1450" w:type="dxa"/>
            <w:shd w:val="clear" w:color="auto" w:fill="auto"/>
          </w:tcPr>
          <w:p w14:paraId="725FB45F" w14:textId="77777777" w:rsidR="00926D82" w:rsidRPr="005E4F03" w:rsidRDefault="00926D82" w:rsidP="00AC66D8">
            <w:pPr>
              <w:jc w:val="center"/>
              <w:rPr>
                <w:rFonts w:cstheme="minorHAnsi"/>
                <w:i/>
                <w:iCs/>
                <w:sz w:val="24"/>
                <w:szCs w:val="24"/>
              </w:rPr>
            </w:pPr>
            <w:r w:rsidRPr="005E4F03">
              <w:rPr>
                <w:rFonts w:cstheme="minorHAnsi"/>
                <w:i/>
                <w:iCs/>
                <w:sz w:val="24"/>
                <w:szCs w:val="24"/>
              </w:rPr>
              <w:t>No. of followers on Day 30</w:t>
            </w:r>
          </w:p>
        </w:tc>
        <w:tc>
          <w:tcPr>
            <w:tcW w:w="1450" w:type="dxa"/>
            <w:shd w:val="clear" w:color="auto" w:fill="auto"/>
          </w:tcPr>
          <w:p w14:paraId="5C978943" w14:textId="77777777" w:rsidR="00926D82" w:rsidRPr="005E4F03" w:rsidRDefault="00926D82" w:rsidP="00AC66D8">
            <w:pPr>
              <w:jc w:val="center"/>
              <w:rPr>
                <w:rFonts w:cstheme="minorHAnsi"/>
                <w:sz w:val="24"/>
                <w:szCs w:val="24"/>
              </w:rPr>
            </w:pPr>
            <w:r w:rsidRPr="005E4F03">
              <w:rPr>
                <w:rFonts w:cstheme="minorHAnsi"/>
                <w:i/>
                <w:iCs/>
                <w:sz w:val="24"/>
                <w:szCs w:val="24"/>
              </w:rPr>
              <w:t>No. of followers on Day 60</w:t>
            </w:r>
          </w:p>
        </w:tc>
        <w:tc>
          <w:tcPr>
            <w:tcW w:w="1450" w:type="dxa"/>
            <w:shd w:val="clear" w:color="auto" w:fill="auto"/>
          </w:tcPr>
          <w:p w14:paraId="3C79A6C8" w14:textId="77777777" w:rsidR="00926D82" w:rsidRPr="005E4F03" w:rsidRDefault="00926D82" w:rsidP="00AC66D8">
            <w:pPr>
              <w:jc w:val="center"/>
              <w:rPr>
                <w:rFonts w:cstheme="minorHAnsi"/>
                <w:sz w:val="24"/>
                <w:szCs w:val="24"/>
              </w:rPr>
            </w:pPr>
            <w:r w:rsidRPr="005E4F03">
              <w:rPr>
                <w:rFonts w:cstheme="minorHAnsi"/>
                <w:i/>
                <w:iCs/>
                <w:sz w:val="24"/>
                <w:szCs w:val="24"/>
              </w:rPr>
              <w:t>No. of followers on Day 90</w:t>
            </w:r>
          </w:p>
        </w:tc>
        <w:tc>
          <w:tcPr>
            <w:tcW w:w="1448" w:type="dxa"/>
            <w:shd w:val="clear" w:color="auto" w:fill="auto"/>
          </w:tcPr>
          <w:p w14:paraId="22001F86" w14:textId="77777777" w:rsidR="00926D82" w:rsidRPr="005E4F03" w:rsidRDefault="00926D82" w:rsidP="00AC66D8">
            <w:pPr>
              <w:jc w:val="center"/>
              <w:rPr>
                <w:rFonts w:cstheme="minorHAnsi"/>
                <w:i/>
                <w:iCs/>
                <w:sz w:val="24"/>
                <w:szCs w:val="24"/>
              </w:rPr>
            </w:pPr>
            <w:r w:rsidRPr="005E4F03">
              <w:rPr>
                <w:rFonts w:cstheme="minorHAnsi"/>
                <w:i/>
                <w:iCs/>
                <w:sz w:val="24"/>
                <w:szCs w:val="24"/>
              </w:rPr>
              <w:t xml:space="preserve">Total new </w:t>
            </w:r>
            <w:proofErr w:type="gramStart"/>
            <w:r w:rsidRPr="005E4F03">
              <w:rPr>
                <w:rFonts w:cstheme="minorHAnsi"/>
                <w:i/>
                <w:iCs/>
                <w:sz w:val="24"/>
                <w:szCs w:val="24"/>
              </w:rPr>
              <w:t>followers</w:t>
            </w:r>
            <w:proofErr w:type="gramEnd"/>
            <w:r w:rsidRPr="005E4F03">
              <w:rPr>
                <w:rFonts w:cstheme="minorHAnsi"/>
                <w:i/>
                <w:iCs/>
                <w:sz w:val="24"/>
                <w:szCs w:val="24"/>
              </w:rPr>
              <w:t xml:space="preserve"> days 1-90</w:t>
            </w:r>
          </w:p>
        </w:tc>
      </w:tr>
      <w:tr w:rsidR="00BC1C77" w:rsidRPr="005E4F03" w14:paraId="5BF9B0FF" w14:textId="77777777" w:rsidTr="003E6817">
        <w:tc>
          <w:tcPr>
            <w:tcW w:w="2250" w:type="dxa"/>
            <w:shd w:val="clear" w:color="auto" w:fill="auto"/>
          </w:tcPr>
          <w:p w14:paraId="40197303" w14:textId="77777777" w:rsidR="00926D82" w:rsidRPr="005E4F03" w:rsidRDefault="00926D82" w:rsidP="00AC66D8">
            <w:pPr>
              <w:ind w:left="242"/>
              <w:rPr>
                <w:rFonts w:cstheme="minorHAnsi"/>
                <w:sz w:val="24"/>
                <w:szCs w:val="24"/>
              </w:rPr>
            </w:pPr>
            <w:r w:rsidRPr="005E4F03">
              <w:rPr>
                <w:rFonts w:cstheme="minorHAnsi"/>
                <w:sz w:val="24"/>
                <w:szCs w:val="24"/>
              </w:rPr>
              <w:t>No. new posts, last 30 days</w:t>
            </w:r>
          </w:p>
        </w:tc>
        <w:tc>
          <w:tcPr>
            <w:tcW w:w="1312" w:type="dxa"/>
            <w:shd w:val="clear" w:color="auto" w:fill="auto"/>
          </w:tcPr>
          <w:p w14:paraId="2B5E0372" w14:textId="77777777" w:rsidR="00926D82" w:rsidRPr="005E4F03" w:rsidRDefault="00926D82" w:rsidP="00AC66D8">
            <w:pPr>
              <w:jc w:val="center"/>
              <w:rPr>
                <w:rFonts w:cstheme="minorHAnsi"/>
                <w:i/>
                <w:iCs/>
                <w:sz w:val="24"/>
                <w:szCs w:val="24"/>
              </w:rPr>
            </w:pPr>
            <w:r w:rsidRPr="005E4F03">
              <w:rPr>
                <w:rFonts w:cstheme="minorHAnsi"/>
                <w:i/>
                <w:iCs/>
                <w:sz w:val="24"/>
                <w:szCs w:val="24"/>
              </w:rPr>
              <w:t>No. new posts published in the month before starting plan</w:t>
            </w:r>
          </w:p>
        </w:tc>
        <w:tc>
          <w:tcPr>
            <w:tcW w:w="1450" w:type="dxa"/>
            <w:shd w:val="clear" w:color="auto" w:fill="auto"/>
          </w:tcPr>
          <w:p w14:paraId="50B6FF95" w14:textId="77777777" w:rsidR="00926D82" w:rsidRPr="005E4F03" w:rsidRDefault="00926D82" w:rsidP="00AC66D8">
            <w:pPr>
              <w:jc w:val="center"/>
              <w:rPr>
                <w:rFonts w:cstheme="minorHAnsi"/>
                <w:i/>
                <w:iCs/>
                <w:sz w:val="24"/>
                <w:szCs w:val="24"/>
              </w:rPr>
            </w:pPr>
            <w:r w:rsidRPr="005E4F03">
              <w:rPr>
                <w:rFonts w:cstheme="minorHAnsi"/>
                <w:i/>
                <w:iCs/>
                <w:sz w:val="24"/>
                <w:szCs w:val="24"/>
              </w:rPr>
              <w:t>New posts days 1-30</w:t>
            </w:r>
          </w:p>
        </w:tc>
        <w:tc>
          <w:tcPr>
            <w:tcW w:w="1450" w:type="dxa"/>
            <w:shd w:val="clear" w:color="auto" w:fill="auto"/>
          </w:tcPr>
          <w:p w14:paraId="1777E8CC" w14:textId="77777777" w:rsidR="00926D82" w:rsidRPr="005E4F03" w:rsidRDefault="00926D82" w:rsidP="00AC66D8">
            <w:pPr>
              <w:jc w:val="center"/>
              <w:rPr>
                <w:rFonts w:cstheme="minorHAnsi"/>
                <w:sz w:val="24"/>
                <w:szCs w:val="24"/>
              </w:rPr>
            </w:pPr>
            <w:r w:rsidRPr="005E4F03">
              <w:rPr>
                <w:rFonts w:cstheme="minorHAnsi"/>
                <w:i/>
                <w:iCs/>
                <w:sz w:val="24"/>
                <w:szCs w:val="24"/>
              </w:rPr>
              <w:t>New posts days 31-60</w:t>
            </w:r>
          </w:p>
        </w:tc>
        <w:tc>
          <w:tcPr>
            <w:tcW w:w="1450" w:type="dxa"/>
            <w:shd w:val="clear" w:color="auto" w:fill="auto"/>
          </w:tcPr>
          <w:p w14:paraId="6E2AA2A3" w14:textId="77777777" w:rsidR="00926D82" w:rsidRPr="005E4F03" w:rsidRDefault="00926D82" w:rsidP="00AC66D8">
            <w:pPr>
              <w:jc w:val="center"/>
              <w:rPr>
                <w:rFonts w:cstheme="minorHAnsi"/>
                <w:sz w:val="24"/>
                <w:szCs w:val="24"/>
              </w:rPr>
            </w:pPr>
            <w:r w:rsidRPr="005E4F03">
              <w:rPr>
                <w:rFonts w:cstheme="minorHAnsi"/>
                <w:i/>
                <w:iCs/>
                <w:sz w:val="24"/>
                <w:szCs w:val="24"/>
              </w:rPr>
              <w:t>New posts days 61-90</w:t>
            </w:r>
          </w:p>
        </w:tc>
        <w:tc>
          <w:tcPr>
            <w:tcW w:w="1448" w:type="dxa"/>
            <w:shd w:val="clear" w:color="auto" w:fill="auto"/>
          </w:tcPr>
          <w:p w14:paraId="74AE40D2" w14:textId="77777777" w:rsidR="00926D82" w:rsidRPr="005E4F03" w:rsidRDefault="00926D82" w:rsidP="00AC66D8">
            <w:pPr>
              <w:jc w:val="center"/>
              <w:rPr>
                <w:rFonts w:cstheme="minorHAnsi"/>
                <w:i/>
                <w:iCs/>
                <w:sz w:val="24"/>
                <w:szCs w:val="24"/>
              </w:rPr>
            </w:pPr>
            <w:r w:rsidRPr="005E4F03">
              <w:rPr>
                <w:rFonts w:cstheme="minorHAnsi"/>
                <w:i/>
                <w:iCs/>
                <w:sz w:val="24"/>
                <w:szCs w:val="24"/>
              </w:rPr>
              <w:t>Total new posts days 1-90</w:t>
            </w:r>
          </w:p>
        </w:tc>
      </w:tr>
      <w:tr w:rsidR="00BC1C77" w:rsidRPr="005E4F03" w14:paraId="0E9CB5CB" w14:textId="77777777" w:rsidTr="003E6817">
        <w:tc>
          <w:tcPr>
            <w:tcW w:w="2250" w:type="dxa"/>
            <w:shd w:val="clear" w:color="auto" w:fill="auto"/>
          </w:tcPr>
          <w:p w14:paraId="15081875" w14:textId="77777777" w:rsidR="00926D82" w:rsidRPr="005E4F03" w:rsidRDefault="00926D82" w:rsidP="00AC66D8">
            <w:pPr>
              <w:ind w:left="242"/>
              <w:rPr>
                <w:rFonts w:cstheme="minorHAnsi"/>
                <w:sz w:val="24"/>
                <w:szCs w:val="24"/>
              </w:rPr>
            </w:pPr>
            <w:r w:rsidRPr="005E4F03">
              <w:rPr>
                <w:rFonts w:cstheme="minorHAnsi"/>
                <w:sz w:val="24"/>
                <w:szCs w:val="24"/>
              </w:rPr>
              <w:t>Content views, last 30 days (if available)</w:t>
            </w:r>
          </w:p>
        </w:tc>
        <w:tc>
          <w:tcPr>
            <w:tcW w:w="1312" w:type="dxa"/>
            <w:shd w:val="clear" w:color="auto" w:fill="auto"/>
          </w:tcPr>
          <w:p w14:paraId="729EF09B" w14:textId="77777777" w:rsidR="00926D82" w:rsidRPr="005E4F03" w:rsidRDefault="00926D82" w:rsidP="00AC66D8">
            <w:pPr>
              <w:jc w:val="center"/>
              <w:rPr>
                <w:rFonts w:cstheme="minorHAnsi"/>
                <w:i/>
                <w:iCs/>
                <w:sz w:val="24"/>
                <w:szCs w:val="24"/>
              </w:rPr>
            </w:pPr>
            <w:r w:rsidRPr="005E4F03">
              <w:rPr>
                <w:rFonts w:cstheme="minorHAnsi"/>
                <w:i/>
                <w:iCs/>
                <w:sz w:val="24"/>
                <w:szCs w:val="24"/>
              </w:rPr>
              <w:t>Views or reach in the 30 days before day 0</w:t>
            </w:r>
          </w:p>
        </w:tc>
        <w:tc>
          <w:tcPr>
            <w:tcW w:w="1450" w:type="dxa"/>
            <w:shd w:val="clear" w:color="auto" w:fill="auto"/>
          </w:tcPr>
          <w:p w14:paraId="56815BAD" w14:textId="77777777" w:rsidR="00926D82" w:rsidRPr="005E4F03" w:rsidRDefault="00926D82" w:rsidP="00AC66D8">
            <w:pPr>
              <w:jc w:val="center"/>
              <w:rPr>
                <w:rFonts w:cstheme="minorHAnsi"/>
                <w:i/>
                <w:iCs/>
                <w:sz w:val="24"/>
                <w:szCs w:val="24"/>
              </w:rPr>
            </w:pPr>
            <w:r w:rsidRPr="005E4F03">
              <w:rPr>
                <w:rFonts w:cstheme="minorHAnsi"/>
                <w:i/>
                <w:iCs/>
                <w:sz w:val="24"/>
                <w:szCs w:val="24"/>
              </w:rPr>
              <w:t>Views or reach days 1-30</w:t>
            </w:r>
          </w:p>
        </w:tc>
        <w:tc>
          <w:tcPr>
            <w:tcW w:w="1450" w:type="dxa"/>
            <w:shd w:val="clear" w:color="auto" w:fill="auto"/>
          </w:tcPr>
          <w:p w14:paraId="3BA6CEF2" w14:textId="77777777" w:rsidR="00926D82" w:rsidRPr="005E4F03" w:rsidRDefault="00926D82" w:rsidP="00AC66D8">
            <w:pPr>
              <w:jc w:val="center"/>
              <w:rPr>
                <w:rFonts w:cstheme="minorHAnsi"/>
                <w:i/>
                <w:iCs/>
                <w:sz w:val="24"/>
                <w:szCs w:val="24"/>
              </w:rPr>
            </w:pPr>
            <w:r w:rsidRPr="005E4F03">
              <w:rPr>
                <w:rFonts w:cstheme="minorHAnsi"/>
                <w:i/>
                <w:iCs/>
                <w:sz w:val="24"/>
                <w:szCs w:val="24"/>
              </w:rPr>
              <w:t>Views or reach days 31-60</w:t>
            </w:r>
          </w:p>
        </w:tc>
        <w:tc>
          <w:tcPr>
            <w:tcW w:w="1450" w:type="dxa"/>
            <w:shd w:val="clear" w:color="auto" w:fill="auto"/>
          </w:tcPr>
          <w:p w14:paraId="095DDE41" w14:textId="77777777" w:rsidR="00926D82" w:rsidRPr="005E4F03" w:rsidRDefault="00926D82" w:rsidP="00AC66D8">
            <w:pPr>
              <w:jc w:val="center"/>
              <w:rPr>
                <w:rFonts w:cstheme="minorHAnsi"/>
                <w:i/>
                <w:iCs/>
                <w:sz w:val="24"/>
                <w:szCs w:val="24"/>
              </w:rPr>
            </w:pPr>
            <w:r w:rsidRPr="005E4F03">
              <w:rPr>
                <w:rFonts w:cstheme="minorHAnsi"/>
                <w:i/>
                <w:iCs/>
                <w:sz w:val="24"/>
                <w:szCs w:val="24"/>
              </w:rPr>
              <w:t>Views or reach days 31-60</w:t>
            </w:r>
          </w:p>
        </w:tc>
        <w:tc>
          <w:tcPr>
            <w:tcW w:w="1448" w:type="dxa"/>
            <w:shd w:val="clear" w:color="auto" w:fill="auto"/>
          </w:tcPr>
          <w:p w14:paraId="712409E6" w14:textId="77777777" w:rsidR="00926D82" w:rsidRPr="005E4F03" w:rsidRDefault="00926D82" w:rsidP="00AC66D8">
            <w:pPr>
              <w:jc w:val="center"/>
              <w:rPr>
                <w:rFonts w:cstheme="minorHAnsi"/>
                <w:i/>
                <w:iCs/>
                <w:sz w:val="24"/>
                <w:szCs w:val="24"/>
              </w:rPr>
            </w:pPr>
            <w:r w:rsidRPr="005E4F03">
              <w:rPr>
                <w:rFonts w:cstheme="minorHAnsi"/>
                <w:i/>
                <w:iCs/>
                <w:sz w:val="24"/>
                <w:szCs w:val="24"/>
              </w:rPr>
              <w:t>Total views days 1-90</w:t>
            </w:r>
          </w:p>
        </w:tc>
      </w:tr>
      <w:tr w:rsidR="00BC1C77" w:rsidRPr="005E4F03" w14:paraId="0F8335C9" w14:textId="77777777" w:rsidTr="003E6817">
        <w:tc>
          <w:tcPr>
            <w:tcW w:w="2250" w:type="dxa"/>
            <w:shd w:val="clear" w:color="auto" w:fill="auto"/>
          </w:tcPr>
          <w:p w14:paraId="2CF6DC54" w14:textId="77777777" w:rsidR="00926D82" w:rsidRPr="005E4F03" w:rsidRDefault="00926D82" w:rsidP="00AC66D8">
            <w:pPr>
              <w:ind w:left="242"/>
              <w:rPr>
                <w:rFonts w:cstheme="minorHAnsi"/>
                <w:sz w:val="24"/>
                <w:szCs w:val="24"/>
              </w:rPr>
            </w:pPr>
            <w:r w:rsidRPr="005E4F03">
              <w:rPr>
                <w:rFonts w:cstheme="minorHAnsi"/>
                <w:sz w:val="24"/>
                <w:szCs w:val="24"/>
              </w:rPr>
              <w:t xml:space="preserve">Content engagement, last 30 days </w:t>
            </w:r>
          </w:p>
        </w:tc>
        <w:tc>
          <w:tcPr>
            <w:tcW w:w="1312" w:type="dxa"/>
            <w:shd w:val="clear" w:color="auto" w:fill="auto"/>
          </w:tcPr>
          <w:p w14:paraId="66745795" w14:textId="77777777" w:rsidR="00926D82" w:rsidRDefault="00926D82" w:rsidP="00AC66D8">
            <w:pPr>
              <w:jc w:val="center"/>
              <w:rPr>
                <w:rFonts w:cstheme="minorHAnsi"/>
                <w:i/>
                <w:iCs/>
                <w:sz w:val="24"/>
                <w:szCs w:val="24"/>
              </w:rPr>
            </w:pPr>
            <w:r w:rsidRPr="005E4F03">
              <w:rPr>
                <w:rFonts w:cstheme="minorHAnsi"/>
                <w:i/>
                <w:iCs/>
                <w:sz w:val="24"/>
                <w:szCs w:val="24"/>
              </w:rPr>
              <w:t>Engagement in the 30 days before starting plan</w:t>
            </w:r>
          </w:p>
          <w:p w14:paraId="156F431B" w14:textId="43EC9747" w:rsidR="003E20AA" w:rsidRPr="005E4F03" w:rsidRDefault="003E20AA" w:rsidP="00AC66D8">
            <w:pPr>
              <w:jc w:val="center"/>
              <w:rPr>
                <w:rFonts w:cstheme="minorHAnsi"/>
                <w:i/>
                <w:iCs/>
                <w:sz w:val="24"/>
                <w:szCs w:val="24"/>
              </w:rPr>
            </w:pPr>
          </w:p>
        </w:tc>
        <w:tc>
          <w:tcPr>
            <w:tcW w:w="1450" w:type="dxa"/>
            <w:shd w:val="clear" w:color="auto" w:fill="auto"/>
          </w:tcPr>
          <w:p w14:paraId="686E2C50" w14:textId="77777777" w:rsidR="00926D82" w:rsidRPr="005E4F03" w:rsidRDefault="00926D82" w:rsidP="00AC66D8">
            <w:pPr>
              <w:jc w:val="center"/>
              <w:rPr>
                <w:rFonts w:cstheme="minorHAnsi"/>
                <w:i/>
                <w:iCs/>
                <w:sz w:val="24"/>
                <w:szCs w:val="24"/>
              </w:rPr>
            </w:pPr>
            <w:r w:rsidRPr="005E4F03">
              <w:rPr>
                <w:rFonts w:cstheme="minorHAnsi"/>
                <w:i/>
                <w:iCs/>
                <w:sz w:val="24"/>
                <w:szCs w:val="24"/>
              </w:rPr>
              <w:t>Engagement days 1-30</w:t>
            </w:r>
          </w:p>
        </w:tc>
        <w:tc>
          <w:tcPr>
            <w:tcW w:w="1450" w:type="dxa"/>
            <w:shd w:val="clear" w:color="auto" w:fill="auto"/>
          </w:tcPr>
          <w:p w14:paraId="65A6DA2B" w14:textId="77777777" w:rsidR="00926D82" w:rsidRPr="005E4F03" w:rsidRDefault="00926D82" w:rsidP="00AC66D8">
            <w:pPr>
              <w:jc w:val="center"/>
              <w:rPr>
                <w:rFonts w:cstheme="minorHAnsi"/>
                <w:i/>
                <w:iCs/>
                <w:sz w:val="24"/>
                <w:szCs w:val="24"/>
              </w:rPr>
            </w:pPr>
            <w:r w:rsidRPr="005E4F03">
              <w:rPr>
                <w:rFonts w:cstheme="minorHAnsi"/>
                <w:i/>
                <w:iCs/>
                <w:sz w:val="24"/>
                <w:szCs w:val="24"/>
              </w:rPr>
              <w:t>Engagement days 31-60</w:t>
            </w:r>
          </w:p>
        </w:tc>
        <w:tc>
          <w:tcPr>
            <w:tcW w:w="1450" w:type="dxa"/>
            <w:shd w:val="clear" w:color="auto" w:fill="auto"/>
          </w:tcPr>
          <w:p w14:paraId="4D0C8D0B" w14:textId="77777777" w:rsidR="00926D82" w:rsidRPr="005E4F03" w:rsidRDefault="00926D82" w:rsidP="00AC66D8">
            <w:pPr>
              <w:jc w:val="center"/>
              <w:rPr>
                <w:rFonts w:cstheme="minorHAnsi"/>
                <w:i/>
                <w:iCs/>
                <w:sz w:val="24"/>
                <w:szCs w:val="24"/>
              </w:rPr>
            </w:pPr>
            <w:r w:rsidRPr="005E4F03">
              <w:rPr>
                <w:rFonts w:cstheme="minorHAnsi"/>
                <w:i/>
                <w:iCs/>
                <w:sz w:val="24"/>
                <w:szCs w:val="24"/>
              </w:rPr>
              <w:t>Engagement days 31-60</w:t>
            </w:r>
          </w:p>
        </w:tc>
        <w:tc>
          <w:tcPr>
            <w:tcW w:w="1448" w:type="dxa"/>
            <w:shd w:val="clear" w:color="auto" w:fill="auto"/>
          </w:tcPr>
          <w:p w14:paraId="758BCEA3" w14:textId="77777777" w:rsidR="00926D82" w:rsidRPr="005E4F03" w:rsidRDefault="00926D82" w:rsidP="00AC66D8">
            <w:pPr>
              <w:jc w:val="center"/>
              <w:rPr>
                <w:rFonts w:cstheme="minorHAnsi"/>
                <w:i/>
                <w:iCs/>
                <w:sz w:val="24"/>
                <w:szCs w:val="24"/>
              </w:rPr>
            </w:pPr>
            <w:r w:rsidRPr="005E4F03">
              <w:rPr>
                <w:rFonts w:cstheme="minorHAnsi"/>
                <w:i/>
                <w:iCs/>
                <w:sz w:val="24"/>
                <w:szCs w:val="24"/>
              </w:rPr>
              <w:t>Total engagement days 1-90</w:t>
            </w:r>
          </w:p>
        </w:tc>
      </w:tr>
      <w:tr w:rsidR="00BC1C77" w:rsidRPr="005E4F03" w14:paraId="17F28A56" w14:textId="77777777" w:rsidTr="003E6817">
        <w:tc>
          <w:tcPr>
            <w:tcW w:w="2250" w:type="dxa"/>
            <w:shd w:val="clear" w:color="auto" w:fill="auto"/>
          </w:tcPr>
          <w:p w14:paraId="37B30928" w14:textId="3BB46EC7" w:rsidR="00926D82" w:rsidRPr="003E20AA" w:rsidRDefault="00926D82" w:rsidP="00AC66D8">
            <w:pPr>
              <w:rPr>
                <w:rFonts w:cstheme="minorHAnsi"/>
                <w:b/>
                <w:bCs/>
                <w:color w:val="002060"/>
                <w:sz w:val="24"/>
                <w:szCs w:val="24"/>
              </w:rPr>
            </w:pPr>
            <w:r w:rsidRPr="003E20AA">
              <w:rPr>
                <w:rFonts w:cstheme="minorHAnsi"/>
                <w:b/>
                <w:bCs/>
                <w:color w:val="002060"/>
                <w:sz w:val="24"/>
                <w:szCs w:val="24"/>
              </w:rPr>
              <w:t xml:space="preserve">PLATFORM 2 (optional): </w:t>
            </w:r>
            <w:r w:rsidRPr="003E20AA">
              <w:rPr>
                <w:rFonts w:cstheme="minorHAnsi"/>
                <w:b/>
                <w:bCs/>
                <w:i/>
                <w:iCs/>
                <w:color w:val="002060"/>
                <w:sz w:val="24"/>
                <w:szCs w:val="24"/>
              </w:rPr>
              <w:t>replace this text with platform</w:t>
            </w:r>
          </w:p>
        </w:tc>
        <w:tc>
          <w:tcPr>
            <w:tcW w:w="1312" w:type="dxa"/>
            <w:shd w:val="clear" w:color="auto" w:fill="auto"/>
          </w:tcPr>
          <w:p w14:paraId="6A7312A7"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Start (Day 0)</w:t>
            </w:r>
          </w:p>
        </w:tc>
        <w:tc>
          <w:tcPr>
            <w:tcW w:w="1450" w:type="dxa"/>
            <w:shd w:val="clear" w:color="auto" w:fill="auto"/>
          </w:tcPr>
          <w:p w14:paraId="5B9F89AD"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30</w:t>
            </w:r>
          </w:p>
        </w:tc>
        <w:tc>
          <w:tcPr>
            <w:tcW w:w="1450" w:type="dxa"/>
            <w:shd w:val="clear" w:color="auto" w:fill="auto"/>
          </w:tcPr>
          <w:p w14:paraId="1271991A"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60</w:t>
            </w:r>
          </w:p>
        </w:tc>
        <w:tc>
          <w:tcPr>
            <w:tcW w:w="1450" w:type="dxa"/>
            <w:shd w:val="clear" w:color="auto" w:fill="auto"/>
          </w:tcPr>
          <w:p w14:paraId="2B0B3976"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90</w:t>
            </w:r>
          </w:p>
        </w:tc>
        <w:tc>
          <w:tcPr>
            <w:tcW w:w="1448" w:type="dxa"/>
            <w:shd w:val="clear" w:color="auto" w:fill="auto"/>
          </w:tcPr>
          <w:p w14:paraId="68A8347D"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TOTALS</w:t>
            </w:r>
          </w:p>
        </w:tc>
      </w:tr>
      <w:tr w:rsidR="00BC1C77" w:rsidRPr="005E4F03" w14:paraId="5E3AA1DD" w14:textId="77777777" w:rsidTr="003E6817">
        <w:tc>
          <w:tcPr>
            <w:tcW w:w="2250" w:type="dxa"/>
            <w:shd w:val="clear" w:color="auto" w:fill="auto"/>
          </w:tcPr>
          <w:p w14:paraId="4EB1C06F" w14:textId="77777777" w:rsidR="00926D82" w:rsidRPr="005E4F03" w:rsidRDefault="00926D82" w:rsidP="00AC66D8">
            <w:pPr>
              <w:ind w:left="242"/>
              <w:rPr>
                <w:rFonts w:cstheme="minorHAnsi"/>
                <w:sz w:val="24"/>
                <w:szCs w:val="24"/>
              </w:rPr>
            </w:pPr>
            <w:r w:rsidRPr="005E4F03">
              <w:rPr>
                <w:rFonts w:cstheme="minorHAnsi"/>
                <w:sz w:val="24"/>
                <w:szCs w:val="24"/>
              </w:rPr>
              <w:t>Current No. of followers</w:t>
            </w:r>
          </w:p>
        </w:tc>
        <w:tc>
          <w:tcPr>
            <w:tcW w:w="1312" w:type="dxa"/>
            <w:shd w:val="clear" w:color="auto" w:fill="auto"/>
          </w:tcPr>
          <w:p w14:paraId="14304F33" w14:textId="77777777" w:rsidR="00926D82" w:rsidRPr="005E4F03" w:rsidRDefault="00926D82" w:rsidP="00AC66D8">
            <w:pPr>
              <w:jc w:val="center"/>
              <w:rPr>
                <w:rFonts w:cstheme="minorHAnsi"/>
                <w:sz w:val="24"/>
                <w:szCs w:val="24"/>
              </w:rPr>
            </w:pPr>
          </w:p>
        </w:tc>
        <w:tc>
          <w:tcPr>
            <w:tcW w:w="1450" w:type="dxa"/>
            <w:shd w:val="clear" w:color="auto" w:fill="auto"/>
          </w:tcPr>
          <w:p w14:paraId="1C5B0815" w14:textId="77777777" w:rsidR="00926D82" w:rsidRPr="005E4F03" w:rsidRDefault="00926D82" w:rsidP="00AC66D8">
            <w:pPr>
              <w:jc w:val="center"/>
              <w:rPr>
                <w:rFonts w:cstheme="minorHAnsi"/>
                <w:sz w:val="24"/>
                <w:szCs w:val="24"/>
              </w:rPr>
            </w:pPr>
          </w:p>
        </w:tc>
        <w:tc>
          <w:tcPr>
            <w:tcW w:w="1450" w:type="dxa"/>
            <w:shd w:val="clear" w:color="auto" w:fill="auto"/>
          </w:tcPr>
          <w:p w14:paraId="6B51DC14" w14:textId="77777777" w:rsidR="00926D82" w:rsidRPr="005E4F03" w:rsidRDefault="00926D82" w:rsidP="00AC66D8">
            <w:pPr>
              <w:jc w:val="center"/>
              <w:rPr>
                <w:rFonts w:cstheme="minorHAnsi"/>
                <w:sz w:val="24"/>
                <w:szCs w:val="24"/>
              </w:rPr>
            </w:pPr>
          </w:p>
        </w:tc>
        <w:tc>
          <w:tcPr>
            <w:tcW w:w="1450" w:type="dxa"/>
            <w:shd w:val="clear" w:color="auto" w:fill="auto"/>
          </w:tcPr>
          <w:p w14:paraId="3E74CBEC" w14:textId="77777777" w:rsidR="00926D82" w:rsidRPr="005E4F03" w:rsidRDefault="00926D82" w:rsidP="00AC66D8">
            <w:pPr>
              <w:jc w:val="center"/>
              <w:rPr>
                <w:rFonts w:cstheme="minorHAnsi"/>
                <w:sz w:val="24"/>
                <w:szCs w:val="24"/>
              </w:rPr>
            </w:pPr>
          </w:p>
        </w:tc>
        <w:tc>
          <w:tcPr>
            <w:tcW w:w="1448" w:type="dxa"/>
            <w:shd w:val="clear" w:color="auto" w:fill="auto"/>
          </w:tcPr>
          <w:p w14:paraId="21C002DD" w14:textId="77777777" w:rsidR="00926D82" w:rsidRPr="005E4F03" w:rsidRDefault="00926D82" w:rsidP="00AC66D8">
            <w:pPr>
              <w:jc w:val="center"/>
              <w:rPr>
                <w:rFonts w:cstheme="minorHAnsi"/>
                <w:sz w:val="24"/>
                <w:szCs w:val="24"/>
              </w:rPr>
            </w:pPr>
          </w:p>
        </w:tc>
      </w:tr>
      <w:tr w:rsidR="00BC1C77" w:rsidRPr="005E4F03" w14:paraId="416F15B8" w14:textId="77777777" w:rsidTr="003E6817">
        <w:tc>
          <w:tcPr>
            <w:tcW w:w="2250" w:type="dxa"/>
            <w:shd w:val="clear" w:color="auto" w:fill="auto"/>
          </w:tcPr>
          <w:p w14:paraId="0A60835D" w14:textId="77777777" w:rsidR="00926D82" w:rsidRPr="005E4F03" w:rsidRDefault="00926D82" w:rsidP="00AC66D8">
            <w:pPr>
              <w:ind w:left="242"/>
              <w:rPr>
                <w:rFonts w:cstheme="minorHAnsi"/>
                <w:sz w:val="24"/>
                <w:szCs w:val="24"/>
              </w:rPr>
            </w:pPr>
            <w:r w:rsidRPr="005E4F03">
              <w:rPr>
                <w:rFonts w:cstheme="minorHAnsi"/>
                <w:sz w:val="24"/>
                <w:szCs w:val="24"/>
              </w:rPr>
              <w:t>No. new posts, last 30 days</w:t>
            </w:r>
          </w:p>
        </w:tc>
        <w:tc>
          <w:tcPr>
            <w:tcW w:w="1312" w:type="dxa"/>
            <w:shd w:val="clear" w:color="auto" w:fill="auto"/>
          </w:tcPr>
          <w:p w14:paraId="339C45BA" w14:textId="77777777" w:rsidR="00926D82" w:rsidRPr="005E4F03" w:rsidRDefault="00926D82" w:rsidP="00AC66D8">
            <w:pPr>
              <w:jc w:val="center"/>
              <w:rPr>
                <w:rFonts w:cstheme="minorHAnsi"/>
                <w:sz w:val="24"/>
                <w:szCs w:val="24"/>
              </w:rPr>
            </w:pPr>
          </w:p>
        </w:tc>
        <w:tc>
          <w:tcPr>
            <w:tcW w:w="1450" w:type="dxa"/>
            <w:shd w:val="clear" w:color="auto" w:fill="auto"/>
          </w:tcPr>
          <w:p w14:paraId="0D2BBA3A" w14:textId="77777777" w:rsidR="00926D82" w:rsidRPr="005E4F03" w:rsidRDefault="00926D82" w:rsidP="00AC66D8">
            <w:pPr>
              <w:jc w:val="center"/>
              <w:rPr>
                <w:rFonts w:cstheme="minorHAnsi"/>
                <w:sz w:val="24"/>
                <w:szCs w:val="24"/>
              </w:rPr>
            </w:pPr>
          </w:p>
        </w:tc>
        <w:tc>
          <w:tcPr>
            <w:tcW w:w="1450" w:type="dxa"/>
            <w:shd w:val="clear" w:color="auto" w:fill="auto"/>
          </w:tcPr>
          <w:p w14:paraId="61940BC0" w14:textId="77777777" w:rsidR="00926D82" w:rsidRPr="005E4F03" w:rsidRDefault="00926D82" w:rsidP="00AC66D8">
            <w:pPr>
              <w:jc w:val="center"/>
              <w:rPr>
                <w:rFonts w:cstheme="minorHAnsi"/>
                <w:sz w:val="24"/>
                <w:szCs w:val="24"/>
              </w:rPr>
            </w:pPr>
          </w:p>
        </w:tc>
        <w:tc>
          <w:tcPr>
            <w:tcW w:w="1450" w:type="dxa"/>
            <w:shd w:val="clear" w:color="auto" w:fill="auto"/>
          </w:tcPr>
          <w:p w14:paraId="0793A5F0" w14:textId="77777777" w:rsidR="00926D82" w:rsidRPr="005E4F03" w:rsidRDefault="00926D82" w:rsidP="00AC66D8">
            <w:pPr>
              <w:jc w:val="center"/>
              <w:rPr>
                <w:rFonts w:cstheme="minorHAnsi"/>
                <w:sz w:val="24"/>
                <w:szCs w:val="24"/>
              </w:rPr>
            </w:pPr>
          </w:p>
        </w:tc>
        <w:tc>
          <w:tcPr>
            <w:tcW w:w="1448" w:type="dxa"/>
            <w:shd w:val="clear" w:color="auto" w:fill="auto"/>
          </w:tcPr>
          <w:p w14:paraId="46518BDA" w14:textId="77777777" w:rsidR="00926D82" w:rsidRPr="005E4F03" w:rsidRDefault="00926D82" w:rsidP="00AC66D8">
            <w:pPr>
              <w:jc w:val="center"/>
              <w:rPr>
                <w:rFonts w:cstheme="minorHAnsi"/>
                <w:sz w:val="24"/>
                <w:szCs w:val="24"/>
              </w:rPr>
            </w:pPr>
          </w:p>
        </w:tc>
      </w:tr>
      <w:tr w:rsidR="00BC1C77" w:rsidRPr="005E4F03" w14:paraId="223DB300" w14:textId="77777777" w:rsidTr="003E6817">
        <w:tc>
          <w:tcPr>
            <w:tcW w:w="2250" w:type="dxa"/>
            <w:shd w:val="clear" w:color="auto" w:fill="auto"/>
          </w:tcPr>
          <w:p w14:paraId="5DA1006B" w14:textId="77777777" w:rsidR="00926D82" w:rsidRPr="005E4F03" w:rsidRDefault="00926D82" w:rsidP="00AC66D8">
            <w:pPr>
              <w:ind w:left="242"/>
              <w:rPr>
                <w:rFonts w:cstheme="minorHAnsi"/>
                <w:sz w:val="24"/>
                <w:szCs w:val="24"/>
              </w:rPr>
            </w:pPr>
            <w:r w:rsidRPr="005E4F03">
              <w:rPr>
                <w:rFonts w:cstheme="minorHAnsi"/>
                <w:sz w:val="24"/>
                <w:szCs w:val="24"/>
              </w:rPr>
              <w:t>Content views, last 30 days (if available)</w:t>
            </w:r>
          </w:p>
        </w:tc>
        <w:tc>
          <w:tcPr>
            <w:tcW w:w="1312" w:type="dxa"/>
            <w:shd w:val="clear" w:color="auto" w:fill="auto"/>
          </w:tcPr>
          <w:p w14:paraId="0499FB24" w14:textId="77777777" w:rsidR="00926D82" w:rsidRPr="005E4F03" w:rsidRDefault="00926D82" w:rsidP="00AC66D8">
            <w:pPr>
              <w:jc w:val="center"/>
              <w:rPr>
                <w:rFonts w:cstheme="minorHAnsi"/>
                <w:sz w:val="24"/>
                <w:szCs w:val="24"/>
              </w:rPr>
            </w:pPr>
          </w:p>
        </w:tc>
        <w:tc>
          <w:tcPr>
            <w:tcW w:w="1450" w:type="dxa"/>
            <w:shd w:val="clear" w:color="auto" w:fill="auto"/>
          </w:tcPr>
          <w:p w14:paraId="224447A2" w14:textId="77777777" w:rsidR="00926D82" w:rsidRPr="005E4F03" w:rsidRDefault="00926D82" w:rsidP="00AC66D8">
            <w:pPr>
              <w:jc w:val="center"/>
              <w:rPr>
                <w:rFonts w:cstheme="minorHAnsi"/>
                <w:sz w:val="24"/>
                <w:szCs w:val="24"/>
              </w:rPr>
            </w:pPr>
          </w:p>
        </w:tc>
        <w:tc>
          <w:tcPr>
            <w:tcW w:w="1450" w:type="dxa"/>
            <w:shd w:val="clear" w:color="auto" w:fill="auto"/>
          </w:tcPr>
          <w:p w14:paraId="307CC421" w14:textId="77777777" w:rsidR="00926D82" w:rsidRPr="005E4F03" w:rsidRDefault="00926D82" w:rsidP="00AC66D8">
            <w:pPr>
              <w:jc w:val="center"/>
              <w:rPr>
                <w:rFonts w:cstheme="minorHAnsi"/>
                <w:sz w:val="24"/>
                <w:szCs w:val="24"/>
              </w:rPr>
            </w:pPr>
          </w:p>
        </w:tc>
        <w:tc>
          <w:tcPr>
            <w:tcW w:w="1450" w:type="dxa"/>
            <w:shd w:val="clear" w:color="auto" w:fill="auto"/>
          </w:tcPr>
          <w:p w14:paraId="3D7CFB42" w14:textId="77777777" w:rsidR="00926D82" w:rsidRPr="005E4F03" w:rsidRDefault="00926D82" w:rsidP="00AC66D8">
            <w:pPr>
              <w:jc w:val="center"/>
              <w:rPr>
                <w:rFonts w:cstheme="minorHAnsi"/>
                <w:sz w:val="24"/>
                <w:szCs w:val="24"/>
              </w:rPr>
            </w:pPr>
          </w:p>
        </w:tc>
        <w:tc>
          <w:tcPr>
            <w:tcW w:w="1448" w:type="dxa"/>
            <w:shd w:val="clear" w:color="auto" w:fill="auto"/>
          </w:tcPr>
          <w:p w14:paraId="7EBFE193" w14:textId="77777777" w:rsidR="00926D82" w:rsidRPr="005E4F03" w:rsidRDefault="00926D82" w:rsidP="00AC66D8">
            <w:pPr>
              <w:jc w:val="center"/>
              <w:rPr>
                <w:rFonts w:cstheme="minorHAnsi"/>
                <w:sz w:val="24"/>
                <w:szCs w:val="24"/>
              </w:rPr>
            </w:pPr>
          </w:p>
        </w:tc>
      </w:tr>
      <w:tr w:rsidR="00BC1C77" w:rsidRPr="005E4F03" w14:paraId="71C96657" w14:textId="77777777" w:rsidTr="003E6817">
        <w:tc>
          <w:tcPr>
            <w:tcW w:w="2250" w:type="dxa"/>
            <w:shd w:val="clear" w:color="auto" w:fill="auto"/>
          </w:tcPr>
          <w:p w14:paraId="3408BE60" w14:textId="77777777" w:rsidR="00926D82" w:rsidRPr="005E4F03" w:rsidRDefault="00926D82" w:rsidP="00AC66D8">
            <w:pPr>
              <w:ind w:left="242"/>
              <w:rPr>
                <w:rFonts w:cstheme="minorHAnsi"/>
                <w:sz w:val="24"/>
                <w:szCs w:val="24"/>
              </w:rPr>
            </w:pPr>
            <w:r w:rsidRPr="005E4F03">
              <w:rPr>
                <w:rFonts w:cstheme="minorHAnsi"/>
                <w:sz w:val="24"/>
                <w:szCs w:val="24"/>
              </w:rPr>
              <w:t xml:space="preserve">Content engagement, last 30 days </w:t>
            </w:r>
          </w:p>
        </w:tc>
        <w:tc>
          <w:tcPr>
            <w:tcW w:w="1312" w:type="dxa"/>
            <w:shd w:val="clear" w:color="auto" w:fill="auto"/>
          </w:tcPr>
          <w:p w14:paraId="4E7C2544" w14:textId="77777777" w:rsidR="00926D82" w:rsidRPr="005E4F03" w:rsidRDefault="00926D82" w:rsidP="00AC66D8">
            <w:pPr>
              <w:jc w:val="center"/>
              <w:rPr>
                <w:rFonts w:cstheme="minorHAnsi"/>
                <w:sz w:val="24"/>
                <w:szCs w:val="24"/>
              </w:rPr>
            </w:pPr>
          </w:p>
        </w:tc>
        <w:tc>
          <w:tcPr>
            <w:tcW w:w="1450" w:type="dxa"/>
            <w:shd w:val="clear" w:color="auto" w:fill="auto"/>
          </w:tcPr>
          <w:p w14:paraId="0BAE8AFB" w14:textId="77777777" w:rsidR="00926D82" w:rsidRPr="005E4F03" w:rsidRDefault="00926D82" w:rsidP="00AC66D8">
            <w:pPr>
              <w:jc w:val="center"/>
              <w:rPr>
                <w:rFonts w:cstheme="minorHAnsi"/>
                <w:sz w:val="24"/>
                <w:szCs w:val="24"/>
              </w:rPr>
            </w:pPr>
          </w:p>
        </w:tc>
        <w:tc>
          <w:tcPr>
            <w:tcW w:w="1450" w:type="dxa"/>
            <w:shd w:val="clear" w:color="auto" w:fill="auto"/>
          </w:tcPr>
          <w:p w14:paraId="42167A87" w14:textId="77777777" w:rsidR="00926D82" w:rsidRPr="005E4F03" w:rsidRDefault="00926D82" w:rsidP="00AC66D8">
            <w:pPr>
              <w:jc w:val="center"/>
              <w:rPr>
                <w:rFonts w:cstheme="minorHAnsi"/>
                <w:sz w:val="24"/>
                <w:szCs w:val="24"/>
              </w:rPr>
            </w:pPr>
          </w:p>
        </w:tc>
        <w:tc>
          <w:tcPr>
            <w:tcW w:w="1450" w:type="dxa"/>
            <w:shd w:val="clear" w:color="auto" w:fill="auto"/>
          </w:tcPr>
          <w:p w14:paraId="7367617C" w14:textId="77777777" w:rsidR="00926D82" w:rsidRPr="005E4F03" w:rsidRDefault="00926D82" w:rsidP="00AC66D8">
            <w:pPr>
              <w:jc w:val="center"/>
              <w:rPr>
                <w:rFonts w:cstheme="minorHAnsi"/>
                <w:sz w:val="24"/>
                <w:szCs w:val="24"/>
              </w:rPr>
            </w:pPr>
          </w:p>
        </w:tc>
        <w:tc>
          <w:tcPr>
            <w:tcW w:w="1448" w:type="dxa"/>
            <w:shd w:val="clear" w:color="auto" w:fill="auto"/>
          </w:tcPr>
          <w:p w14:paraId="6013C715" w14:textId="77777777" w:rsidR="00926D82" w:rsidRPr="005E4F03" w:rsidRDefault="00926D82" w:rsidP="00AC66D8">
            <w:pPr>
              <w:jc w:val="center"/>
              <w:rPr>
                <w:rFonts w:cstheme="minorHAnsi"/>
                <w:sz w:val="24"/>
                <w:szCs w:val="24"/>
              </w:rPr>
            </w:pPr>
          </w:p>
        </w:tc>
      </w:tr>
      <w:tr w:rsidR="00BC1C77" w:rsidRPr="005E4F03" w14:paraId="6B9ABEDC" w14:textId="77777777" w:rsidTr="003E6817">
        <w:tc>
          <w:tcPr>
            <w:tcW w:w="2250" w:type="dxa"/>
            <w:shd w:val="clear" w:color="auto" w:fill="auto"/>
          </w:tcPr>
          <w:p w14:paraId="5667FF28" w14:textId="77777777" w:rsidR="00926D82" w:rsidRPr="003E20AA" w:rsidRDefault="00926D82" w:rsidP="00AC66D8">
            <w:pPr>
              <w:rPr>
                <w:rFonts w:cstheme="minorHAnsi"/>
                <w:b/>
                <w:bCs/>
                <w:color w:val="002060"/>
                <w:sz w:val="24"/>
                <w:szCs w:val="24"/>
              </w:rPr>
            </w:pPr>
            <w:r w:rsidRPr="003E20AA">
              <w:rPr>
                <w:rFonts w:cstheme="minorHAnsi"/>
                <w:b/>
                <w:bCs/>
                <w:color w:val="002060"/>
                <w:sz w:val="24"/>
                <w:szCs w:val="24"/>
              </w:rPr>
              <w:t xml:space="preserve">PLATFORM 3 (optional): </w:t>
            </w:r>
            <w:r w:rsidRPr="003E20AA">
              <w:rPr>
                <w:rFonts w:cstheme="minorHAnsi"/>
                <w:b/>
                <w:bCs/>
                <w:i/>
                <w:iCs/>
                <w:color w:val="002060"/>
                <w:sz w:val="24"/>
                <w:szCs w:val="24"/>
              </w:rPr>
              <w:t>replace this text with platform</w:t>
            </w:r>
          </w:p>
        </w:tc>
        <w:tc>
          <w:tcPr>
            <w:tcW w:w="1312" w:type="dxa"/>
            <w:shd w:val="clear" w:color="auto" w:fill="auto"/>
          </w:tcPr>
          <w:p w14:paraId="6EB47C91"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Start (Day 0)</w:t>
            </w:r>
          </w:p>
        </w:tc>
        <w:tc>
          <w:tcPr>
            <w:tcW w:w="1450" w:type="dxa"/>
            <w:shd w:val="clear" w:color="auto" w:fill="auto"/>
          </w:tcPr>
          <w:p w14:paraId="1D1BBB1E"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30</w:t>
            </w:r>
          </w:p>
        </w:tc>
        <w:tc>
          <w:tcPr>
            <w:tcW w:w="1450" w:type="dxa"/>
            <w:shd w:val="clear" w:color="auto" w:fill="auto"/>
          </w:tcPr>
          <w:p w14:paraId="4BE62BDD"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60</w:t>
            </w:r>
          </w:p>
        </w:tc>
        <w:tc>
          <w:tcPr>
            <w:tcW w:w="1450" w:type="dxa"/>
            <w:shd w:val="clear" w:color="auto" w:fill="auto"/>
          </w:tcPr>
          <w:p w14:paraId="582D9F71"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Day 90</w:t>
            </w:r>
          </w:p>
        </w:tc>
        <w:tc>
          <w:tcPr>
            <w:tcW w:w="1448" w:type="dxa"/>
            <w:shd w:val="clear" w:color="auto" w:fill="auto"/>
          </w:tcPr>
          <w:p w14:paraId="694A89F1" w14:textId="77777777" w:rsidR="00926D82" w:rsidRPr="003E20AA" w:rsidRDefault="00926D82" w:rsidP="00AC66D8">
            <w:pPr>
              <w:jc w:val="center"/>
              <w:rPr>
                <w:rFonts w:cstheme="minorHAnsi"/>
                <w:b/>
                <w:bCs/>
                <w:color w:val="002060"/>
                <w:sz w:val="24"/>
                <w:szCs w:val="24"/>
              </w:rPr>
            </w:pPr>
            <w:r w:rsidRPr="003E20AA">
              <w:rPr>
                <w:rFonts w:cstheme="minorHAnsi"/>
                <w:b/>
                <w:bCs/>
                <w:color w:val="002060"/>
                <w:sz w:val="24"/>
                <w:szCs w:val="24"/>
              </w:rPr>
              <w:t>TOTALS</w:t>
            </w:r>
          </w:p>
        </w:tc>
      </w:tr>
      <w:tr w:rsidR="00BC1C77" w:rsidRPr="005E4F03" w14:paraId="19300AFB" w14:textId="77777777" w:rsidTr="003E6817">
        <w:tc>
          <w:tcPr>
            <w:tcW w:w="2250" w:type="dxa"/>
            <w:shd w:val="clear" w:color="auto" w:fill="auto"/>
          </w:tcPr>
          <w:p w14:paraId="2A98F5BC" w14:textId="77777777" w:rsidR="00926D82" w:rsidRPr="005E4F03" w:rsidRDefault="00926D82" w:rsidP="00AC66D8">
            <w:pPr>
              <w:ind w:left="242"/>
              <w:rPr>
                <w:rFonts w:cstheme="minorHAnsi"/>
                <w:sz w:val="24"/>
                <w:szCs w:val="24"/>
              </w:rPr>
            </w:pPr>
            <w:r w:rsidRPr="005E4F03">
              <w:rPr>
                <w:rFonts w:cstheme="minorHAnsi"/>
                <w:sz w:val="24"/>
                <w:szCs w:val="24"/>
              </w:rPr>
              <w:t>Current No. of followers</w:t>
            </w:r>
          </w:p>
        </w:tc>
        <w:tc>
          <w:tcPr>
            <w:tcW w:w="1312" w:type="dxa"/>
            <w:shd w:val="clear" w:color="auto" w:fill="auto"/>
          </w:tcPr>
          <w:p w14:paraId="4917F1DB" w14:textId="77777777" w:rsidR="00926D82" w:rsidRPr="005E4F03" w:rsidRDefault="00926D82" w:rsidP="00AC66D8">
            <w:pPr>
              <w:jc w:val="center"/>
              <w:rPr>
                <w:rFonts w:cstheme="minorHAnsi"/>
                <w:sz w:val="24"/>
                <w:szCs w:val="24"/>
              </w:rPr>
            </w:pPr>
          </w:p>
        </w:tc>
        <w:tc>
          <w:tcPr>
            <w:tcW w:w="1450" w:type="dxa"/>
            <w:shd w:val="clear" w:color="auto" w:fill="auto"/>
          </w:tcPr>
          <w:p w14:paraId="36A6401E" w14:textId="77777777" w:rsidR="00926D82" w:rsidRPr="005E4F03" w:rsidRDefault="00926D82" w:rsidP="00AC66D8">
            <w:pPr>
              <w:jc w:val="center"/>
              <w:rPr>
                <w:rFonts w:cstheme="minorHAnsi"/>
                <w:sz w:val="24"/>
                <w:szCs w:val="24"/>
              </w:rPr>
            </w:pPr>
          </w:p>
        </w:tc>
        <w:tc>
          <w:tcPr>
            <w:tcW w:w="1450" w:type="dxa"/>
            <w:shd w:val="clear" w:color="auto" w:fill="auto"/>
          </w:tcPr>
          <w:p w14:paraId="22F68568" w14:textId="77777777" w:rsidR="00926D82" w:rsidRPr="005E4F03" w:rsidRDefault="00926D82" w:rsidP="00AC66D8">
            <w:pPr>
              <w:jc w:val="center"/>
              <w:rPr>
                <w:rFonts w:cstheme="minorHAnsi"/>
                <w:sz w:val="24"/>
                <w:szCs w:val="24"/>
              </w:rPr>
            </w:pPr>
          </w:p>
        </w:tc>
        <w:tc>
          <w:tcPr>
            <w:tcW w:w="1450" w:type="dxa"/>
            <w:shd w:val="clear" w:color="auto" w:fill="auto"/>
          </w:tcPr>
          <w:p w14:paraId="6668BDB2" w14:textId="77777777" w:rsidR="00926D82" w:rsidRPr="005E4F03" w:rsidRDefault="00926D82" w:rsidP="00AC66D8">
            <w:pPr>
              <w:jc w:val="center"/>
              <w:rPr>
                <w:rFonts w:cstheme="minorHAnsi"/>
                <w:sz w:val="24"/>
                <w:szCs w:val="24"/>
              </w:rPr>
            </w:pPr>
          </w:p>
        </w:tc>
        <w:tc>
          <w:tcPr>
            <w:tcW w:w="1448" w:type="dxa"/>
            <w:shd w:val="clear" w:color="auto" w:fill="auto"/>
          </w:tcPr>
          <w:p w14:paraId="5B424A7A" w14:textId="77777777" w:rsidR="00926D82" w:rsidRPr="005E4F03" w:rsidRDefault="00926D82" w:rsidP="00AC66D8">
            <w:pPr>
              <w:jc w:val="center"/>
              <w:rPr>
                <w:rFonts w:cstheme="minorHAnsi"/>
                <w:sz w:val="24"/>
                <w:szCs w:val="24"/>
              </w:rPr>
            </w:pPr>
          </w:p>
        </w:tc>
      </w:tr>
      <w:tr w:rsidR="00BC1C77" w:rsidRPr="005E4F03" w14:paraId="103BA3C6" w14:textId="77777777" w:rsidTr="003E6817">
        <w:tc>
          <w:tcPr>
            <w:tcW w:w="2250" w:type="dxa"/>
            <w:shd w:val="clear" w:color="auto" w:fill="auto"/>
          </w:tcPr>
          <w:p w14:paraId="6321FECC" w14:textId="77777777" w:rsidR="00926D82" w:rsidRPr="005E4F03" w:rsidRDefault="00926D82" w:rsidP="00AC66D8">
            <w:pPr>
              <w:ind w:left="242"/>
              <w:rPr>
                <w:rFonts w:cstheme="minorHAnsi"/>
                <w:sz w:val="24"/>
                <w:szCs w:val="24"/>
              </w:rPr>
            </w:pPr>
            <w:r w:rsidRPr="005E4F03">
              <w:rPr>
                <w:rFonts w:cstheme="minorHAnsi"/>
                <w:sz w:val="24"/>
                <w:szCs w:val="24"/>
              </w:rPr>
              <w:t>No. new posts, last 30 days</w:t>
            </w:r>
          </w:p>
        </w:tc>
        <w:tc>
          <w:tcPr>
            <w:tcW w:w="1312" w:type="dxa"/>
            <w:shd w:val="clear" w:color="auto" w:fill="auto"/>
          </w:tcPr>
          <w:p w14:paraId="2A38BA1E" w14:textId="77777777" w:rsidR="00926D82" w:rsidRPr="005E4F03" w:rsidRDefault="00926D82" w:rsidP="00AC66D8">
            <w:pPr>
              <w:jc w:val="center"/>
              <w:rPr>
                <w:rFonts w:cstheme="minorHAnsi"/>
                <w:sz w:val="24"/>
                <w:szCs w:val="24"/>
              </w:rPr>
            </w:pPr>
          </w:p>
        </w:tc>
        <w:tc>
          <w:tcPr>
            <w:tcW w:w="1450" w:type="dxa"/>
            <w:shd w:val="clear" w:color="auto" w:fill="auto"/>
          </w:tcPr>
          <w:p w14:paraId="5D48DADA" w14:textId="77777777" w:rsidR="00926D82" w:rsidRPr="005E4F03" w:rsidRDefault="00926D82" w:rsidP="00AC66D8">
            <w:pPr>
              <w:jc w:val="center"/>
              <w:rPr>
                <w:rFonts w:cstheme="minorHAnsi"/>
                <w:sz w:val="24"/>
                <w:szCs w:val="24"/>
              </w:rPr>
            </w:pPr>
          </w:p>
        </w:tc>
        <w:tc>
          <w:tcPr>
            <w:tcW w:w="1450" w:type="dxa"/>
            <w:shd w:val="clear" w:color="auto" w:fill="auto"/>
          </w:tcPr>
          <w:p w14:paraId="4F00C1C0" w14:textId="77777777" w:rsidR="00926D82" w:rsidRPr="005E4F03" w:rsidRDefault="00926D82" w:rsidP="00AC66D8">
            <w:pPr>
              <w:jc w:val="center"/>
              <w:rPr>
                <w:rFonts w:cstheme="minorHAnsi"/>
                <w:sz w:val="24"/>
                <w:szCs w:val="24"/>
              </w:rPr>
            </w:pPr>
          </w:p>
        </w:tc>
        <w:tc>
          <w:tcPr>
            <w:tcW w:w="1450" w:type="dxa"/>
            <w:shd w:val="clear" w:color="auto" w:fill="auto"/>
          </w:tcPr>
          <w:p w14:paraId="6B15B372" w14:textId="77777777" w:rsidR="00926D82" w:rsidRPr="005E4F03" w:rsidRDefault="00926D82" w:rsidP="00AC66D8">
            <w:pPr>
              <w:jc w:val="center"/>
              <w:rPr>
                <w:rFonts w:cstheme="minorHAnsi"/>
                <w:sz w:val="24"/>
                <w:szCs w:val="24"/>
              </w:rPr>
            </w:pPr>
          </w:p>
        </w:tc>
        <w:tc>
          <w:tcPr>
            <w:tcW w:w="1448" w:type="dxa"/>
            <w:shd w:val="clear" w:color="auto" w:fill="auto"/>
          </w:tcPr>
          <w:p w14:paraId="3A920E4E" w14:textId="77777777" w:rsidR="00926D82" w:rsidRPr="005E4F03" w:rsidRDefault="00926D82" w:rsidP="00AC66D8">
            <w:pPr>
              <w:jc w:val="center"/>
              <w:rPr>
                <w:rFonts w:cstheme="minorHAnsi"/>
                <w:sz w:val="24"/>
                <w:szCs w:val="24"/>
              </w:rPr>
            </w:pPr>
          </w:p>
        </w:tc>
      </w:tr>
      <w:tr w:rsidR="00BC1C77" w:rsidRPr="005E4F03" w14:paraId="61FBEA2A" w14:textId="77777777" w:rsidTr="003E6817">
        <w:tc>
          <w:tcPr>
            <w:tcW w:w="2250" w:type="dxa"/>
            <w:shd w:val="clear" w:color="auto" w:fill="auto"/>
          </w:tcPr>
          <w:p w14:paraId="5B06A9CF" w14:textId="77777777" w:rsidR="00926D82" w:rsidRPr="005E4F03" w:rsidRDefault="00926D82" w:rsidP="00AC66D8">
            <w:pPr>
              <w:ind w:left="242"/>
              <w:rPr>
                <w:rFonts w:cstheme="minorHAnsi"/>
                <w:sz w:val="24"/>
                <w:szCs w:val="24"/>
              </w:rPr>
            </w:pPr>
            <w:r w:rsidRPr="005E4F03">
              <w:rPr>
                <w:rFonts w:cstheme="minorHAnsi"/>
                <w:sz w:val="24"/>
                <w:szCs w:val="24"/>
              </w:rPr>
              <w:t>Content views, last 30 days (if available)</w:t>
            </w:r>
          </w:p>
        </w:tc>
        <w:tc>
          <w:tcPr>
            <w:tcW w:w="1312" w:type="dxa"/>
            <w:shd w:val="clear" w:color="auto" w:fill="auto"/>
          </w:tcPr>
          <w:p w14:paraId="29AD63F6" w14:textId="77777777" w:rsidR="00926D82" w:rsidRPr="005E4F03" w:rsidRDefault="00926D82" w:rsidP="00AC66D8">
            <w:pPr>
              <w:jc w:val="center"/>
              <w:rPr>
                <w:rFonts w:cstheme="minorHAnsi"/>
                <w:sz w:val="24"/>
                <w:szCs w:val="24"/>
              </w:rPr>
            </w:pPr>
          </w:p>
        </w:tc>
        <w:tc>
          <w:tcPr>
            <w:tcW w:w="1450" w:type="dxa"/>
            <w:shd w:val="clear" w:color="auto" w:fill="auto"/>
          </w:tcPr>
          <w:p w14:paraId="7BE08E35" w14:textId="77777777" w:rsidR="00926D82" w:rsidRPr="005E4F03" w:rsidRDefault="00926D82" w:rsidP="00AC66D8">
            <w:pPr>
              <w:jc w:val="center"/>
              <w:rPr>
                <w:rFonts w:cstheme="minorHAnsi"/>
                <w:sz w:val="24"/>
                <w:szCs w:val="24"/>
              </w:rPr>
            </w:pPr>
          </w:p>
        </w:tc>
        <w:tc>
          <w:tcPr>
            <w:tcW w:w="1450" w:type="dxa"/>
            <w:shd w:val="clear" w:color="auto" w:fill="auto"/>
          </w:tcPr>
          <w:p w14:paraId="70BC9025" w14:textId="77777777" w:rsidR="00926D82" w:rsidRPr="005E4F03" w:rsidRDefault="00926D82" w:rsidP="00AC66D8">
            <w:pPr>
              <w:jc w:val="center"/>
              <w:rPr>
                <w:rFonts w:cstheme="minorHAnsi"/>
                <w:sz w:val="24"/>
                <w:szCs w:val="24"/>
              </w:rPr>
            </w:pPr>
          </w:p>
        </w:tc>
        <w:tc>
          <w:tcPr>
            <w:tcW w:w="1450" w:type="dxa"/>
            <w:shd w:val="clear" w:color="auto" w:fill="auto"/>
          </w:tcPr>
          <w:p w14:paraId="0CF2D641" w14:textId="77777777" w:rsidR="00926D82" w:rsidRPr="005E4F03" w:rsidRDefault="00926D82" w:rsidP="00AC66D8">
            <w:pPr>
              <w:jc w:val="center"/>
              <w:rPr>
                <w:rFonts w:cstheme="minorHAnsi"/>
                <w:sz w:val="24"/>
                <w:szCs w:val="24"/>
              </w:rPr>
            </w:pPr>
          </w:p>
        </w:tc>
        <w:tc>
          <w:tcPr>
            <w:tcW w:w="1448" w:type="dxa"/>
            <w:shd w:val="clear" w:color="auto" w:fill="auto"/>
          </w:tcPr>
          <w:p w14:paraId="5B122400" w14:textId="77777777" w:rsidR="00926D82" w:rsidRPr="005E4F03" w:rsidRDefault="00926D82" w:rsidP="00AC66D8">
            <w:pPr>
              <w:jc w:val="center"/>
              <w:rPr>
                <w:rFonts w:cstheme="minorHAnsi"/>
                <w:sz w:val="24"/>
                <w:szCs w:val="24"/>
              </w:rPr>
            </w:pPr>
          </w:p>
        </w:tc>
      </w:tr>
      <w:tr w:rsidR="00BC1C77" w:rsidRPr="005E4F03" w14:paraId="1E7FEFD0" w14:textId="77777777" w:rsidTr="003E6817">
        <w:tc>
          <w:tcPr>
            <w:tcW w:w="2250" w:type="dxa"/>
            <w:shd w:val="clear" w:color="auto" w:fill="auto"/>
          </w:tcPr>
          <w:p w14:paraId="1853491E" w14:textId="77777777" w:rsidR="00926D82" w:rsidRPr="005E4F03" w:rsidRDefault="00926D82" w:rsidP="00AC66D8">
            <w:pPr>
              <w:ind w:left="242"/>
              <w:rPr>
                <w:rFonts w:cstheme="minorHAnsi"/>
                <w:sz w:val="24"/>
                <w:szCs w:val="24"/>
              </w:rPr>
            </w:pPr>
            <w:r w:rsidRPr="005E4F03">
              <w:rPr>
                <w:rFonts w:cstheme="minorHAnsi"/>
                <w:sz w:val="24"/>
                <w:szCs w:val="24"/>
              </w:rPr>
              <w:t xml:space="preserve">Content engagement, last 30 days </w:t>
            </w:r>
          </w:p>
        </w:tc>
        <w:tc>
          <w:tcPr>
            <w:tcW w:w="1312" w:type="dxa"/>
            <w:shd w:val="clear" w:color="auto" w:fill="auto"/>
          </w:tcPr>
          <w:p w14:paraId="4E28C10A" w14:textId="77777777" w:rsidR="00926D82" w:rsidRPr="005E4F03" w:rsidRDefault="00926D82" w:rsidP="00AC66D8">
            <w:pPr>
              <w:jc w:val="center"/>
              <w:rPr>
                <w:rFonts w:cstheme="minorHAnsi"/>
                <w:sz w:val="24"/>
                <w:szCs w:val="24"/>
              </w:rPr>
            </w:pPr>
          </w:p>
        </w:tc>
        <w:tc>
          <w:tcPr>
            <w:tcW w:w="1450" w:type="dxa"/>
            <w:shd w:val="clear" w:color="auto" w:fill="auto"/>
          </w:tcPr>
          <w:p w14:paraId="0C827EDE" w14:textId="77777777" w:rsidR="00926D82" w:rsidRPr="005E4F03" w:rsidRDefault="00926D82" w:rsidP="00AC66D8">
            <w:pPr>
              <w:jc w:val="center"/>
              <w:rPr>
                <w:rFonts w:cstheme="minorHAnsi"/>
                <w:sz w:val="24"/>
                <w:szCs w:val="24"/>
              </w:rPr>
            </w:pPr>
          </w:p>
        </w:tc>
        <w:tc>
          <w:tcPr>
            <w:tcW w:w="1450" w:type="dxa"/>
            <w:shd w:val="clear" w:color="auto" w:fill="auto"/>
          </w:tcPr>
          <w:p w14:paraId="0549C326" w14:textId="77777777" w:rsidR="00926D82" w:rsidRPr="005E4F03" w:rsidRDefault="00926D82" w:rsidP="00AC66D8">
            <w:pPr>
              <w:jc w:val="center"/>
              <w:rPr>
                <w:rFonts w:cstheme="minorHAnsi"/>
                <w:sz w:val="24"/>
                <w:szCs w:val="24"/>
              </w:rPr>
            </w:pPr>
          </w:p>
        </w:tc>
        <w:tc>
          <w:tcPr>
            <w:tcW w:w="1450" w:type="dxa"/>
            <w:shd w:val="clear" w:color="auto" w:fill="auto"/>
          </w:tcPr>
          <w:p w14:paraId="79D03AA1" w14:textId="77777777" w:rsidR="00926D82" w:rsidRPr="005E4F03" w:rsidRDefault="00926D82" w:rsidP="00AC66D8">
            <w:pPr>
              <w:jc w:val="center"/>
              <w:rPr>
                <w:rFonts w:cstheme="minorHAnsi"/>
                <w:sz w:val="24"/>
                <w:szCs w:val="24"/>
              </w:rPr>
            </w:pPr>
          </w:p>
        </w:tc>
        <w:tc>
          <w:tcPr>
            <w:tcW w:w="1448" w:type="dxa"/>
            <w:shd w:val="clear" w:color="auto" w:fill="auto"/>
          </w:tcPr>
          <w:p w14:paraId="44662AAC" w14:textId="77777777" w:rsidR="00926D82" w:rsidRPr="005E4F03" w:rsidRDefault="00926D82" w:rsidP="00AC66D8">
            <w:pPr>
              <w:jc w:val="center"/>
              <w:rPr>
                <w:rFonts w:cstheme="minorHAnsi"/>
                <w:sz w:val="24"/>
                <w:szCs w:val="24"/>
              </w:rPr>
            </w:pPr>
          </w:p>
        </w:tc>
      </w:tr>
      <w:tr w:rsidR="00BC1C77" w:rsidRPr="005E4F03" w14:paraId="0CCAF160" w14:textId="77777777" w:rsidTr="003E6817">
        <w:tc>
          <w:tcPr>
            <w:tcW w:w="2250" w:type="dxa"/>
            <w:shd w:val="clear" w:color="auto" w:fill="auto"/>
          </w:tcPr>
          <w:p w14:paraId="2D1FC48C" w14:textId="77777777" w:rsidR="00926D82" w:rsidRPr="003E6817" w:rsidRDefault="00926D82" w:rsidP="00AC66D8">
            <w:pPr>
              <w:rPr>
                <w:rFonts w:cstheme="minorHAnsi"/>
                <w:b/>
                <w:bCs/>
                <w:sz w:val="24"/>
                <w:szCs w:val="24"/>
              </w:rPr>
            </w:pPr>
            <w:r w:rsidRPr="003E6817">
              <w:rPr>
                <w:rFonts w:cstheme="minorHAnsi"/>
                <w:b/>
                <w:bCs/>
                <w:color w:val="002060"/>
                <w:sz w:val="24"/>
                <w:szCs w:val="24"/>
              </w:rPr>
              <w:t xml:space="preserve">Status of goal progress (total + / – from baseline) </w:t>
            </w:r>
          </w:p>
        </w:tc>
        <w:tc>
          <w:tcPr>
            <w:tcW w:w="1312" w:type="dxa"/>
            <w:shd w:val="clear" w:color="auto" w:fill="auto"/>
          </w:tcPr>
          <w:p w14:paraId="36C3FB5D" w14:textId="77777777" w:rsidR="00926D82" w:rsidRPr="005E4F03" w:rsidRDefault="00926D82" w:rsidP="00AC66D8">
            <w:pPr>
              <w:jc w:val="center"/>
              <w:rPr>
                <w:rFonts w:cstheme="minorHAnsi"/>
                <w:sz w:val="24"/>
                <w:szCs w:val="24"/>
              </w:rPr>
            </w:pPr>
            <w:r w:rsidRPr="005E4F03">
              <w:rPr>
                <w:rFonts w:cstheme="minorHAnsi"/>
                <w:i/>
                <w:iCs/>
                <w:sz w:val="24"/>
                <w:szCs w:val="24"/>
              </w:rPr>
              <w:t>N/A - baseline</w:t>
            </w:r>
          </w:p>
        </w:tc>
        <w:tc>
          <w:tcPr>
            <w:tcW w:w="1450" w:type="dxa"/>
            <w:shd w:val="clear" w:color="auto" w:fill="auto"/>
          </w:tcPr>
          <w:p w14:paraId="178EE3B9" w14:textId="77777777" w:rsidR="00926D82" w:rsidRPr="005E4F03" w:rsidRDefault="00926D82" w:rsidP="00AC66D8">
            <w:pPr>
              <w:jc w:val="center"/>
              <w:rPr>
                <w:rFonts w:cstheme="minorHAnsi"/>
                <w:sz w:val="24"/>
                <w:szCs w:val="24"/>
              </w:rPr>
            </w:pPr>
          </w:p>
        </w:tc>
        <w:tc>
          <w:tcPr>
            <w:tcW w:w="1450" w:type="dxa"/>
            <w:shd w:val="clear" w:color="auto" w:fill="auto"/>
          </w:tcPr>
          <w:p w14:paraId="5FC2E7E1" w14:textId="77777777" w:rsidR="00926D82" w:rsidRPr="005E4F03" w:rsidRDefault="00926D82" w:rsidP="00AC66D8">
            <w:pPr>
              <w:jc w:val="center"/>
              <w:rPr>
                <w:rFonts w:cstheme="minorHAnsi"/>
                <w:sz w:val="24"/>
                <w:szCs w:val="24"/>
              </w:rPr>
            </w:pPr>
          </w:p>
        </w:tc>
        <w:tc>
          <w:tcPr>
            <w:tcW w:w="1450" w:type="dxa"/>
            <w:shd w:val="clear" w:color="auto" w:fill="auto"/>
          </w:tcPr>
          <w:p w14:paraId="53467B01" w14:textId="77777777" w:rsidR="00926D82" w:rsidRPr="005E4F03" w:rsidRDefault="00926D82" w:rsidP="00AC66D8">
            <w:pPr>
              <w:jc w:val="center"/>
              <w:rPr>
                <w:rFonts w:cstheme="minorHAnsi"/>
                <w:sz w:val="24"/>
                <w:szCs w:val="24"/>
              </w:rPr>
            </w:pPr>
          </w:p>
        </w:tc>
        <w:tc>
          <w:tcPr>
            <w:tcW w:w="1448" w:type="dxa"/>
            <w:shd w:val="clear" w:color="auto" w:fill="auto"/>
          </w:tcPr>
          <w:p w14:paraId="51E9AE27" w14:textId="77777777" w:rsidR="00926D82" w:rsidRPr="005E4F03" w:rsidRDefault="00926D82" w:rsidP="00AC66D8">
            <w:pPr>
              <w:jc w:val="center"/>
              <w:rPr>
                <w:rFonts w:cstheme="minorHAnsi"/>
                <w:i/>
                <w:iCs/>
                <w:sz w:val="24"/>
                <w:szCs w:val="24"/>
              </w:rPr>
            </w:pPr>
          </w:p>
        </w:tc>
      </w:tr>
      <w:tr w:rsidR="009C7940" w:rsidRPr="005E4F03" w14:paraId="737F80A0" w14:textId="77777777" w:rsidTr="005E4F03">
        <w:trPr>
          <w:trHeight w:val="2915"/>
        </w:trPr>
        <w:tc>
          <w:tcPr>
            <w:tcW w:w="9360" w:type="dxa"/>
            <w:gridSpan w:val="6"/>
            <w:shd w:val="clear" w:color="auto" w:fill="auto"/>
          </w:tcPr>
          <w:p w14:paraId="35861279" w14:textId="7BDF06EC" w:rsidR="0082055A" w:rsidRPr="005E4F03" w:rsidRDefault="0082055A" w:rsidP="0082055A">
            <w:pPr>
              <w:rPr>
                <w:rFonts w:cstheme="minorHAnsi"/>
                <w:i/>
                <w:iCs/>
                <w:sz w:val="24"/>
                <w:szCs w:val="24"/>
              </w:rPr>
            </w:pPr>
            <w:r w:rsidRPr="005E4F03">
              <w:rPr>
                <w:rFonts w:cstheme="minorHAnsi"/>
                <w:b/>
                <w:bCs/>
                <w:sz w:val="24"/>
                <w:szCs w:val="24"/>
              </w:rPr>
              <w:t>NOTES:</w:t>
            </w:r>
          </w:p>
        </w:tc>
      </w:tr>
    </w:tbl>
    <w:p w14:paraId="609AB63B" w14:textId="77777777" w:rsidR="00926D82" w:rsidRPr="001B3855" w:rsidRDefault="00926D82" w:rsidP="00926D82">
      <w:pPr>
        <w:rPr>
          <w:rFonts w:ascii="Times New Roman" w:hAnsi="Times New Roman" w:cs="Times New Roman"/>
          <w:sz w:val="24"/>
          <w:szCs w:val="24"/>
        </w:rPr>
      </w:pPr>
    </w:p>
    <w:p w14:paraId="1B66A835" w14:textId="77777777" w:rsidR="003E136D" w:rsidRPr="001B3855" w:rsidRDefault="003E136D" w:rsidP="001B3855">
      <w:pPr>
        <w:pStyle w:val="Heading2"/>
      </w:pPr>
      <w:bookmarkStart w:id="30" w:name="_Toc68624738"/>
      <w:r w:rsidRPr="001B3855">
        <w:t>Interpreting and Evaluating Your Metrics</w:t>
      </w:r>
      <w:bookmarkEnd w:id="30"/>
    </w:p>
    <w:p w14:paraId="71C1644E" w14:textId="77777777" w:rsidR="00926D82" w:rsidRPr="001B3855" w:rsidRDefault="00926D82" w:rsidP="00926D82">
      <w:pPr>
        <w:rPr>
          <w:rFonts w:ascii="Times New Roman" w:hAnsi="Times New Roman" w:cs="Times New Roman"/>
          <w:sz w:val="24"/>
          <w:szCs w:val="24"/>
        </w:rPr>
      </w:pPr>
      <w:r w:rsidRPr="001B3855">
        <w:rPr>
          <w:rFonts w:ascii="Times New Roman" w:hAnsi="Times New Roman" w:cs="Times New Roman"/>
          <w:sz w:val="24"/>
          <w:szCs w:val="24"/>
        </w:rPr>
        <w:t xml:space="preserve">Whether </w:t>
      </w:r>
      <w:proofErr w:type="gramStart"/>
      <w:r w:rsidRPr="001B3855">
        <w:rPr>
          <w:rFonts w:ascii="Times New Roman" w:hAnsi="Times New Roman" w:cs="Times New Roman"/>
          <w:sz w:val="24"/>
          <w:szCs w:val="24"/>
        </w:rPr>
        <w:t>you’re</w:t>
      </w:r>
      <w:proofErr w:type="gramEnd"/>
      <w:r w:rsidRPr="001B3855">
        <w:rPr>
          <w:rFonts w:ascii="Times New Roman" w:hAnsi="Times New Roman" w:cs="Times New Roman"/>
          <w:sz w:val="24"/>
          <w:szCs w:val="24"/>
        </w:rPr>
        <w:t xml:space="preserve"> using the tracking the basic metrics outlined in this toolkit or a using a separate tool to gather advanced analytics, it’s important to translate the data points into information. Using your social media analytics strategically can help you measure the impact of your social media community outreach efforts. For example, if the goals and measures you selected remained relatively flat for the 3 months before beginning your social media plan and then moved in your intended direction during your 90-day social media plan, that suggests a positive impact of your community outreach efforts. </w:t>
      </w:r>
    </w:p>
    <w:p w14:paraId="2331E898" w14:textId="77777777" w:rsidR="00926D82" w:rsidRPr="001B3855" w:rsidRDefault="00926D82" w:rsidP="00926D82">
      <w:pPr>
        <w:rPr>
          <w:rFonts w:ascii="Times New Roman" w:hAnsi="Times New Roman" w:cs="Times New Roman"/>
          <w:sz w:val="24"/>
          <w:szCs w:val="24"/>
        </w:rPr>
      </w:pPr>
      <w:r w:rsidRPr="001B3855">
        <w:rPr>
          <w:rFonts w:ascii="Times New Roman" w:hAnsi="Times New Roman" w:cs="Times New Roman"/>
          <w:sz w:val="24"/>
          <w:szCs w:val="24"/>
        </w:rPr>
        <w:t xml:space="preserve">Looking closely at (a) what your social media presence consisted of and (b) how your metrics changed can help you figure out how efficient your efforts are, so you can identify areas to improve your results by shifting your approach. </w:t>
      </w:r>
    </w:p>
    <w:p w14:paraId="4CB4C431" w14:textId="77777777" w:rsidR="00926D82" w:rsidRPr="001B3855" w:rsidRDefault="00926D82" w:rsidP="00926D82">
      <w:pPr>
        <w:rPr>
          <w:rFonts w:ascii="Times New Roman" w:hAnsi="Times New Roman" w:cs="Times New Roman"/>
          <w:sz w:val="24"/>
          <w:szCs w:val="24"/>
        </w:rPr>
      </w:pPr>
      <w:proofErr w:type="gramStart"/>
      <w:r w:rsidRPr="001B3855">
        <w:rPr>
          <w:rFonts w:ascii="Times New Roman" w:hAnsi="Times New Roman" w:cs="Times New Roman"/>
          <w:sz w:val="24"/>
          <w:szCs w:val="24"/>
        </w:rPr>
        <w:t>Let’s</w:t>
      </w:r>
      <w:proofErr w:type="gramEnd"/>
      <w:r w:rsidRPr="001B3855">
        <w:rPr>
          <w:rFonts w:ascii="Times New Roman" w:hAnsi="Times New Roman" w:cs="Times New Roman"/>
          <w:sz w:val="24"/>
          <w:szCs w:val="24"/>
        </w:rPr>
        <w:t xml:space="preserve"> look again at the sample metrics we saw above for some examples of things we might notice that could help inform our decision-making.</w:t>
      </w:r>
    </w:p>
    <w:tbl>
      <w:tblPr>
        <w:tblStyle w:val="TableGrid"/>
        <w:tblW w:w="0" w:type="auto"/>
        <w:tblLook w:val="04A0" w:firstRow="1" w:lastRow="0" w:firstColumn="1" w:lastColumn="0" w:noHBand="0" w:noVBand="1"/>
      </w:tblPr>
      <w:tblGrid>
        <w:gridCol w:w="3415"/>
        <w:gridCol w:w="1257"/>
        <w:gridCol w:w="1239"/>
        <w:gridCol w:w="1152"/>
        <w:gridCol w:w="1152"/>
        <w:gridCol w:w="1135"/>
      </w:tblGrid>
      <w:tr w:rsidR="00A87C8C" w:rsidRPr="003E6817" w14:paraId="3ECEA463" w14:textId="77777777" w:rsidTr="00F46BAC">
        <w:tc>
          <w:tcPr>
            <w:tcW w:w="9350" w:type="dxa"/>
            <w:gridSpan w:val="6"/>
          </w:tcPr>
          <w:p w14:paraId="55692C20" w14:textId="77777777" w:rsidR="00A87C8C" w:rsidRPr="003E6817" w:rsidRDefault="00A87C8C" w:rsidP="00F46BAC">
            <w:pPr>
              <w:rPr>
                <w:rFonts w:cstheme="minorHAnsi"/>
                <w:b/>
                <w:bCs/>
                <w:color w:val="002060"/>
                <w:sz w:val="24"/>
                <w:szCs w:val="24"/>
              </w:rPr>
            </w:pPr>
            <w:r w:rsidRPr="003E6817">
              <w:rPr>
                <w:rFonts w:cstheme="minorHAnsi"/>
                <w:b/>
                <w:bCs/>
                <w:color w:val="002060"/>
                <w:sz w:val="24"/>
                <w:szCs w:val="24"/>
              </w:rPr>
              <w:t xml:space="preserve">GOAL 1: </w:t>
            </w:r>
            <w:r w:rsidRPr="003E6817">
              <w:rPr>
                <w:rFonts w:cstheme="minorHAnsi"/>
                <w:b/>
                <w:bCs/>
                <w:i/>
                <w:iCs/>
                <w:color w:val="002060"/>
                <w:sz w:val="24"/>
                <w:szCs w:val="24"/>
              </w:rPr>
              <w:t>Increase OUD treatment utilization</w:t>
            </w:r>
          </w:p>
        </w:tc>
      </w:tr>
      <w:tr w:rsidR="00A87C8C" w:rsidRPr="003E6817" w14:paraId="4AC9500B" w14:textId="77777777" w:rsidTr="00F46BAC">
        <w:tc>
          <w:tcPr>
            <w:tcW w:w="9350" w:type="dxa"/>
            <w:gridSpan w:val="6"/>
          </w:tcPr>
          <w:p w14:paraId="18853EDD" w14:textId="77777777" w:rsidR="00A87C8C" w:rsidRPr="003E6817" w:rsidRDefault="00A87C8C" w:rsidP="00F46BAC">
            <w:pPr>
              <w:rPr>
                <w:rFonts w:cstheme="minorHAnsi"/>
                <w:b/>
                <w:bCs/>
                <w:color w:val="002060"/>
                <w:sz w:val="24"/>
                <w:szCs w:val="24"/>
              </w:rPr>
            </w:pPr>
            <w:r w:rsidRPr="003E6817">
              <w:rPr>
                <w:rFonts w:cstheme="minorHAnsi"/>
                <w:b/>
                <w:bCs/>
                <w:color w:val="002060"/>
                <w:sz w:val="24"/>
                <w:szCs w:val="24"/>
              </w:rPr>
              <w:t xml:space="preserve">Measure: </w:t>
            </w:r>
            <w:r w:rsidRPr="003E6817">
              <w:rPr>
                <w:rFonts w:cstheme="minorHAnsi"/>
                <w:b/>
                <w:bCs/>
                <w:i/>
                <w:iCs/>
                <w:color w:val="002060"/>
                <w:sz w:val="24"/>
                <w:szCs w:val="24"/>
              </w:rPr>
              <w:t>Number of patients receiving medication specifically for treatment of opioid use disorder will increase 10%</w:t>
            </w:r>
          </w:p>
        </w:tc>
      </w:tr>
      <w:tr w:rsidR="00926D82" w:rsidRPr="003E6817" w14:paraId="40F6676C" w14:textId="77777777" w:rsidTr="00AC66D8">
        <w:tc>
          <w:tcPr>
            <w:tcW w:w="3415" w:type="dxa"/>
          </w:tcPr>
          <w:p w14:paraId="4EA825EC" w14:textId="77777777" w:rsidR="00926D82" w:rsidRPr="003E6817" w:rsidRDefault="00926D82" w:rsidP="00AC66D8">
            <w:pPr>
              <w:rPr>
                <w:rFonts w:cstheme="minorHAnsi"/>
                <w:b/>
                <w:bCs/>
                <w:i/>
                <w:iCs/>
                <w:color w:val="002060"/>
                <w:sz w:val="24"/>
                <w:szCs w:val="24"/>
              </w:rPr>
            </w:pPr>
            <w:r w:rsidRPr="003E6817">
              <w:rPr>
                <w:rFonts w:cstheme="minorHAnsi"/>
                <w:b/>
                <w:bCs/>
                <w:color w:val="002060"/>
                <w:sz w:val="24"/>
                <w:szCs w:val="24"/>
              </w:rPr>
              <w:t xml:space="preserve">PLATFORM 1: </w:t>
            </w:r>
            <w:r w:rsidRPr="003E6817">
              <w:rPr>
                <w:rFonts w:cstheme="minorHAnsi"/>
                <w:b/>
                <w:bCs/>
                <w:i/>
                <w:iCs/>
                <w:color w:val="002060"/>
                <w:sz w:val="24"/>
                <w:szCs w:val="24"/>
              </w:rPr>
              <w:t>Facebook</w:t>
            </w:r>
          </w:p>
        </w:tc>
        <w:tc>
          <w:tcPr>
            <w:tcW w:w="1257" w:type="dxa"/>
          </w:tcPr>
          <w:p w14:paraId="23C3AEB8" w14:textId="77777777" w:rsidR="00926D82" w:rsidRPr="003E6817" w:rsidRDefault="00926D82" w:rsidP="00AC66D8">
            <w:pPr>
              <w:jc w:val="center"/>
              <w:rPr>
                <w:rFonts w:cstheme="minorHAnsi"/>
                <w:b/>
                <w:bCs/>
                <w:color w:val="002060"/>
                <w:sz w:val="24"/>
                <w:szCs w:val="24"/>
              </w:rPr>
            </w:pPr>
            <w:r w:rsidRPr="003E6817">
              <w:rPr>
                <w:rFonts w:cstheme="minorHAnsi"/>
                <w:b/>
                <w:bCs/>
                <w:color w:val="002060"/>
                <w:sz w:val="24"/>
                <w:szCs w:val="24"/>
              </w:rPr>
              <w:t>Start (Day 0)</w:t>
            </w:r>
          </w:p>
        </w:tc>
        <w:tc>
          <w:tcPr>
            <w:tcW w:w="1239" w:type="dxa"/>
          </w:tcPr>
          <w:p w14:paraId="25129679" w14:textId="77777777" w:rsidR="00926D82" w:rsidRPr="003E6817" w:rsidRDefault="00926D82" w:rsidP="00AC66D8">
            <w:pPr>
              <w:jc w:val="center"/>
              <w:rPr>
                <w:rFonts w:cstheme="minorHAnsi"/>
                <w:b/>
                <w:bCs/>
                <w:color w:val="002060"/>
                <w:sz w:val="24"/>
                <w:szCs w:val="24"/>
              </w:rPr>
            </w:pPr>
            <w:r w:rsidRPr="003E6817">
              <w:rPr>
                <w:rFonts w:cstheme="minorHAnsi"/>
                <w:b/>
                <w:bCs/>
                <w:color w:val="002060"/>
                <w:sz w:val="24"/>
                <w:szCs w:val="24"/>
              </w:rPr>
              <w:t>Day 30</w:t>
            </w:r>
          </w:p>
        </w:tc>
        <w:tc>
          <w:tcPr>
            <w:tcW w:w="1152" w:type="dxa"/>
          </w:tcPr>
          <w:p w14:paraId="55235A53" w14:textId="77777777" w:rsidR="00926D82" w:rsidRPr="003E6817" w:rsidRDefault="00926D82" w:rsidP="00AC66D8">
            <w:pPr>
              <w:jc w:val="center"/>
              <w:rPr>
                <w:rFonts w:cstheme="minorHAnsi"/>
                <w:b/>
                <w:bCs/>
                <w:color w:val="002060"/>
                <w:sz w:val="24"/>
                <w:szCs w:val="24"/>
              </w:rPr>
            </w:pPr>
            <w:r w:rsidRPr="003E6817">
              <w:rPr>
                <w:rFonts w:cstheme="minorHAnsi"/>
                <w:b/>
                <w:bCs/>
                <w:color w:val="002060"/>
                <w:sz w:val="24"/>
                <w:szCs w:val="24"/>
              </w:rPr>
              <w:t>Day 60</w:t>
            </w:r>
          </w:p>
        </w:tc>
        <w:tc>
          <w:tcPr>
            <w:tcW w:w="1152" w:type="dxa"/>
          </w:tcPr>
          <w:p w14:paraId="484D0F19" w14:textId="77777777" w:rsidR="00926D82" w:rsidRPr="003E6817" w:rsidRDefault="00926D82" w:rsidP="00AC66D8">
            <w:pPr>
              <w:jc w:val="center"/>
              <w:rPr>
                <w:rFonts w:cstheme="minorHAnsi"/>
                <w:b/>
                <w:bCs/>
                <w:color w:val="002060"/>
                <w:sz w:val="24"/>
                <w:szCs w:val="24"/>
              </w:rPr>
            </w:pPr>
            <w:r w:rsidRPr="003E6817">
              <w:rPr>
                <w:rFonts w:cstheme="minorHAnsi"/>
                <w:b/>
                <w:bCs/>
                <w:color w:val="002060"/>
                <w:sz w:val="24"/>
                <w:szCs w:val="24"/>
              </w:rPr>
              <w:t>Day 90</w:t>
            </w:r>
          </w:p>
        </w:tc>
        <w:tc>
          <w:tcPr>
            <w:tcW w:w="1135" w:type="dxa"/>
          </w:tcPr>
          <w:p w14:paraId="4F490FF7" w14:textId="77777777" w:rsidR="00926D82" w:rsidRPr="003E6817" w:rsidRDefault="00926D82" w:rsidP="00AC66D8">
            <w:pPr>
              <w:jc w:val="center"/>
              <w:rPr>
                <w:rFonts w:cstheme="minorHAnsi"/>
                <w:b/>
                <w:bCs/>
                <w:sz w:val="24"/>
                <w:szCs w:val="24"/>
              </w:rPr>
            </w:pPr>
            <w:r w:rsidRPr="003E6817">
              <w:rPr>
                <w:rFonts w:cstheme="minorHAnsi"/>
                <w:b/>
                <w:bCs/>
                <w:sz w:val="24"/>
                <w:szCs w:val="24"/>
              </w:rPr>
              <w:t>TOTALS</w:t>
            </w:r>
          </w:p>
        </w:tc>
      </w:tr>
      <w:tr w:rsidR="00926D82" w:rsidRPr="003E6817" w14:paraId="49AEDD14" w14:textId="77777777" w:rsidTr="00AC66D8">
        <w:tc>
          <w:tcPr>
            <w:tcW w:w="3415" w:type="dxa"/>
          </w:tcPr>
          <w:p w14:paraId="47EA7B44" w14:textId="77777777" w:rsidR="00926D82" w:rsidRPr="003E6817" w:rsidRDefault="00926D82" w:rsidP="00AC66D8">
            <w:pPr>
              <w:ind w:left="242"/>
              <w:rPr>
                <w:rFonts w:cstheme="minorHAnsi"/>
                <w:sz w:val="24"/>
                <w:szCs w:val="24"/>
              </w:rPr>
            </w:pPr>
            <w:r w:rsidRPr="003E6817">
              <w:rPr>
                <w:rFonts w:cstheme="minorHAnsi"/>
                <w:sz w:val="24"/>
                <w:szCs w:val="24"/>
              </w:rPr>
              <w:t>Current No. of followers</w:t>
            </w:r>
          </w:p>
        </w:tc>
        <w:tc>
          <w:tcPr>
            <w:tcW w:w="1257" w:type="dxa"/>
          </w:tcPr>
          <w:p w14:paraId="0987C22A" w14:textId="77777777" w:rsidR="00926D82" w:rsidRPr="003E6817" w:rsidRDefault="00926D82" w:rsidP="00AC66D8">
            <w:pPr>
              <w:jc w:val="center"/>
              <w:rPr>
                <w:rFonts w:cstheme="minorHAnsi"/>
                <w:i/>
                <w:iCs/>
                <w:sz w:val="24"/>
                <w:szCs w:val="24"/>
              </w:rPr>
            </w:pPr>
            <w:r w:rsidRPr="003E6817">
              <w:rPr>
                <w:rFonts w:cstheme="minorHAnsi"/>
                <w:i/>
                <w:iCs/>
                <w:sz w:val="24"/>
                <w:szCs w:val="24"/>
              </w:rPr>
              <w:t>67</w:t>
            </w:r>
          </w:p>
        </w:tc>
        <w:tc>
          <w:tcPr>
            <w:tcW w:w="1239" w:type="dxa"/>
          </w:tcPr>
          <w:p w14:paraId="38306C4C" w14:textId="77777777" w:rsidR="00926D82" w:rsidRPr="003E6817" w:rsidRDefault="00926D82" w:rsidP="00AC66D8">
            <w:pPr>
              <w:jc w:val="center"/>
              <w:rPr>
                <w:rFonts w:cstheme="minorHAnsi"/>
                <w:i/>
                <w:iCs/>
                <w:sz w:val="24"/>
                <w:szCs w:val="24"/>
              </w:rPr>
            </w:pPr>
            <w:r w:rsidRPr="003E6817">
              <w:rPr>
                <w:rFonts w:cstheme="minorHAnsi"/>
                <w:i/>
                <w:iCs/>
                <w:sz w:val="24"/>
                <w:szCs w:val="24"/>
              </w:rPr>
              <w:t>102</w:t>
            </w:r>
          </w:p>
        </w:tc>
        <w:tc>
          <w:tcPr>
            <w:tcW w:w="1152" w:type="dxa"/>
          </w:tcPr>
          <w:p w14:paraId="34B76B70" w14:textId="77777777" w:rsidR="00926D82" w:rsidRPr="003E6817" w:rsidRDefault="00926D82" w:rsidP="00AC66D8">
            <w:pPr>
              <w:jc w:val="center"/>
              <w:rPr>
                <w:rFonts w:cstheme="minorHAnsi"/>
                <w:i/>
                <w:iCs/>
                <w:sz w:val="24"/>
                <w:szCs w:val="24"/>
              </w:rPr>
            </w:pPr>
            <w:r w:rsidRPr="003E6817">
              <w:rPr>
                <w:rFonts w:cstheme="minorHAnsi"/>
                <w:i/>
                <w:iCs/>
                <w:sz w:val="24"/>
                <w:szCs w:val="24"/>
              </w:rPr>
              <w:t>227</w:t>
            </w:r>
          </w:p>
        </w:tc>
        <w:tc>
          <w:tcPr>
            <w:tcW w:w="1152" w:type="dxa"/>
          </w:tcPr>
          <w:p w14:paraId="7BA17AA1" w14:textId="77777777" w:rsidR="00926D82" w:rsidRPr="003E6817" w:rsidRDefault="00926D82" w:rsidP="00AC66D8">
            <w:pPr>
              <w:jc w:val="center"/>
              <w:rPr>
                <w:rFonts w:cstheme="minorHAnsi"/>
                <w:i/>
                <w:iCs/>
                <w:sz w:val="24"/>
                <w:szCs w:val="24"/>
              </w:rPr>
            </w:pPr>
            <w:r w:rsidRPr="003E6817">
              <w:rPr>
                <w:rFonts w:cstheme="minorHAnsi"/>
                <w:i/>
                <w:iCs/>
                <w:sz w:val="24"/>
                <w:szCs w:val="24"/>
              </w:rPr>
              <w:t>298</w:t>
            </w:r>
          </w:p>
        </w:tc>
        <w:tc>
          <w:tcPr>
            <w:tcW w:w="1135" w:type="dxa"/>
          </w:tcPr>
          <w:p w14:paraId="7CEA759C" w14:textId="77777777" w:rsidR="00926D82" w:rsidRPr="003E6817" w:rsidRDefault="00926D82" w:rsidP="00AC66D8">
            <w:pPr>
              <w:jc w:val="center"/>
              <w:rPr>
                <w:rFonts w:cstheme="minorHAnsi"/>
                <w:i/>
                <w:iCs/>
                <w:sz w:val="24"/>
                <w:szCs w:val="24"/>
              </w:rPr>
            </w:pPr>
            <w:r w:rsidRPr="003E6817">
              <w:rPr>
                <w:rFonts w:cstheme="minorHAnsi"/>
                <w:i/>
                <w:iCs/>
                <w:sz w:val="24"/>
                <w:szCs w:val="24"/>
              </w:rPr>
              <w:t>+231</w:t>
            </w:r>
          </w:p>
        </w:tc>
      </w:tr>
      <w:tr w:rsidR="00926D82" w:rsidRPr="003E6817" w14:paraId="642659DB" w14:textId="77777777" w:rsidTr="00AC66D8">
        <w:tc>
          <w:tcPr>
            <w:tcW w:w="3415" w:type="dxa"/>
          </w:tcPr>
          <w:p w14:paraId="54642866" w14:textId="77777777" w:rsidR="00926D82" w:rsidRPr="003E6817" w:rsidRDefault="00926D82" w:rsidP="00AC66D8">
            <w:pPr>
              <w:ind w:left="242"/>
              <w:rPr>
                <w:rFonts w:cstheme="minorHAnsi"/>
                <w:sz w:val="24"/>
                <w:szCs w:val="24"/>
              </w:rPr>
            </w:pPr>
            <w:r w:rsidRPr="003E6817">
              <w:rPr>
                <w:rFonts w:cstheme="minorHAnsi"/>
                <w:sz w:val="24"/>
                <w:szCs w:val="24"/>
              </w:rPr>
              <w:t>No. new posts, last 30 days</w:t>
            </w:r>
          </w:p>
        </w:tc>
        <w:tc>
          <w:tcPr>
            <w:tcW w:w="1257" w:type="dxa"/>
          </w:tcPr>
          <w:p w14:paraId="216EAC9F" w14:textId="77777777" w:rsidR="00926D82" w:rsidRPr="003E6817" w:rsidRDefault="00926D82" w:rsidP="00AC66D8">
            <w:pPr>
              <w:jc w:val="center"/>
              <w:rPr>
                <w:rFonts w:cstheme="minorHAnsi"/>
                <w:i/>
                <w:iCs/>
                <w:sz w:val="24"/>
                <w:szCs w:val="24"/>
              </w:rPr>
            </w:pPr>
            <w:r w:rsidRPr="003E6817">
              <w:rPr>
                <w:rFonts w:cstheme="minorHAnsi"/>
                <w:i/>
                <w:iCs/>
                <w:sz w:val="24"/>
                <w:szCs w:val="24"/>
              </w:rPr>
              <w:t>5</w:t>
            </w:r>
          </w:p>
        </w:tc>
        <w:tc>
          <w:tcPr>
            <w:tcW w:w="1239" w:type="dxa"/>
          </w:tcPr>
          <w:p w14:paraId="2DE101E4" w14:textId="77777777" w:rsidR="00926D82" w:rsidRPr="003E6817" w:rsidRDefault="00926D82" w:rsidP="00AC66D8">
            <w:pPr>
              <w:jc w:val="center"/>
              <w:rPr>
                <w:rFonts w:cstheme="minorHAnsi"/>
                <w:i/>
                <w:iCs/>
                <w:sz w:val="24"/>
                <w:szCs w:val="24"/>
              </w:rPr>
            </w:pPr>
            <w:r w:rsidRPr="003E6817">
              <w:rPr>
                <w:rFonts w:cstheme="minorHAnsi"/>
                <w:i/>
                <w:iCs/>
                <w:sz w:val="24"/>
                <w:szCs w:val="24"/>
              </w:rPr>
              <w:t>15</w:t>
            </w:r>
          </w:p>
        </w:tc>
        <w:tc>
          <w:tcPr>
            <w:tcW w:w="1152" w:type="dxa"/>
          </w:tcPr>
          <w:p w14:paraId="2C124F29" w14:textId="77777777" w:rsidR="00926D82" w:rsidRPr="003E6817" w:rsidRDefault="00926D82" w:rsidP="00AC66D8">
            <w:pPr>
              <w:jc w:val="center"/>
              <w:rPr>
                <w:rFonts w:cstheme="minorHAnsi"/>
                <w:i/>
                <w:iCs/>
                <w:sz w:val="24"/>
                <w:szCs w:val="24"/>
              </w:rPr>
            </w:pPr>
            <w:r w:rsidRPr="003E6817">
              <w:rPr>
                <w:rFonts w:cstheme="minorHAnsi"/>
                <w:i/>
                <w:iCs/>
                <w:sz w:val="24"/>
                <w:szCs w:val="24"/>
              </w:rPr>
              <w:t>12</w:t>
            </w:r>
          </w:p>
        </w:tc>
        <w:tc>
          <w:tcPr>
            <w:tcW w:w="1152" w:type="dxa"/>
          </w:tcPr>
          <w:p w14:paraId="5573AEBC" w14:textId="77777777" w:rsidR="00926D82" w:rsidRPr="003E6817" w:rsidRDefault="00926D82" w:rsidP="00AC66D8">
            <w:pPr>
              <w:jc w:val="center"/>
              <w:rPr>
                <w:rFonts w:cstheme="minorHAnsi"/>
                <w:i/>
                <w:iCs/>
                <w:sz w:val="24"/>
                <w:szCs w:val="24"/>
              </w:rPr>
            </w:pPr>
            <w:r w:rsidRPr="003E6817">
              <w:rPr>
                <w:rFonts w:cstheme="minorHAnsi"/>
                <w:i/>
                <w:iCs/>
                <w:sz w:val="24"/>
                <w:szCs w:val="24"/>
              </w:rPr>
              <w:t>15</w:t>
            </w:r>
          </w:p>
        </w:tc>
        <w:tc>
          <w:tcPr>
            <w:tcW w:w="1135" w:type="dxa"/>
          </w:tcPr>
          <w:p w14:paraId="52035024" w14:textId="77777777" w:rsidR="00926D82" w:rsidRPr="003E6817" w:rsidRDefault="00926D82" w:rsidP="00AC66D8">
            <w:pPr>
              <w:jc w:val="center"/>
              <w:rPr>
                <w:rFonts w:cstheme="minorHAnsi"/>
                <w:i/>
                <w:iCs/>
                <w:sz w:val="24"/>
                <w:szCs w:val="24"/>
              </w:rPr>
            </w:pPr>
            <w:r w:rsidRPr="003E6817">
              <w:rPr>
                <w:rFonts w:cstheme="minorHAnsi"/>
                <w:i/>
                <w:iCs/>
                <w:sz w:val="24"/>
                <w:szCs w:val="24"/>
              </w:rPr>
              <w:t>+43</w:t>
            </w:r>
          </w:p>
        </w:tc>
      </w:tr>
      <w:tr w:rsidR="00926D82" w:rsidRPr="003E6817" w14:paraId="4ADFCA75" w14:textId="77777777" w:rsidTr="00AC66D8">
        <w:tc>
          <w:tcPr>
            <w:tcW w:w="3415" w:type="dxa"/>
          </w:tcPr>
          <w:p w14:paraId="2E520C2A" w14:textId="77777777" w:rsidR="00926D82" w:rsidRPr="003E6817" w:rsidRDefault="00926D82" w:rsidP="00AC66D8">
            <w:pPr>
              <w:ind w:left="242"/>
              <w:rPr>
                <w:rFonts w:cstheme="minorHAnsi"/>
                <w:sz w:val="24"/>
                <w:szCs w:val="24"/>
              </w:rPr>
            </w:pPr>
            <w:r w:rsidRPr="003E6817">
              <w:rPr>
                <w:rFonts w:cstheme="minorHAnsi"/>
                <w:sz w:val="24"/>
                <w:szCs w:val="24"/>
              </w:rPr>
              <w:t>Content views, last 30 days (if available)</w:t>
            </w:r>
          </w:p>
        </w:tc>
        <w:tc>
          <w:tcPr>
            <w:tcW w:w="1257" w:type="dxa"/>
          </w:tcPr>
          <w:p w14:paraId="1CA9666D" w14:textId="77777777" w:rsidR="00926D82" w:rsidRPr="003E6817" w:rsidRDefault="00926D82" w:rsidP="00AC66D8">
            <w:pPr>
              <w:jc w:val="center"/>
              <w:rPr>
                <w:rFonts w:cstheme="minorHAnsi"/>
                <w:i/>
                <w:iCs/>
                <w:sz w:val="24"/>
                <w:szCs w:val="24"/>
              </w:rPr>
            </w:pPr>
            <w:r w:rsidRPr="003E6817">
              <w:rPr>
                <w:rFonts w:cstheme="minorHAnsi"/>
                <w:i/>
                <w:iCs/>
                <w:sz w:val="24"/>
                <w:szCs w:val="24"/>
              </w:rPr>
              <w:t>16</w:t>
            </w:r>
          </w:p>
        </w:tc>
        <w:tc>
          <w:tcPr>
            <w:tcW w:w="1239" w:type="dxa"/>
          </w:tcPr>
          <w:p w14:paraId="29CB1BCC" w14:textId="77777777" w:rsidR="00926D82" w:rsidRPr="003E6817" w:rsidRDefault="00926D82" w:rsidP="00AC66D8">
            <w:pPr>
              <w:jc w:val="center"/>
              <w:rPr>
                <w:rFonts w:cstheme="minorHAnsi"/>
                <w:i/>
                <w:iCs/>
                <w:sz w:val="24"/>
                <w:szCs w:val="24"/>
              </w:rPr>
            </w:pPr>
            <w:r w:rsidRPr="003E6817">
              <w:rPr>
                <w:rFonts w:cstheme="minorHAnsi"/>
                <w:i/>
                <w:iCs/>
                <w:sz w:val="24"/>
                <w:szCs w:val="24"/>
              </w:rPr>
              <w:t>52</w:t>
            </w:r>
          </w:p>
        </w:tc>
        <w:tc>
          <w:tcPr>
            <w:tcW w:w="1152" w:type="dxa"/>
          </w:tcPr>
          <w:p w14:paraId="6FF61D6D" w14:textId="77777777" w:rsidR="00926D82" w:rsidRPr="003E6817" w:rsidRDefault="00926D82" w:rsidP="00AC66D8">
            <w:pPr>
              <w:jc w:val="center"/>
              <w:rPr>
                <w:rFonts w:cstheme="minorHAnsi"/>
                <w:i/>
                <w:iCs/>
                <w:sz w:val="24"/>
                <w:szCs w:val="24"/>
              </w:rPr>
            </w:pPr>
            <w:r w:rsidRPr="003E6817">
              <w:rPr>
                <w:rFonts w:cstheme="minorHAnsi"/>
                <w:i/>
                <w:iCs/>
                <w:sz w:val="24"/>
                <w:szCs w:val="24"/>
              </w:rPr>
              <w:t>86</w:t>
            </w:r>
          </w:p>
        </w:tc>
        <w:tc>
          <w:tcPr>
            <w:tcW w:w="1152" w:type="dxa"/>
          </w:tcPr>
          <w:p w14:paraId="4FD3C0E7" w14:textId="77777777" w:rsidR="00926D82" w:rsidRPr="003E6817" w:rsidRDefault="00926D82" w:rsidP="00AC66D8">
            <w:pPr>
              <w:jc w:val="center"/>
              <w:rPr>
                <w:rFonts w:cstheme="minorHAnsi"/>
                <w:i/>
                <w:iCs/>
                <w:sz w:val="24"/>
                <w:szCs w:val="24"/>
              </w:rPr>
            </w:pPr>
            <w:r w:rsidRPr="003E6817">
              <w:rPr>
                <w:rFonts w:cstheme="minorHAnsi"/>
                <w:i/>
                <w:iCs/>
                <w:sz w:val="24"/>
                <w:szCs w:val="24"/>
              </w:rPr>
              <w:t>90</w:t>
            </w:r>
          </w:p>
        </w:tc>
        <w:tc>
          <w:tcPr>
            <w:tcW w:w="1135" w:type="dxa"/>
          </w:tcPr>
          <w:p w14:paraId="099C43C0" w14:textId="77777777" w:rsidR="00926D82" w:rsidRPr="003E6817" w:rsidRDefault="00926D82" w:rsidP="00AC66D8">
            <w:pPr>
              <w:jc w:val="center"/>
              <w:rPr>
                <w:rFonts w:cstheme="minorHAnsi"/>
                <w:i/>
                <w:iCs/>
                <w:sz w:val="24"/>
                <w:szCs w:val="24"/>
              </w:rPr>
            </w:pPr>
            <w:r w:rsidRPr="003E6817">
              <w:rPr>
                <w:rFonts w:cstheme="minorHAnsi"/>
                <w:i/>
                <w:iCs/>
                <w:sz w:val="24"/>
                <w:szCs w:val="24"/>
              </w:rPr>
              <w:t>+228</w:t>
            </w:r>
          </w:p>
        </w:tc>
      </w:tr>
      <w:tr w:rsidR="00926D82" w:rsidRPr="003E6817" w14:paraId="648EF14C" w14:textId="77777777" w:rsidTr="00AC66D8">
        <w:tc>
          <w:tcPr>
            <w:tcW w:w="3415" w:type="dxa"/>
          </w:tcPr>
          <w:p w14:paraId="0666BCB4" w14:textId="77777777" w:rsidR="00926D82" w:rsidRPr="003E6817" w:rsidRDefault="00926D82" w:rsidP="00AC66D8">
            <w:pPr>
              <w:ind w:left="242"/>
              <w:rPr>
                <w:rFonts w:cstheme="minorHAnsi"/>
                <w:sz w:val="24"/>
                <w:szCs w:val="24"/>
              </w:rPr>
            </w:pPr>
            <w:r w:rsidRPr="003E6817">
              <w:rPr>
                <w:rFonts w:cstheme="minorHAnsi"/>
                <w:sz w:val="24"/>
                <w:szCs w:val="24"/>
              </w:rPr>
              <w:t xml:space="preserve">Content engagement, last 30 days </w:t>
            </w:r>
          </w:p>
        </w:tc>
        <w:tc>
          <w:tcPr>
            <w:tcW w:w="1257" w:type="dxa"/>
          </w:tcPr>
          <w:p w14:paraId="2E6202D5" w14:textId="77777777" w:rsidR="00926D82" w:rsidRPr="003E6817" w:rsidRDefault="00926D82" w:rsidP="00AC66D8">
            <w:pPr>
              <w:jc w:val="center"/>
              <w:rPr>
                <w:rFonts w:cstheme="minorHAnsi"/>
                <w:i/>
                <w:iCs/>
                <w:sz w:val="24"/>
                <w:szCs w:val="24"/>
              </w:rPr>
            </w:pPr>
            <w:r w:rsidRPr="003E6817">
              <w:rPr>
                <w:rFonts w:cstheme="minorHAnsi"/>
                <w:i/>
                <w:iCs/>
                <w:sz w:val="24"/>
                <w:szCs w:val="24"/>
              </w:rPr>
              <w:t>4</w:t>
            </w:r>
          </w:p>
        </w:tc>
        <w:tc>
          <w:tcPr>
            <w:tcW w:w="1239" w:type="dxa"/>
          </w:tcPr>
          <w:p w14:paraId="01137D20" w14:textId="77777777" w:rsidR="00926D82" w:rsidRPr="003E6817" w:rsidRDefault="00926D82" w:rsidP="00AC66D8">
            <w:pPr>
              <w:jc w:val="center"/>
              <w:rPr>
                <w:rFonts w:cstheme="minorHAnsi"/>
                <w:i/>
                <w:iCs/>
                <w:sz w:val="24"/>
                <w:szCs w:val="24"/>
              </w:rPr>
            </w:pPr>
            <w:r w:rsidRPr="003E6817">
              <w:rPr>
                <w:rFonts w:cstheme="minorHAnsi"/>
                <w:i/>
                <w:iCs/>
                <w:sz w:val="24"/>
                <w:szCs w:val="24"/>
              </w:rPr>
              <w:t>9</w:t>
            </w:r>
          </w:p>
        </w:tc>
        <w:tc>
          <w:tcPr>
            <w:tcW w:w="1152" w:type="dxa"/>
          </w:tcPr>
          <w:p w14:paraId="63B3DCA3" w14:textId="77777777" w:rsidR="00926D82" w:rsidRPr="003E6817" w:rsidRDefault="00926D82" w:rsidP="00AC66D8">
            <w:pPr>
              <w:jc w:val="center"/>
              <w:rPr>
                <w:rFonts w:cstheme="minorHAnsi"/>
                <w:i/>
                <w:iCs/>
                <w:sz w:val="24"/>
                <w:szCs w:val="24"/>
              </w:rPr>
            </w:pPr>
            <w:r w:rsidRPr="003E6817">
              <w:rPr>
                <w:rFonts w:cstheme="minorHAnsi"/>
                <w:i/>
                <w:iCs/>
                <w:sz w:val="24"/>
                <w:szCs w:val="24"/>
              </w:rPr>
              <w:t>14</w:t>
            </w:r>
          </w:p>
        </w:tc>
        <w:tc>
          <w:tcPr>
            <w:tcW w:w="1152" w:type="dxa"/>
          </w:tcPr>
          <w:p w14:paraId="062432E9" w14:textId="77777777" w:rsidR="00926D82" w:rsidRPr="003E6817" w:rsidRDefault="00926D82" w:rsidP="00AC66D8">
            <w:pPr>
              <w:jc w:val="center"/>
              <w:rPr>
                <w:rFonts w:cstheme="minorHAnsi"/>
                <w:i/>
                <w:iCs/>
                <w:sz w:val="24"/>
                <w:szCs w:val="24"/>
              </w:rPr>
            </w:pPr>
            <w:r w:rsidRPr="003E6817">
              <w:rPr>
                <w:rFonts w:cstheme="minorHAnsi"/>
                <w:i/>
                <w:iCs/>
                <w:sz w:val="24"/>
                <w:szCs w:val="24"/>
              </w:rPr>
              <w:t>37</w:t>
            </w:r>
          </w:p>
        </w:tc>
        <w:tc>
          <w:tcPr>
            <w:tcW w:w="1135" w:type="dxa"/>
          </w:tcPr>
          <w:p w14:paraId="35C1BD7B" w14:textId="77777777" w:rsidR="00926D82" w:rsidRPr="003E6817" w:rsidRDefault="00926D82" w:rsidP="00AC66D8">
            <w:pPr>
              <w:jc w:val="center"/>
              <w:rPr>
                <w:rFonts w:cstheme="minorHAnsi"/>
                <w:i/>
                <w:iCs/>
                <w:sz w:val="24"/>
                <w:szCs w:val="24"/>
              </w:rPr>
            </w:pPr>
            <w:r w:rsidRPr="003E6817">
              <w:rPr>
                <w:rFonts w:cstheme="minorHAnsi"/>
                <w:i/>
                <w:iCs/>
                <w:sz w:val="24"/>
                <w:szCs w:val="24"/>
              </w:rPr>
              <w:t>+60</w:t>
            </w:r>
          </w:p>
        </w:tc>
      </w:tr>
      <w:tr w:rsidR="00926D82" w:rsidRPr="003E6817" w14:paraId="0E0350A2" w14:textId="77777777" w:rsidTr="00AC66D8">
        <w:tc>
          <w:tcPr>
            <w:tcW w:w="3415" w:type="dxa"/>
          </w:tcPr>
          <w:p w14:paraId="5ACBD3BD" w14:textId="77777777" w:rsidR="00926D82" w:rsidRPr="003E6817" w:rsidRDefault="00926D82" w:rsidP="00AC66D8">
            <w:pPr>
              <w:rPr>
                <w:rFonts w:cstheme="minorHAnsi"/>
                <w:b/>
                <w:bCs/>
                <w:sz w:val="24"/>
                <w:szCs w:val="24"/>
              </w:rPr>
            </w:pPr>
            <w:r w:rsidRPr="003E6817">
              <w:rPr>
                <w:rFonts w:cstheme="minorHAnsi"/>
                <w:b/>
                <w:bCs/>
                <w:color w:val="002060"/>
                <w:sz w:val="24"/>
                <w:szCs w:val="24"/>
              </w:rPr>
              <w:t xml:space="preserve">Status of goal progress (total + / – from baseline) </w:t>
            </w:r>
          </w:p>
        </w:tc>
        <w:tc>
          <w:tcPr>
            <w:tcW w:w="1257" w:type="dxa"/>
          </w:tcPr>
          <w:p w14:paraId="5886DF69" w14:textId="77777777" w:rsidR="00926D82" w:rsidRPr="003E6817" w:rsidRDefault="00926D82" w:rsidP="00AC66D8">
            <w:pPr>
              <w:jc w:val="center"/>
              <w:rPr>
                <w:rFonts w:cstheme="minorHAnsi"/>
                <w:i/>
                <w:iCs/>
                <w:sz w:val="24"/>
                <w:szCs w:val="24"/>
              </w:rPr>
            </w:pPr>
            <w:r w:rsidRPr="003E6817">
              <w:rPr>
                <w:rFonts w:cstheme="minorHAnsi"/>
                <w:i/>
                <w:iCs/>
                <w:sz w:val="24"/>
                <w:szCs w:val="24"/>
              </w:rPr>
              <w:t>N/A - baseline</w:t>
            </w:r>
          </w:p>
        </w:tc>
        <w:tc>
          <w:tcPr>
            <w:tcW w:w="1239" w:type="dxa"/>
          </w:tcPr>
          <w:p w14:paraId="4935B29C" w14:textId="77777777" w:rsidR="00926D82" w:rsidRPr="003E6817" w:rsidRDefault="00926D82" w:rsidP="00AC66D8">
            <w:pPr>
              <w:jc w:val="center"/>
              <w:rPr>
                <w:rFonts w:cstheme="minorHAnsi"/>
                <w:i/>
                <w:iCs/>
                <w:sz w:val="24"/>
                <w:szCs w:val="24"/>
              </w:rPr>
            </w:pPr>
            <w:r w:rsidRPr="003E6817">
              <w:rPr>
                <w:rFonts w:cstheme="minorHAnsi"/>
                <w:i/>
                <w:iCs/>
                <w:sz w:val="24"/>
                <w:szCs w:val="24"/>
              </w:rPr>
              <w:t xml:space="preserve">+2.1% </w:t>
            </w:r>
          </w:p>
        </w:tc>
        <w:tc>
          <w:tcPr>
            <w:tcW w:w="1152" w:type="dxa"/>
          </w:tcPr>
          <w:p w14:paraId="2C11E0FE" w14:textId="77777777" w:rsidR="00926D82" w:rsidRPr="003E6817" w:rsidRDefault="00926D82" w:rsidP="00AC66D8">
            <w:pPr>
              <w:jc w:val="center"/>
              <w:rPr>
                <w:rFonts w:cstheme="minorHAnsi"/>
                <w:i/>
                <w:iCs/>
                <w:sz w:val="24"/>
                <w:szCs w:val="24"/>
              </w:rPr>
            </w:pPr>
            <w:r w:rsidRPr="003E6817">
              <w:rPr>
                <w:rFonts w:cstheme="minorHAnsi"/>
                <w:i/>
                <w:iCs/>
                <w:sz w:val="24"/>
                <w:szCs w:val="24"/>
              </w:rPr>
              <w:t xml:space="preserve">+4.9% </w:t>
            </w:r>
          </w:p>
        </w:tc>
        <w:tc>
          <w:tcPr>
            <w:tcW w:w="1152" w:type="dxa"/>
          </w:tcPr>
          <w:p w14:paraId="44F12D57" w14:textId="77777777" w:rsidR="00926D82" w:rsidRPr="003E6817" w:rsidRDefault="00926D82" w:rsidP="00AC66D8">
            <w:pPr>
              <w:jc w:val="center"/>
              <w:rPr>
                <w:rFonts w:cstheme="minorHAnsi"/>
                <w:i/>
                <w:iCs/>
                <w:sz w:val="24"/>
                <w:szCs w:val="24"/>
              </w:rPr>
            </w:pPr>
            <w:r w:rsidRPr="003E6817">
              <w:rPr>
                <w:rFonts w:cstheme="minorHAnsi"/>
                <w:i/>
                <w:iCs/>
                <w:sz w:val="24"/>
                <w:szCs w:val="24"/>
              </w:rPr>
              <w:t xml:space="preserve">+5.5% </w:t>
            </w:r>
          </w:p>
        </w:tc>
        <w:tc>
          <w:tcPr>
            <w:tcW w:w="1135" w:type="dxa"/>
          </w:tcPr>
          <w:p w14:paraId="73653DDE" w14:textId="77777777" w:rsidR="00926D82" w:rsidRPr="003E6817" w:rsidRDefault="00926D82" w:rsidP="00AC66D8">
            <w:pPr>
              <w:jc w:val="center"/>
              <w:rPr>
                <w:rFonts w:cstheme="minorHAnsi"/>
                <w:i/>
                <w:iCs/>
                <w:sz w:val="24"/>
                <w:szCs w:val="24"/>
              </w:rPr>
            </w:pPr>
            <w:r w:rsidRPr="003E6817">
              <w:rPr>
                <w:rFonts w:cstheme="minorHAnsi"/>
                <w:i/>
                <w:iCs/>
                <w:sz w:val="24"/>
                <w:szCs w:val="24"/>
              </w:rPr>
              <w:t>+5.5%</w:t>
            </w:r>
          </w:p>
        </w:tc>
      </w:tr>
    </w:tbl>
    <w:p w14:paraId="30390861" w14:textId="77777777" w:rsidR="00926D82" w:rsidRPr="001B3855" w:rsidRDefault="00926D82" w:rsidP="00926D82">
      <w:pPr>
        <w:rPr>
          <w:rFonts w:ascii="Times New Roman" w:hAnsi="Times New Roman" w:cs="Times New Roman"/>
          <w:sz w:val="24"/>
          <w:szCs w:val="24"/>
        </w:rPr>
      </w:pPr>
    </w:p>
    <w:p w14:paraId="17034D8E" w14:textId="77777777" w:rsidR="00926D82" w:rsidRPr="001B3855" w:rsidRDefault="00926D82" w:rsidP="00926D82">
      <w:pPr>
        <w:rPr>
          <w:rFonts w:ascii="Times New Roman" w:hAnsi="Times New Roman" w:cs="Times New Roman"/>
          <w:sz w:val="24"/>
          <w:szCs w:val="24"/>
        </w:rPr>
      </w:pPr>
      <w:r w:rsidRPr="001B3855">
        <w:rPr>
          <w:rFonts w:ascii="Times New Roman" w:hAnsi="Times New Roman" w:cs="Times New Roman"/>
          <w:sz w:val="24"/>
          <w:szCs w:val="24"/>
        </w:rPr>
        <w:t>Observations:</w:t>
      </w:r>
    </w:p>
    <w:p w14:paraId="74C2EBAB" w14:textId="77777777" w:rsidR="00926D82" w:rsidRPr="001B3855" w:rsidRDefault="00926D82" w:rsidP="00926D82">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In 90 days of consistent posting, we increased our total followers by 231, which is a 344% increase.</w:t>
      </w:r>
    </w:p>
    <w:p w14:paraId="74D7E9F7" w14:textId="77777777" w:rsidR="00926D82" w:rsidRPr="001B3855" w:rsidRDefault="00926D82" w:rsidP="00926D82">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When increasing from five posts in 30 days to fifteen posts in 30 days we saw a 52% increase in our number of followers; in the next 30 days (twelve posts) we saw a 122.5% increase in followers; the next 30 days (15 posts) saw a 31% increase.</w:t>
      </w:r>
    </w:p>
    <w:p w14:paraId="1A37A9D6" w14:textId="77777777" w:rsidR="00926D82" w:rsidRPr="001B3855" w:rsidRDefault="00926D82" w:rsidP="00926D82">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Our 30-day content views increased 462.5% from Day 0 (16 views) to Day 90 (90 views)</w:t>
      </w:r>
    </w:p>
    <w:p w14:paraId="647B2904" w14:textId="6E3FD758" w:rsidR="00926D82" w:rsidRPr="001B3855" w:rsidRDefault="00926D82" w:rsidP="00926D82">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Engagement with our content increased 825% from Day 0 (4 engagements) to Day 90 (37 engagements)</w:t>
      </w:r>
    </w:p>
    <w:p w14:paraId="223540D5" w14:textId="222F925B" w:rsidR="005004EE" w:rsidRPr="001B3855" w:rsidRDefault="005004EE" w:rsidP="00926D82">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 xml:space="preserve">Our social posts performed in these ways relative to other outreach – paid advertising, digital ads, etc.  </w:t>
      </w:r>
    </w:p>
    <w:p w14:paraId="63E17A15" w14:textId="21163E9E" w:rsidR="00926D82" w:rsidRPr="001B3855" w:rsidRDefault="00926D82" w:rsidP="00926D82">
      <w:pPr>
        <w:pStyle w:val="ListParagraph"/>
        <w:numPr>
          <w:ilvl w:val="0"/>
          <w:numId w:val="6"/>
        </w:numPr>
        <w:rPr>
          <w:rFonts w:ascii="Times New Roman" w:hAnsi="Times New Roman" w:cs="Times New Roman"/>
          <w:sz w:val="24"/>
          <w:szCs w:val="24"/>
        </w:rPr>
      </w:pPr>
      <w:proofErr w:type="gramStart"/>
      <w:r w:rsidRPr="001B3855">
        <w:rPr>
          <w:rFonts w:ascii="Times New Roman" w:hAnsi="Times New Roman" w:cs="Times New Roman"/>
          <w:sz w:val="24"/>
          <w:szCs w:val="24"/>
        </w:rPr>
        <w:t>Overall</w:t>
      </w:r>
      <w:proofErr w:type="gramEnd"/>
      <w:r w:rsidRPr="001B3855">
        <w:rPr>
          <w:rFonts w:ascii="Times New Roman" w:hAnsi="Times New Roman" w:cs="Times New Roman"/>
          <w:sz w:val="24"/>
          <w:szCs w:val="24"/>
        </w:rPr>
        <w:t xml:space="preserve"> the number of patients </w:t>
      </w:r>
      <w:r w:rsidR="007C5698" w:rsidRPr="001B3855">
        <w:rPr>
          <w:rFonts w:ascii="Times New Roman" w:hAnsi="Times New Roman" w:cs="Times New Roman"/>
          <w:sz w:val="24"/>
          <w:szCs w:val="24"/>
        </w:rPr>
        <w:t xml:space="preserve">receiving medication specifically for treatment of opioid use disorder </w:t>
      </w:r>
      <w:r w:rsidRPr="001B3855">
        <w:rPr>
          <w:rFonts w:ascii="Times New Roman" w:hAnsi="Times New Roman" w:cs="Times New Roman"/>
          <w:sz w:val="24"/>
          <w:szCs w:val="24"/>
        </w:rPr>
        <w:t>increased 5.5% in 90 days.</w:t>
      </w:r>
    </w:p>
    <w:bookmarkEnd w:id="29"/>
    <w:p w14:paraId="3D9802F6" w14:textId="306EBEC2" w:rsidR="006A17CC" w:rsidRPr="001B3855" w:rsidRDefault="003F00EC" w:rsidP="006A17CC">
      <w:pPr>
        <w:rPr>
          <w:rFonts w:ascii="Times New Roman" w:hAnsi="Times New Roman" w:cs="Times New Roman"/>
          <w:sz w:val="24"/>
          <w:szCs w:val="24"/>
        </w:rPr>
      </w:pPr>
      <w:r w:rsidRPr="001B3855">
        <w:rPr>
          <w:rFonts w:ascii="Times New Roman" w:hAnsi="Times New Roman" w:cs="Times New Roman"/>
          <w:sz w:val="24"/>
          <w:szCs w:val="24"/>
        </w:rPr>
        <w:t>Useful questions to consider</w:t>
      </w:r>
      <w:r w:rsidR="00C34EBB" w:rsidRPr="001B3855">
        <w:rPr>
          <w:rFonts w:ascii="Times New Roman" w:hAnsi="Times New Roman" w:cs="Times New Roman"/>
          <w:sz w:val="24"/>
          <w:szCs w:val="24"/>
        </w:rPr>
        <w:t xml:space="preserve"> for this example</w:t>
      </w:r>
      <w:r w:rsidRPr="001B3855">
        <w:rPr>
          <w:rFonts w:ascii="Times New Roman" w:hAnsi="Times New Roman" w:cs="Times New Roman"/>
          <w:sz w:val="24"/>
          <w:szCs w:val="24"/>
        </w:rPr>
        <w:t>:</w:t>
      </w:r>
    </w:p>
    <w:p w14:paraId="73B96711" w14:textId="4531FFB1" w:rsidR="003F00EC" w:rsidRPr="001B3855" w:rsidRDefault="003F00EC" w:rsidP="003F00EC">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 xml:space="preserve">Would changing the times of day </w:t>
      </w:r>
      <w:proofErr w:type="gramStart"/>
      <w:r w:rsidR="0027361B" w:rsidRPr="001B3855">
        <w:rPr>
          <w:rFonts w:ascii="Times New Roman" w:hAnsi="Times New Roman" w:cs="Times New Roman"/>
          <w:sz w:val="24"/>
          <w:szCs w:val="24"/>
        </w:rPr>
        <w:t>we’re</w:t>
      </w:r>
      <w:proofErr w:type="gramEnd"/>
      <w:r w:rsidRPr="001B3855">
        <w:rPr>
          <w:rFonts w:ascii="Times New Roman" w:hAnsi="Times New Roman" w:cs="Times New Roman"/>
          <w:sz w:val="24"/>
          <w:szCs w:val="24"/>
        </w:rPr>
        <w:t xml:space="preserve"> posting have an impact on the level of engagement with </w:t>
      </w:r>
      <w:r w:rsidR="0027361B" w:rsidRPr="001B3855">
        <w:rPr>
          <w:rFonts w:ascii="Times New Roman" w:hAnsi="Times New Roman" w:cs="Times New Roman"/>
          <w:sz w:val="24"/>
          <w:szCs w:val="24"/>
        </w:rPr>
        <w:t>our</w:t>
      </w:r>
      <w:r w:rsidRPr="001B3855">
        <w:rPr>
          <w:rFonts w:ascii="Times New Roman" w:hAnsi="Times New Roman" w:cs="Times New Roman"/>
          <w:sz w:val="24"/>
          <w:szCs w:val="24"/>
        </w:rPr>
        <w:t xml:space="preserve"> content?</w:t>
      </w:r>
    </w:p>
    <w:p w14:paraId="5052202C" w14:textId="575C2BED" w:rsidR="0027361B" w:rsidRPr="001B3855" w:rsidRDefault="0027361B" w:rsidP="003F00EC">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 xml:space="preserve">Would </w:t>
      </w:r>
      <w:r w:rsidR="007E3960" w:rsidRPr="001B3855">
        <w:rPr>
          <w:rFonts w:ascii="Times New Roman" w:hAnsi="Times New Roman" w:cs="Times New Roman"/>
          <w:sz w:val="24"/>
          <w:szCs w:val="24"/>
        </w:rPr>
        <w:t xml:space="preserve">posting more frequently </w:t>
      </w:r>
      <w:r w:rsidR="00312AA5" w:rsidRPr="001B3855">
        <w:rPr>
          <w:rFonts w:ascii="Times New Roman" w:hAnsi="Times New Roman" w:cs="Times New Roman"/>
          <w:sz w:val="24"/>
          <w:szCs w:val="24"/>
        </w:rPr>
        <w:t>increase content views and/or followers?</w:t>
      </w:r>
    </w:p>
    <w:p w14:paraId="4CC0719F" w14:textId="0AD82F19" w:rsidR="00672BEE" w:rsidRPr="001B3855" w:rsidRDefault="005617DE" w:rsidP="003F00EC">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 xml:space="preserve">Did my calls to action result in </w:t>
      </w:r>
      <w:r w:rsidR="00BA2D0C" w:rsidRPr="001B3855">
        <w:rPr>
          <w:rFonts w:ascii="Times New Roman" w:hAnsi="Times New Roman" w:cs="Times New Roman"/>
          <w:sz w:val="24"/>
          <w:szCs w:val="24"/>
        </w:rPr>
        <w:t xml:space="preserve">my audience taking the </w:t>
      </w:r>
      <w:r w:rsidR="006552AC" w:rsidRPr="001B3855">
        <w:rPr>
          <w:rFonts w:ascii="Times New Roman" w:hAnsi="Times New Roman" w:cs="Times New Roman"/>
          <w:sz w:val="24"/>
          <w:szCs w:val="24"/>
        </w:rPr>
        <w:t>desired action?</w:t>
      </w:r>
    </w:p>
    <w:p w14:paraId="55929273" w14:textId="13D05469" w:rsidR="00F970E7" w:rsidRPr="001B3855" w:rsidRDefault="00F970E7" w:rsidP="003F00EC">
      <w:pPr>
        <w:pStyle w:val="ListParagraph"/>
        <w:numPr>
          <w:ilvl w:val="0"/>
          <w:numId w:val="6"/>
        </w:numPr>
        <w:rPr>
          <w:rFonts w:ascii="Times New Roman" w:hAnsi="Times New Roman" w:cs="Times New Roman"/>
          <w:sz w:val="24"/>
          <w:szCs w:val="24"/>
        </w:rPr>
      </w:pPr>
      <w:r w:rsidRPr="001B3855">
        <w:rPr>
          <w:rFonts w:ascii="Times New Roman" w:hAnsi="Times New Roman" w:cs="Times New Roman"/>
          <w:sz w:val="24"/>
          <w:szCs w:val="24"/>
        </w:rPr>
        <w:t>What hypotheses would I like to make and test for my next 90 days?</w:t>
      </w:r>
    </w:p>
    <w:p w14:paraId="1A8ACE50" w14:textId="1CFD9670" w:rsidR="001C5503" w:rsidRPr="001B3855" w:rsidRDefault="001C5503" w:rsidP="001C5503">
      <w:pPr>
        <w:rPr>
          <w:rFonts w:ascii="Times New Roman" w:hAnsi="Times New Roman" w:cs="Times New Roman"/>
          <w:sz w:val="24"/>
          <w:szCs w:val="24"/>
        </w:rPr>
      </w:pPr>
      <w:r w:rsidRPr="001B3855">
        <w:rPr>
          <w:rFonts w:ascii="Times New Roman" w:hAnsi="Times New Roman" w:cs="Times New Roman"/>
          <w:sz w:val="24"/>
          <w:szCs w:val="24"/>
        </w:rPr>
        <w:t>Review your own metrics and document your observations and questions. These will help you develop your next 90-day plan.</w:t>
      </w:r>
    </w:p>
    <w:p w14:paraId="71CC3F83" w14:textId="35CC7D11" w:rsidR="007977A6" w:rsidRPr="001B3855" w:rsidRDefault="008D6CF7" w:rsidP="003E6817">
      <w:pPr>
        <w:pStyle w:val="Heading3"/>
      </w:pPr>
      <w:bookmarkStart w:id="31" w:name="_Toc68624739"/>
      <w:r w:rsidRPr="001B3855">
        <w:t>Refining Your Approach</w:t>
      </w:r>
      <w:bookmarkEnd w:id="31"/>
    </w:p>
    <w:p w14:paraId="467882C4" w14:textId="3E8988C0" w:rsidR="002D470B" w:rsidRPr="001B3855" w:rsidRDefault="002D470B" w:rsidP="007C7E62">
      <w:pPr>
        <w:rPr>
          <w:rFonts w:ascii="Times New Roman" w:eastAsia="Calibri" w:hAnsi="Times New Roman" w:cs="Times New Roman"/>
          <w:sz w:val="24"/>
          <w:szCs w:val="24"/>
        </w:rPr>
      </w:pPr>
      <w:r w:rsidRPr="001B3855">
        <w:rPr>
          <w:rFonts w:ascii="Times New Roman" w:eastAsia="Calibri" w:hAnsi="Times New Roman" w:cs="Times New Roman"/>
          <w:sz w:val="24"/>
          <w:szCs w:val="24"/>
        </w:rPr>
        <w:t>As you consider the results of your social media community outreach over the last 3 months, consider whether the content you posted supported the goals you set.</w:t>
      </w:r>
      <w:r w:rsidR="00C62F69" w:rsidRPr="001B3855">
        <w:rPr>
          <w:rFonts w:ascii="Times New Roman" w:eastAsia="Calibri" w:hAnsi="Times New Roman" w:cs="Times New Roman"/>
          <w:sz w:val="24"/>
          <w:szCs w:val="24"/>
        </w:rPr>
        <w:t xml:space="preserve"> </w:t>
      </w:r>
      <w:r w:rsidR="00A04112" w:rsidRPr="001B3855">
        <w:rPr>
          <w:rFonts w:ascii="Times New Roman" w:eastAsia="Calibri" w:hAnsi="Times New Roman" w:cs="Times New Roman"/>
          <w:sz w:val="24"/>
          <w:szCs w:val="24"/>
        </w:rPr>
        <w:t>These self-assessment questions can help you determine whether and where you may wish to make changes</w:t>
      </w:r>
      <w:r w:rsidR="00BD2999" w:rsidRPr="001B3855">
        <w:rPr>
          <w:rFonts w:ascii="Times New Roman" w:eastAsia="Calibri" w:hAnsi="Times New Roman" w:cs="Times New Roman"/>
          <w:sz w:val="24"/>
          <w:szCs w:val="24"/>
        </w:rPr>
        <w:t>.</w:t>
      </w:r>
    </w:p>
    <w:p w14:paraId="4D0E9F8D" w14:textId="4F671068" w:rsidR="00BD2999" w:rsidRPr="001B3855" w:rsidRDefault="00BD2999" w:rsidP="00BD2999">
      <w:pPr>
        <w:pStyle w:val="Heading4"/>
        <w:rPr>
          <w:rFonts w:ascii="Times New Roman" w:hAnsi="Times New Roman" w:cs="Times New Roman"/>
        </w:rPr>
      </w:pPr>
      <w:r w:rsidRPr="001B3855">
        <w:rPr>
          <w:rFonts w:ascii="Times New Roman" w:hAnsi="Times New Roman" w:cs="Times New Roman"/>
        </w:rPr>
        <w:t>Worksheet: Self-Assessment</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810"/>
        <w:gridCol w:w="4500"/>
      </w:tblGrid>
      <w:tr w:rsidR="00080E9A" w:rsidRPr="003E6817" w14:paraId="7E7E5E2C" w14:textId="77777777" w:rsidTr="00080E9A">
        <w:trPr>
          <w:cantSplit/>
          <w:trHeight w:val="306"/>
        </w:trPr>
        <w:tc>
          <w:tcPr>
            <w:tcW w:w="4050" w:type="dxa"/>
          </w:tcPr>
          <w:p w14:paraId="7D080FB3" w14:textId="68190FB5" w:rsidR="00080E9A" w:rsidRPr="003E6817" w:rsidRDefault="00080E9A" w:rsidP="00325EC9">
            <w:pPr>
              <w:pStyle w:val="TableParagraph"/>
              <w:spacing w:line="240" w:lineRule="exact"/>
              <w:jc w:val="center"/>
              <w:rPr>
                <w:rFonts w:asciiTheme="minorHAnsi" w:hAnsiTheme="minorHAnsi" w:cstheme="minorHAnsi"/>
                <w:b/>
                <w:bCs/>
                <w:color w:val="006699"/>
                <w:sz w:val="24"/>
                <w:szCs w:val="24"/>
              </w:rPr>
            </w:pPr>
            <w:r w:rsidRPr="003E6817">
              <w:rPr>
                <w:rFonts w:asciiTheme="minorHAnsi" w:hAnsiTheme="minorHAnsi" w:cstheme="minorHAnsi"/>
                <w:b/>
                <w:bCs/>
                <w:color w:val="006699"/>
                <w:sz w:val="24"/>
                <w:szCs w:val="24"/>
              </w:rPr>
              <w:t>Question</w:t>
            </w:r>
          </w:p>
        </w:tc>
        <w:tc>
          <w:tcPr>
            <w:tcW w:w="810" w:type="dxa"/>
          </w:tcPr>
          <w:p w14:paraId="394F4B8D" w14:textId="19D6B526" w:rsidR="00080E9A" w:rsidRPr="003E6817" w:rsidRDefault="00080E9A" w:rsidP="00325EC9">
            <w:pPr>
              <w:pStyle w:val="TableParagraph"/>
              <w:spacing w:line="240" w:lineRule="exact"/>
              <w:ind w:left="0"/>
              <w:jc w:val="center"/>
              <w:rPr>
                <w:rFonts w:asciiTheme="minorHAnsi" w:hAnsiTheme="minorHAnsi" w:cstheme="minorHAnsi"/>
                <w:b/>
                <w:bCs/>
                <w:color w:val="006699"/>
                <w:sz w:val="24"/>
                <w:szCs w:val="24"/>
              </w:rPr>
            </w:pPr>
            <w:r w:rsidRPr="003E6817">
              <w:rPr>
                <w:rFonts w:asciiTheme="minorHAnsi" w:hAnsiTheme="minorHAnsi" w:cstheme="minorHAnsi"/>
                <w:b/>
                <w:bCs/>
                <w:color w:val="006699"/>
                <w:sz w:val="24"/>
                <w:szCs w:val="24"/>
              </w:rPr>
              <w:t>Yes/No</w:t>
            </w:r>
          </w:p>
        </w:tc>
        <w:tc>
          <w:tcPr>
            <w:tcW w:w="4500" w:type="dxa"/>
          </w:tcPr>
          <w:p w14:paraId="32122E13" w14:textId="68C5E6F1" w:rsidR="00080E9A" w:rsidRPr="003E6817" w:rsidRDefault="00EA5A37" w:rsidP="00325EC9">
            <w:pPr>
              <w:pStyle w:val="TableParagraph"/>
              <w:spacing w:line="240" w:lineRule="exact"/>
              <w:jc w:val="center"/>
              <w:rPr>
                <w:rFonts w:asciiTheme="minorHAnsi" w:hAnsiTheme="minorHAnsi" w:cstheme="minorHAnsi"/>
                <w:b/>
                <w:bCs/>
                <w:color w:val="006699"/>
                <w:sz w:val="24"/>
                <w:szCs w:val="24"/>
              </w:rPr>
            </w:pPr>
            <w:r w:rsidRPr="003E6817">
              <w:rPr>
                <w:rFonts w:asciiTheme="minorHAnsi" w:hAnsiTheme="minorHAnsi" w:cstheme="minorHAnsi"/>
                <w:b/>
                <w:bCs/>
                <w:color w:val="006699"/>
                <w:sz w:val="24"/>
                <w:szCs w:val="24"/>
              </w:rPr>
              <w:t xml:space="preserve">My </w:t>
            </w:r>
            <w:r w:rsidR="00080E9A" w:rsidRPr="003E6817">
              <w:rPr>
                <w:rFonts w:asciiTheme="minorHAnsi" w:hAnsiTheme="minorHAnsi" w:cstheme="minorHAnsi"/>
                <w:b/>
                <w:bCs/>
                <w:color w:val="006699"/>
                <w:sz w:val="24"/>
                <w:szCs w:val="24"/>
              </w:rPr>
              <w:t>Plan to</w:t>
            </w:r>
            <w:r w:rsidR="00BB6901" w:rsidRPr="003E6817">
              <w:rPr>
                <w:rFonts w:asciiTheme="minorHAnsi" w:hAnsiTheme="minorHAnsi" w:cstheme="minorHAnsi"/>
                <w:b/>
                <w:bCs/>
                <w:color w:val="006699"/>
                <w:sz w:val="24"/>
                <w:szCs w:val="24"/>
              </w:rPr>
              <w:t xml:space="preserve"> Further</w:t>
            </w:r>
            <w:r w:rsidR="00080E9A" w:rsidRPr="003E6817">
              <w:rPr>
                <w:rFonts w:asciiTheme="minorHAnsi" w:hAnsiTheme="minorHAnsi" w:cstheme="minorHAnsi"/>
                <w:b/>
                <w:bCs/>
                <w:color w:val="006699"/>
                <w:sz w:val="24"/>
                <w:szCs w:val="24"/>
              </w:rPr>
              <w:t xml:space="preserve"> Address</w:t>
            </w:r>
            <w:r w:rsidRPr="003E6817">
              <w:rPr>
                <w:rFonts w:asciiTheme="minorHAnsi" w:hAnsiTheme="minorHAnsi" w:cstheme="minorHAnsi"/>
                <w:b/>
                <w:bCs/>
                <w:color w:val="006699"/>
                <w:sz w:val="24"/>
                <w:szCs w:val="24"/>
              </w:rPr>
              <w:t xml:space="preserve"> this Element</w:t>
            </w:r>
          </w:p>
        </w:tc>
      </w:tr>
      <w:tr w:rsidR="00080E9A" w:rsidRPr="003E6817" w14:paraId="08371E62" w14:textId="37FAD942" w:rsidTr="00080E9A">
        <w:trPr>
          <w:cantSplit/>
          <w:trHeight w:val="306"/>
        </w:trPr>
        <w:tc>
          <w:tcPr>
            <w:tcW w:w="4050" w:type="dxa"/>
          </w:tcPr>
          <w:p w14:paraId="0E3B4723" w14:textId="77777777" w:rsidR="00080E9A" w:rsidRPr="003E6817" w:rsidRDefault="00080E9A" w:rsidP="00F46BAC">
            <w:pPr>
              <w:pStyle w:val="TableParagraph"/>
              <w:spacing w:line="240" w:lineRule="exact"/>
              <w:rPr>
                <w:rFonts w:asciiTheme="minorHAnsi" w:hAnsiTheme="minorHAnsi" w:cstheme="minorHAnsi"/>
                <w:b/>
                <w:bCs/>
                <w:color w:val="002060"/>
                <w:sz w:val="24"/>
                <w:szCs w:val="24"/>
              </w:rPr>
            </w:pPr>
            <w:r w:rsidRPr="003E6817">
              <w:rPr>
                <w:rFonts w:asciiTheme="minorHAnsi" w:hAnsiTheme="minorHAnsi" w:cstheme="minorHAnsi"/>
                <w:b/>
                <w:bCs/>
                <w:color w:val="002060"/>
                <w:sz w:val="24"/>
                <w:szCs w:val="24"/>
              </w:rPr>
              <w:t>Do I have sufficient knowledge or my audiences’ needs, pain points, and motivators?</w:t>
            </w:r>
          </w:p>
          <w:p w14:paraId="450BC9C0" w14:textId="22732BFD" w:rsidR="00080E9A" w:rsidRPr="003E6817" w:rsidRDefault="00080E9A" w:rsidP="00F46BAC">
            <w:pPr>
              <w:pStyle w:val="TableParagraph"/>
              <w:spacing w:line="240" w:lineRule="exact"/>
              <w:rPr>
                <w:rFonts w:asciiTheme="minorHAnsi" w:hAnsiTheme="minorHAnsi" w:cstheme="minorHAnsi"/>
                <w:color w:val="002060"/>
                <w:sz w:val="24"/>
                <w:szCs w:val="24"/>
              </w:rPr>
            </w:pPr>
            <w:r w:rsidRPr="003E6817">
              <w:rPr>
                <w:rFonts w:asciiTheme="minorHAnsi" w:hAnsiTheme="minorHAnsi" w:cstheme="minorHAnsi"/>
                <w:color w:val="002060"/>
                <w:sz w:val="24"/>
                <w:szCs w:val="24"/>
              </w:rPr>
              <w:t>TIP: If no, who in your community could give you further insight? Would revising your social listening plan help clarify these points?</w:t>
            </w:r>
          </w:p>
        </w:tc>
        <w:tc>
          <w:tcPr>
            <w:tcW w:w="810" w:type="dxa"/>
          </w:tcPr>
          <w:p w14:paraId="7047A94F" w14:textId="5E6C7B48" w:rsidR="00080E9A" w:rsidRPr="003E6817" w:rsidRDefault="00080E9A" w:rsidP="00F46BAC">
            <w:pPr>
              <w:rPr>
                <w:rFonts w:cstheme="minorHAnsi"/>
                <w:i/>
                <w:iCs/>
                <w:sz w:val="24"/>
                <w:szCs w:val="24"/>
              </w:rPr>
            </w:pPr>
          </w:p>
        </w:tc>
        <w:tc>
          <w:tcPr>
            <w:tcW w:w="4500" w:type="dxa"/>
          </w:tcPr>
          <w:p w14:paraId="2D6D93B7" w14:textId="5D2FA4B5" w:rsidR="00080E9A" w:rsidRPr="003E6817" w:rsidRDefault="00127AE4" w:rsidP="00F46BAC">
            <w:pPr>
              <w:rPr>
                <w:rFonts w:cstheme="minorHAnsi"/>
                <w:i/>
                <w:iCs/>
                <w:sz w:val="24"/>
                <w:szCs w:val="24"/>
              </w:rPr>
            </w:pPr>
            <w:r w:rsidRPr="003E6817">
              <w:rPr>
                <w:rFonts w:cstheme="minorHAnsi"/>
                <w:i/>
                <w:iCs/>
                <w:sz w:val="24"/>
                <w:szCs w:val="24"/>
              </w:rPr>
              <w:t>Replace this text with your response</w:t>
            </w:r>
          </w:p>
        </w:tc>
      </w:tr>
      <w:tr w:rsidR="00080E9A" w:rsidRPr="003E6817" w14:paraId="5E411634" w14:textId="49DB241D" w:rsidTr="00080E9A">
        <w:trPr>
          <w:cantSplit/>
          <w:trHeight w:val="306"/>
        </w:trPr>
        <w:tc>
          <w:tcPr>
            <w:tcW w:w="4050" w:type="dxa"/>
          </w:tcPr>
          <w:p w14:paraId="440EF990" w14:textId="77777777" w:rsidR="00080E9A" w:rsidRPr="003E6817" w:rsidRDefault="00080E9A" w:rsidP="00F46BAC">
            <w:pPr>
              <w:pStyle w:val="TableParagraph"/>
              <w:spacing w:line="240" w:lineRule="exact"/>
              <w:rPr>
                <w:rFonts w:asciiTheme="minorHAnsi" w:hAnsiTheme="minorHAnsi" w:cstheme="minorHAnsi"/>
                <w:b/>
                <w:bCs/>
                <w:color w:val="002060"/>
                <w:sz w:val="24"/>
                <w:szCs w:val="24"/>
              </w:rPr>
            </w:pPr>
            <w:r w:rsidRPr="003E6817">
              <w:rPr>
                <w:rFonts w:asciiTheme="minorHAnsi" w:hAnsiTheme="minorHAnsi" w:cstheme="minorHAnsi"/>
                <w:b/>
                <w:bCs/>
                <w:color w:val="002060"/>
                <w:sz w:val="24"/>
                <w:szCs w:val="24"/>
              </w:rPr>
              <w:t>Are my calls to action clear?</w:t>
            </w:r>
          </w:p>
          <w:p w14:paraId="40506019" w14:textId="2292B14D" w:rsidR="00080E9A" w:rsidRPr="003E6817" w:rsidRDefault="00080E9A" w:rsidP="00F46BAC">
            <w:pPr>
              <w:pStyle w:val="TableParagraph"/>
              <w:spacing w:line="240" w:lineRule="exact"/>
              <w:rPr>
                <w:rFonts w:asciiTheme="minorHAnsi" w:hAnsiTheme="minorHAnsi" w:cstheme="minorHAnsi"/>
                <w:color w:val="002060"/>
                <w:sz w:val="24"/>
                <w:szCs w:val="24"/>
              </w:rPr>
            </w:pPr>
            <w:r w:rsidRPr="003E6817">
              <w:rPr>
                <w:rFonts w:asciiTheme="minorHAnsi" w:hAnsiTheme="minorHAnsi" w:cstheme="minorHAnsi"/>
                <w:color w:val="002060"/>
                <w:sz w:val="24"/>
                <w:szCs w:val="24"/>
              </w:rPr>
              <w:t>TIP: If no, revisit the messaging plan and clarify what you want each message you post to accomplish. Are you driving a change in feeling, in knowledge, or in action? Did your call to action communicate this clearly?</w:t>
            </w:r>
          </w:p>
        </w:tc>
        <w:tc>
          <w:tcPr>
            <w:tcW w:w="810" w:type="dxa"/>
          </w:tcPr>
          <w:p w14:paraId="668382E2" w14:textId="77777777" w:rsidR="00080E9A" w:rsidRPr="003E6817" w:rsidRDefault="00080E9A" w:rsidP="00F46BAC">
            <w:pPr>
              <w:rPr>
                <w:rFonts w:cstheme="minorHAnsi"/>
                <w:i/>
                <w:iCs/>
                <w:sz w:val="24"/>
                <w:szCs w:val="24"/>
              </w:rPr>
            </w:pPr>
          </w:p>
        </w:tc>
        <w:tc>
          <w:tcPr>
            <w:tcW w:w="4500" w:type="dxa"/>
          </w:tcPr>
          <w:p w14:paraId="77055AC0" w14:textId="07CE9FA8" w:rsidR="00080E9A" w:rsidRPr="003E6817" w:rsidRDefault="00127AE4" w:rsidP="00F46BAC">
            <w:pPr>
              <w:rPr>
                <w:rFonts w:cstheme="minorHAnsi"/>
                <w:i/>
                <w:iCs/>
                <w:sz w:val="24"/>
                <w:szCs w:val="24"/>
              </w:rPr>
            </w:pPr>
            <w:r w:rsidRPr="003E6817">
              <w:rPr>
                <w:rFonts w:cstheme="minorHAnsi"/>
                <w:i/>
                <w:iCs/>
                <w:sz w:val="24"/>
                <w:szCs w:val="24"/>
              </w:rPr>
              <w:t>Replace this text with your response</w:t>
            </w:r>
          </w:p>
        </w:tc>
      </w:tr>
      <w:tr w:rsidR="00127AE4" w:rsidRPr="003E6817" w14:paraId="58C2C400" w14:textId="4A7D925E" w:rsidTr="00080E9A">
        <w:trPr>
          <w:cantSplit/>
          <w:trHeight w:val="306"/>
        </w:trPr>
        <w:tc>
          <w:tcPr>
            <w:tcW w:w="4050" w:type="dxa"/>
          </w:tcPr>
          <w:p w14:paraId="5C60667F" w14:textId="77777777" w:rsidR="00127AE4" w:rsidRPr="003E6817" w:rsidRDefault="00127AE4" w:rsidP="00127AE4">
            <w:pPr>
              <w:pStyle w:val="TableParagraph"/>
              <w:spacing w:line="240" w:lineRule="exact"/>
              <w:rPr>
                <w:rFonts w:asciiTheme="minorHAnsi" w:hAnsiTheme="minorHAnsi" w:cstheme="minorHAnsi"/>
                <w:b/>
                <w:bCs/>
                <w:color w:val="002060"/>
                <w:sz w:val="24"/>
                <w:szCs w:val="24"/>
              </w:rPr>
            </w:pPr>
            <w:r w:rsidRPr="003E6817">
              <w:rPr>
                <w:rFonts w:asciiTheme="minorHAnsi" w:hAnsiTheme="minorHAnsi" w:cstheme="minorHAnsi"/>
                <w:b/>
                <w:bCs/>
                <w:color w:val="002060"/>
                <w:sz w:val="24"/>
                <w:szCs w:val="24"/>
              </w:rPr>
              <w:t>Did I post consistently?</w:t>
            </w:r>
          </w:p>
          <w:p w14:paraId="5C60DF72" w14:textId="3577F187" w:rsidR="00127AE4" w:rsidRPr="003E6817" w:rsidRDefault="00127AE4" w:rsidP="00127AE4">
            <w:pPr>
              <w:pStyle w:val="TableParagraph"/>
              <w:spacing w:line="240" w:lineRule="exact"/>
              <w:rPr>
                <w:rFonts w:asciiTheme="minorHAnsi" w:hAnsiTheme="minorHAnsi" w:cstheme="minorHAnsi"/>
                <w:color w:val="002060"/>
                <w:sz w:val="24"/>
                <w:szCs w:val="24"/>
              </w:rPr>
            </w:pPr>
            <w:r w:rsidRPr="003E6817">
              <w:rPr>
                <w:rFonts w:asciiTheme="minorHAnsi" w:hAnsiTheme="minorHAnsi" w:cstheme="minorHAnsi"/>
                <w:color w:val="002060"/>
                <w:sz w:val="24"/>
                <w:szCs w:val="24"/>
              </w:rPr>
              <w:t>TIP: If no, revisit your editorial calendar and 90-day plan to see what got in the way of posting according to the schedule you initially created.</w:t>
            </w:r>
          </w:p>
        </w:tc>
        <w:tc>
          <w:tcPr>
            <w:tcW w:w="810" w:type="dxa"/>
          </w:tcPr>
          <w:p w14:paraId="0B691121" w14:textId="77777777" w:rsidR="00127AE4" w:rsidRPr="003E6817" w:rsidRDefault="00127AE4" w:rsidP="00127AE4">
            <w:pPr>
              <w:rPr>
                <w:rFonts w:cstheme="minorHAnsi"/>
                <w:i/>
                <w:iCs/>
                <w:sz w:val="24"/>
                <w:szCs w:val="24"/>
              </w:rPr>
            </w:pPr>
          </w:p>
        </w:tc>
        <w:tc>
          <w:tcPr>
            <w:tcW w:w="4500" w:type="dxa"/>
          </w:tcPr>
          <w:p w14:paraId="4E650B38" w14:textId="39B74F7C" w:rsidR="00127AE4" w:rsidRPr="003E6817" w:rsidRDefault="00127AE4" w:rsidP="00127AE4">
            <w:pPr>
              <w:rPr>
                <w:rFonts w:cstheme="minorHAnsi"/>
                <w:i/>
                <w:iCs/>
                <w:sz w:val="24"/>
                <w:szCs w:val="24"/>
              </w:rPr>
            </w:pPr>
            <w:r w:rsidRPr="003E6817">
              <w:rPr>
                <w:rFonts w:cstheme="minorHAnsi"/>
                <w:i/>
                <w:iCs/>
                <w:sz w:val="24"/>
                <w:szCs w:val="24"/>
              </w:rPr>
              <w:t>Replace this text with your response</w:t>
            </w:r>
          </w:p>
        </w:tc>
      </w:tr>
      <w:tr w:rsidR="00127AE4" w:rsidRPr="003E6817" w14:paraId="4B11C03B" w14:textId="1F8AD42E" w:rsidTr="00080E9A">
        <w:trPr>
          <w:cantSplit/>
          <w:trHeight w:val="306"/>
        </w:trPr>
        <w:tc>
          <w:tcPr>
            <w:tcW w:w="4050" w:type="dxa"/>
          </w:tcPr>
          <w:p w14:paraId="1E2DD0BE" w14:textId="77777777" w:rsidR="00127AE4" w:rsidRPr="003E6817" w:rsidRDefault="00127AE4" w:rsidP="00127AE4">
            <w:pPr>
              <w:pStyle w:val="TableParagraph"/>
              <w:spacing w:line="240" w:lineRule="exact"/>
              <w:rPr>
                <w:rFonts w:asciiTheme="minorHAnsi" w:hAnsiTheme="minorHAnsi" w:cstheme="minorHAnsi"/>
                <w:b/>
                <w:bCs/>
                <w:color w:val="002060"/>
                <w:sz w:val="24"/>
                <w:szCs w:val="24"/>
              </w:rPr>
            </w:pPr>
            <w:r w:rsidRPr="003E6817">
              <w:rPr>
                <w:rFonts w:asciiTheme="minorHAnsi" w:hAnsiTheme="minorHAnsi" w:cstheme="minorHAnsi"/>
                <w:b/>
                <w:bCs/>
                <w:color w:val="002060"/>
                <w:sz w:val="24"/>
                <w:szCs w:val="24"/>
              </w:rPr>
              <w:t>Are my posts good-quality content?</w:t>
            </w:r>
          </w:p>
          <w:p w14:paraId="55F4D8CA" w14:textId="4E0E410F" w:rsidR="00127AE4" w:rsidRPr="003E6817" w:rsidRDefault="00127AE4" w:rsidP="00127AE4">
            <w:pPr>
              <w:pStyle w:val="TableParagraph"/>
              <w:spacing w:line="240" w:lineRule="exact"/>
              <w:rPr>
                <w:rFonts w:asciiTheme="minorHAnsi" w:hAnsiTheme="minorHAnsi" w:cstheme="minorHAnsi"/>
                <w:color w:val="002060"/>
                <w:sz w:val="24"/>
                <w:szCs w:val="24"/>
              </w:rPr>
            </w:pPr>
            <w:r w:rsidRPr="003E6817">
              <w:rPr>
                <w:rFonts w:asciiTheme="minorHAnsi" w:hAnsiTheme="minorHAnsi" w:cstheme="minorHAnsi"/>
                <w:color w:val="002060"/>
                <w:sz w:val="24"/>
                <w:szCs w:val="24"/>
              </w:rPr>
              <w:t xml:space="preserve">TIP: If no, revisit your audience profile and message strategy to make sure your posts add value to the audiences </w:t>
            </w:r>
            <w:proofErr w:type="gramStart"/>
            <w:r w:rsidRPr="003E6817">
              <w:rPr>
                <w:rFonts w:asciiTheme="minorHAnsi" w:hAnsiTheme="minorHAnsi" w:cstheme="minorHAnsi"/>
                <w:color w:val="002060"/>
                <w:sz w:val="24"/>
                <w:szCs w:val="24"/>
              </w:rPr>
              <w:t>you’re</w:t>
            </w:r>
            <w:proofErr w:type="gramEnd"/>
            <w:r w:rsidRPr="003E6817">
              <w:rPr>
                <w:rFonts w:asciiTheme="minorHAnsi" w:hAnsiTheme="minorHAnsi" w:cstheme="minorHAnsi"/>
                <w:color w:val="002060"/>
                <w:sz w:val="24"/>
                <w:szCs w:val="24"/>
              </w:rPr>
              <w:t xml:space="preserve"> seeking to connect to.</w:t>
            </w:r>
          </w:p>
        </w:tc>
        <w:tc>
          <w:tcPr>
            <w:tcW w:w="810" w:type="dxa"/>
          </w:tcPr>
          <w:p w14:paraId="2D2DA4A3" w14:textId="77777777" w:rsidR="00127AE4" w:rsidRPr="003E6817" w:rsidRDefault="00127AE4" w:rsidP="00127AE4">
            <w:pPr>
              <w:rPr>
                <w:rFonts w:cstheme="minorHAnsi"/>
                <w:i/>
                <w:iCs/>
                <w:sz w:val="24"/>
                <w:szCs w:val="24"/>
              </w:rPr>
            </w:pPr>
          </w:p>
        </w:tc>
        <w:tc>
          <w:tcPr>
            <w:tcW w:w="4500" w:type="dxa"/>
          </w:tcPr>
          <w:p w14:paraId="2BFAB045" w14:textId="487124A8" w:rsidR="00127AE4" w:rsidRPr="003E6817" w:rsidRDefault="00127AE4" w:rsidP="00127AE4">
            <w:pPr>
              <w:rPr>
                <w:rFonts w:cstheme="minorHAnsi"/>
                <w:i/>
                <w:iCs/>
                <w:sz w:val="24"/>
                <w:szCs w:val="24"/>
              </w:rPr>
            </w:pPr>
            <w:r w:rsidRPr="003E6817">
              <w:rPr>
                <w:rFonts w:cstheme="minorHAnsi"/>
                <w:i/>
                <w:iCs/>
                <w:sz w:val="24"/>
                <w:szCs w:val="24"/>
              </w:rPr>
              <w:t>Replace this text with your response</w:t>
            </w:r>
          </w:p>
        </w:tc>
      </w:tr>
      <w:tr w:rsidR="00127AE4" w:rsidRPr="003E6817" w14:paraId="2FB9D0A1" w14:textId="6B8BBEE0" w:rsidTr="00080E9A">
        <w:trPr>
          <w:cantSplit/>
          <w:trHeight w:val="306"/>
        </w:trPr>
        <w:tc>
          <w:tcPr>
            <w:tcW w:w="4050" w:type="dxa"/>
          </w:tcPr>
          <w:p w14:paraId="4B5F3663" w14:textId="77777777" w:rsidR="00127AE4" w:rsidRPr="003E6817" w:rsidRDefault="00127AE4" w:rsidP="00127AE4">
            <w:pPr>
              <w:pStyle w:val="TableParagraph"/>
              <w:spacing w:line="240" w:lineRule="exact"/>
              <w:rPr>
                <w:rFonts w:asciiTheme="minorHAnsi" w:hAnsiTheme="minorHAnsi" w:cstheme="minorHAnsi"/>
                <w:b/>
                <w:bCs/>
                <w:color w:val="002060"/>
                <w:sz w:val="24"/>
                <w:szCs w:val="24"/>
              </w:rPr>
            </w:pPr>
            <w:r w:rsidRPr="003E6817">
              <w:rPr>
                <w:rFonts w:asciiTheme="minorHAnsi" w:hAnsiTheme="minorHAnsi" w:cstheme="minorHAnsi"/>
                <w:b/>
                <w:bCs/>
                <w:color w:val="002060"/>
                <w:sz w:val="24"/>
                <w:szCs w:val="24"/>
              </w:rPr>
              <w:t>Did I adhere to my social media policy?</w:t>
            </w:r>
          </w:p>
          <w:p w14:paraId="587B4A49" w14:textId="248A4A49" w:rsidR="00127AE4" w:rsidRPr="003E6817" w:rsidRDefault="00127AE4" w:rsidP="00127AE4">
            <w:pPr>
              <w:pStyle w:val="TableParagraph"/>
              <w:spacing w:line="240" w:lineRule="exact"/>
              <w:rPr>
                <w:rFonts w:asciiTheme="minorHAnsi" w:hAnsiTheme="minorHAnsi" w:cstheme="minorHAnsi"/>
                <w:color w:val="002060"/>
                <w:sz w:val="24"/>
                <w:szCs w:val="24"/>
              </w:rPr>
            </w:pPr>
            <w:r w:rsidRPr="003E6817">
              <w:rPr>
                <w:rFonts w:asciiTheme="minorHAnsi" w:hAnsiTheme="minorHAnsi" w:cstheme="minorHAnsi"/>
                <w:color w:val="002060"/>
                <w:sz w:val="24"/>
                <w:szCs w:val="24"/>
              </w:rPr>
              <w:t>TIP: If no, how do I need to update my policy to better match my health center’s needs? How do I need to update my social media practices to better adhere to the policy?</w:t>
            </w:r>
          </w:p>
        </w:tc>
        <w:tc>
          <w:tcPr>
            <w:tcW w:w="810" w:type="dxa"/>
          </w:tcPr>
          <w:p w14:paraId="0CDDB01C" w14:textId="77777777" w:rsidR="00127AE4" w:rsidRPr="003E6817" w:rsidRDefault="00127AE4" w:rsidP="00127AE4">
            <w:pPr>
              <w:rPr>
                <w:rFonts w:cstheme="minorHAnsi"/>
                <w:i/>
                <w:iCs/>
                <w:sz w:val="24"/>
                <w:szCs w:val="24"/>
              </w:rPr>
            </w:pPr>
          </w:p>
        </w:tc>
        <w:tc>
          <w:tcPr>
            <w:tcW w:w="4500" w:type="dxa"/>
          </w:tcPr>
          <w:p w14:paraId="6B2698C6" w14:textId="37982E5A" w:rsidR="00127AE4" w:rsidRPr="003E6817" w:rsidRDefault="00127AE4" w:rsidP="00127AE4">
            <w:pPr>
              <w:rPr>
                <w:rFonts w:cstheme="minorHAnsi"/>
                <w:i/>
                <w:iCs/>
                <w:sz w:val="24"/>
                <w:szCs w:val="24"/>
              </w:rPr>
            </w:pPr>
            <w:r w:rsidRPr="003E6817">
              <w:rPr>
                <w:rFonts w:cstheme="minorHAnsi"/>
                <w:i/>
                <w:iCs/>
                <w:sz w:val="24"/>
                <w:szCs w:val="24"/>
              </w:rPr>
              <w:t>Replace this text with your response</w:t>
            </w:r>
          </w:p>
        </w:tc>
      </w:tr>
      <w:tr w:rsidR="00127AE4" w:rsidRPr="003E6817" w14:paraId="3E9ECBD3" w14:textId="16641E80" w:rsidTr="00080E9A">
        <w:trPr>
          <w:cantSplit/>
          <w:trHeight w:val="306"/>
        </w:trPr>
        <w:tc>
          <w:tcPr>
            <w:tcW w:w="4050" w:type="dxa"/>
          </w:tcPr>
          <w:p w14:paraId="2077C675" w14:textId="77777777" w:rsidR="00127AE4" w:rsidRPr="003E6817" w:rsidRDefault="00127AE4" w:rsidP="00127AE4">
            <w:pPr>
              <w:pStyle w:val="TableParagraph"/>
              <w:spacing w:line="240" w:lineRule="exact"/>
              <w:rPr>
                <w:rFonts w:asciiTheme="minorHAnsi" w:hAnsiTheme="minorHAnsi" w:cstheme="minorHAnsi"/>
                <w:color w:val="006699"/>
                <w:sz w:val="24"/>
                <w:szCs w:val="24"/>
              </w:rPr>
            </w:pPr>
            <w:r w:rsidRPr="003E6817">
              <w:rPr>
                <w:rFonts w:asciiTheme="minorHAnsi" w:hAnsiTheme="minorHAnsi" w:cstheme="minorHAnsi"/>
                <w:color w:val="006699"/>
                <w:sz w:val="24"/>
                <w:szCs w:val="24"/>
              </w:rPr>
              <w:t>Did I consistently use health center branding, voice, and viewpoint?</w:t>
            </w:r>
          </w:p>
          <w:p w14:paraId="20CCFE67" w14:textId="506B588C" w:rsidR="00127AE4" w:rsidRPr="003E6817" w:rsidRDefault="00127AE4" w:rsidP="00127AE4">
            <w:pPr>
              <w:pStyle w:val="TableParagraph"/>
              <w:spacing w:line="240" w:lineRule="exact"/>
              <w:rPr>
                <w:rFonts w:asciiTheme="minorHAnsi" w:hAnsiTheme="minorHAnsi" w:cstheme="minorHAnsi"/>
                <w:color w:val="006699"/>
                <w:sz w:val="24"/>
                <w:szCs w:val="24"/>
              </w:rPr>
            </w:pPr>
            <w:r w:rsidRPr="003E6817">
              <w:rPr>
                <w:rFonts w:asciiTheme="minorHAnsi" w:hAnsiTheme="minorHAnsi" w:cstheme="minorHAnsi"/>
                <w:color w:val="006699"/>
                <w:sz w:val="24"/>
                <w:szCs w:val="24"/>
              </w:rPr>
              <w:t>TIP: If no, revisit the social media policy and strategy and clarify how you will ensure content reflects and supports the overall brand and strategy of the health center.</w:t>
            </w:r>
          </w:p>
        </w:tc>
        <w:tc>
          <w:tcPr>
            <w:tcW w:w="810" w:type="dxa"/>
          </w:tcPr>
          <w:p w14:paraId="73487AE0" w14:textId="77777777" w:rsidR="00127AE4" w:rsidRPr="003E6817" w:rsidRDefault="00127AE4" w:rsidP="00127AE4">
            <w:pPr>
              <w:rPr>
                <w:rFonts w:cstheme="minorHAnsi"/>
                <w:i/>
                <w:iCs/>
                <w:sz w:val="24"/>
                <w:szCs w:val="24"/>
              </w:rPr>
            </w:pPr>
          </w:p>
        </w:tc>
        <w:tc>
          <w:tcPr>
            <w:tcW w:w="4500" w:type="dxa"/>
          </w:tcPr>
          <w:p w14:paraId="19F2CA87" w14:textId="64370D0F" w:rsidR="00127AE4" w:rsidRPr="003E6817" w:rsidRDefault="00127AE4" w:rsidP="00127AE4">
            <w:pPr>
              <w:rPr>
                <w:rFonts w:cstheme="minorHAnsi"/>
                <w:i/>
                <w:iCs/>
                <w:sz w:val="24"/>
                <w:szCs w:val="24"/>
              </w:rPr>
            </w:pPr>
            <w:r w:rsidRPr="003E6817">
              <w:rPr>
                <w:rFonts w:cstheme="minorHAnsi"/>
                <w:i/>
                <w:iCs/>
                <w:sz w:val="24"/>
                <w:szCs w:val="24"/>
              </w:rPr>
              <w:t>Replace this text with your response</w:t>
            </w:r>
          </w:p>
        </w:tc>
      </w:tr>
    </w:tbl>
    <w:p w14:paraId="08F5DA8F" w14:textId="77777777" w:rsidR="00427385" w:rsidRPr="001B3855" w:rsidRDefault="00427385" w:rsidP="00427385">
      <w:pPr>
        <w:rPr>
          <w:rFonts w:ascii="Times New Roman" w:hAnsi="Times New Roman" w:cs="Times New Roman"/>
          <w:sz w:val="24"/>
          <w:szCs w:val="24"/>
        </w:rPr>
      </w:pPr>
    </w:p>
    <w:p w14:paraId="5F088593" w14:textId="5A726221" w:rsidR="00582F30" w:rsidRPr="003E6817" w:rsidRDefault="003E6817" w:rsidP="003E6817">
      <w:pPr>
        <w:pStyle w:val="Heading3"/>
      </w:pPr>
      <w:bookmarkStart w:id="32" w:name="_Toc68624740"/>
      <w:r w:rsidRPr="003E6817">
        <w:t>“</w:t>
      </w:r>
      <w:proofErr w:type="spellStart"/>
      <w:r w:rsidR="000A5F5F" w:rsidRPr="003E6817">
        <w:t>Amping</w:t>
      </w:r>
      <w:proofErr w:type="spellEnd"/>
      <w:r w:rsidR="000A5F5F" w:rsidRPr="003E6817">
        <w:t xml:space="preserve"> Up</w:t>
      </w:r>
      <w:r w:rsidRPr="003E6817">
        <w:t>”</w:t>
      </w:r>
      <w:r w:rsidR="000A5F5F" w:rsidRPr="003E6817">
        <w:t xml:space="preserve"> </w:t>
      </w:r>
      <w:r w:rsidR="005E3B84" w:rsidRPr="003E6817">
        <w:t>Y</w:t>
      </w:r>
      <w:r w:rsidR="000A5F5F" w:rsidRPr="003E6817">
        <w:t>our Audience</w:t>
      </w:r>
      <w:r w:rsidRPr="003E6817">
        <w:t>’s</w:t>
      </w:r>
      <w:r w:rsidR="000A5F5F" w:rsidRPr="003E6817">
        <w:t xml:space="preserve"> </w:t>
      </w:r>
      <w:r w:rsidR="00054883" w:rsidRPr="003E6817">
        <w:t>Awareness</w:t>
      </w:r>
      <w:bookmarkEnd w:id="32"/>
    </w:p>
    <w:p w14:paraId="1AB2113B" w14:textId="77777777" w:rsidR="00F224B9" w:rsidRPr="001B3855" w:rsidRDefault="00E9506A" w:rsidP="00E9506A">
      <w:pPr>
        <w:rPr>
          <w:rFonts w:ascii="Times New Roman" w:hAnsi="Times New Roman" w:cs="Times New Roman"/>
          <w:sz w:val="24"/>
          <w:szCs w:val="24"/>
        </w:rPr>
      </w:pPr>
      <w:r w:rsidRPr="001B3855">
        <w:rPr>
          <w:rFonts w:ascii="Times New Roman" w:hAnsi="Times New Roman" w:cs="Times New Roman"/>
          <w:sz w:val="24"/>
          <w:szCs w:val="24"/>
        </w:rPr>
        <w:t>Make sure you understand how your audiences are accessing information, what motivates them</w:t>
      </w:r>
      <w:r w:rsidR="003358D6" w:rsidRPr="001B3855">
        <w:rPr>
          <w:rFonts w:ascii="Times New Roman" w:hAnsi="Times New Roman" w:cs="Times New Roman"/>
          <w:sz w:val="24"/>
          <w:szCs w:val="24"/>
        </w:rPr>
        <w:t>,</w:t>
      </w:r>
      <w:r w:rsidRPr="001B3855">
        <w:rPr>
          <w:rFonts w:ascii="Times New Roman" w:hAnsi="Times New Roman" w:cs="Times New Roman"/>
          <w:sz w:val="24"/>
          <w:szCs w:val="24"/>
        </w:rPr>
        <w:t xml:space="preserve"> and ensure their needs are being met. </w:t>
      </w:r>
      <w:r w:rsidR="00CD2D3C" w:rsidRPr="001B3855">
        <w:rPr>
          <w:rFonts w:ascii="Times New Roman" w:hAnsi="Times New Roman" w:cs="Times New Roman"/>
          <w:sz w:val="24"/>
          <w:szCs w:val="24"/>
        </w:rPr>
        <w:t xml:space="preserve">One useful exercise is to use the information you originally collected </w:t>
      </w:r>
      <w:r w:rsidR="00D40FBE" w:rsidRPr="001B3855">
        <w:rPr>
          <w:rFonts w:ascii="Times New Roman" w:hAnsi="Times New Roman" w:cs="Times New Roman"/>
          <w:sz w:val="24"/>
          <w:szCs w:val="24"/>
        </w:rPr>
        <w:t xml:space="preserve">in </w:t>
      </w:r>
      <w:hyperlink w:anchor="_Identify_Your_Audiences">
        <w:r w:rsidR="06121A61" w:rsidRPr="001B3855">
          <w:rPr>
            <w:rStyle w:val="Hyperlink"/>
            <w:rFonts w:ascii="Times New Roman" w:hAnsi="Times New Roman" w:cs="Times New Roman"/>
            <w:sz w:val="24"/>
            <w:szCs w:val="24"/>
          </w:rPr>
          <w:t>Identify Your Audiences</w:t>
        </w:r>
      </w:hyperlink>
      <w:r w:rsidR="00CD2D3C" w:rsidRPr="001B3855">
        <w:rPr>
          <w:rFonts w:ascii="Times New Roman" w:hAnsi="Times New Roman" w:cs="Times New Roman"/>
          <w:sz w:val="24"/>
          <w:szCs w:val="24"/>
        </w:rPr>
        <w:t xml:space="preserve"> to create </w:t>
      </w:r>
      <w:r w:rsidR="10675E53" w:rsidRPr="001B3855">
        <w:rPr>
          <w:rFonts w:ascii="Times New Roman" w:hAnsi="Times New Roman" w:cs="Times New Roman"/>
          <w:sz w:val="24"/>
          <w:szCs w:val="24"/>
        </w:rPr>
        <w:t xml:space="preserve">a more detailed and </w:t>
      </w:r>
      <w:r w:rsidR="15145DB9" w:rsidRPr="001B3855">
        <w:rPr>
          <w:rFonts w:ascii="Times New Roman" w:hAnsi="Times New Roman" w:cs="Times New Roman"/>
          <w:sz w:val="24"/>
          <w:szCs w:val="24"/>
        </w:rPr>
        <w:t xml:space="preserve">visual </w:t>
      </w:r>
      <w:r w:rsidR="00CD2D3C" w:rsidRPr="001B3855">
        <w:rPr>
          <w:rFonts w:ascii="Times New Roman" w:hAnsi="Times New Roman" w:cs="Times New Roman"/>
          <w:sz w:val="24"/>
          <w:szCs w:val="24"/>
        </w:rPr>
        <w:t xml:space="preserve">audience </w:t>
      </w:r>
      <w:r w:rsidR="7729C5DD" w:rsidRPr="001B3855">
        <w:rPr>
          <w:rFonts w:ascii="Times New Roman" w:hAnsi="Times New Roman" w:cs="Times New Roman"/>
          <w:sz w:val="24"/>
          <w:szCs w:val="24"/>
        </w:rPr>
        <w:t>persona</w:t>
      </w:r>
      <w:r w:rsidR="5EBBA523" w:rsidRPr="001B3855">
        <w:rPr>
          <w:rFonts w:ascii="Times New Roman" w:hAnsi="Times New Roman" w:cs="Times New Roman"/>
          <w:sz w:val="24"/>
          <w:szCs w:val="24"/>
        </w:rPr>
        <w:t xml:space="preserve"> to</w:t>
      </w:r>
      <w:r w:rsidR="004B357C" w:rsidRPr="001B3855">
        <w:rPr>
          <w:rFonts w:ascii="Times New Roman" w:hAnsi="Times New Roman" w:cs="Times New Roman"/>
          <w:sz w:val="24"/>
          <w:szCs w:val="24"/>
        </w:rPr>
        <w:t xml:space="preserve"> </w:t>
      </w:r>
      <w:r w:rsidR="127A28EF" w:rsidRPr="001B3855">
        <w:rPr>
          <w:rFonts w:ascii="Times New Roman" w:hAnsi="Times New Roman" w:cs="Times New Roman"/>
          <w:sz w:val="24"/>
          <w:szCs w:val="24"/>
        </w:rPr>
        <w:t xml:space="preserve">represent members of your audiences. </w:t>
      </w:r>
      <w:r w:rsidR="67095017" w:rsidRPr="001B3855">
        <w:rPr>
          <w:rFonts w:ascii="Times New Roman" w:hAnsi="Times New Roman" w:cs="Times New Roman"/>
          <w:sz w:val="24"/>
          <w:szCs w:val="24"/>
        </w:rPr>
        <w:t xml:space="preserve">In addition to demographic information like age, </w:t>
      </w:r>
      <w:r w:rsidR="4A823D00" w:rsidRPr="001B3855">
        <w:rPr>
          <w:rFonts w:ascii="Times New Roman" w:hAnsi="Times New Roman" w:cs="Times New Roman"/>
          <w:sz w:val="24"/>
          <w:szCs w:val="24"/>
        </w:rPr>
        <w:t>location</w:t>
      </w:r>
      <w:r w:rsidR="67095017" w:rsidRPr="001B3855">
        <w:rPr>
          <w:rFonts w:ascii="Times New Roman" w:hAnsi="Times New Roman" w:cs="Times New Roman"/>
          <w:sz w:val="24"/>
          <w:szCs w:val="24"/>
        </w:rPr>
        <w:t xml:space="preserve">, </w:t>
      </w:r>
      <w:r w:rsidR="1D0181E4" w:rsidRPr="001B3855">
        <w:rPr>
          <w:rFonts w:ascii="Times New Roman" w:hAnsi="Times New Roman" w:cs="Times New Roman"/>
          <w:sz w:val="24"/>
          <w:szCs w:val="24"/>
        </w:rPr>
        <w:t>education</w:t>
      </w:r>
      <w:r w:rsidR="67095017" w:rsidRPr="001B3855">
        <w:rPr>
          <w:rFonts w:ascii="Times New Roman" w:hAnsi="Times New Roman" w:cs="Times New Roman"/>
          <w:sz w:val="24"/>
          <w:szCs w:val="24"/>
        </w:rPr>
        <w:t xml:space="preserve">, language spoken, </w:t>
      </w:r>
      <w:r w:rsidR="016D89BA" w:rsidRPr="001B3855">
        <w:rPr>
          <w:rFonts w:ascii="Times New Roman" w:hAnsi="Times New Roman" w:cs="Times New Roman"/>
          <w:sz w:val="24"/>
          <w:szCs w:val="24"/>
        </w:rPr>
        <w:t>income</w:t>
      </w:r>
      <w:r w:rsidR="6EDEADA6" w:rsidRPr="001B3855">
        <w:rPr>
          <w:rFonts w:ascii="Times New Roman" w:hAnsi="Times New Roman" w:cs="Times New Roman"/>
          <w:sz w:val="24"/>
          <w:szCs w:val="24"/>
        </w:rPr>
        <w:t xml:space="preserve"> level, </w:t>
      </w:r>
      <w:r w:rsidR="36B507D2" w:rsidRPr="001B3855">
        <w:rPr>
          <w:rFonts w:ascii="Times New Roman" w:hAnsi="Times New Roman" w:cs="Times New Roman"/>
          <w:sz w:val="24"/>
          <w:szCs w:val="24"/>
        </w:rPr>
        <w:t>consider</w:t>
      </w:r>
      <w:r w:rsidR="67095017" w:rsidRPr="001B3855">
        <w:rPr>
          <w:rFonts w:ascii="Times New Roman" w:hAnsi="Times New Roman" w:cs="Times New Roman"/>
          <w:sz w:val="24"/>
          <w:szCs w:val="24"/>
        </w:rPr>
        <w:t xml:space="preserve"> attitudes </w:t>
      </w:r>
      <w:r w:rsidR="11BE37C5" w:rsidRPr="001B3855">
        <w:rPr>
          <w:rFonts w:ascii="Times New Roman" w:hAnsi="Times New Roman" w:cs="Times New Roman"/>
          <w:sz w:val="24"/>
          <w:szCs w:val="24"/>
        </w:rPr>
        <w:t>towards</w:t>
      </w:r>
      <w:r w:rsidR="39F39900" w:rsidRPr="001B3855">
        <w:rPr>
          <w:rFonts w:ascii="Times New Roman" w:hAnsi="Times New Roman" w:cs="Times New Roman"/>
          <w:sz w:val="24"/>
          <w:szCs w:val="24"/>
        </w:rPr>
        <w:t xml:space="preserve">, for example, </w:t>
      </w:r>
      <w:r w:rsidR="67095017" w:rsidRPr="001B3855">
        <w:rPr>
          <w:rFonts w:ascii="Times New Roman" w:hAnsi="Times New Roman" w:cs="Times New Roman"/>
          <w:sz w:val="24"/>
          <w:szCs w:val="24"/>
        </w:rPr>
        <w:t>seeking services,</w:t>
      </w:r>
      <w:r w:rsidR="63DAFDA1" w:rsidRPr="001B3855">
        <w:rPr>
          <w:rFonts w:ascii="Times New Roman" w:hAnsi="Times New Roman" w:cs="Times New Roman"/>
          <w:sz w:val="24"/>
          <w:szCs w:val="24"/>
        </w:rPr>
        <w:t xml:space="preserve"> e.g., </w:t>
      </w:r>
      <w:r w:rsidR="67095017" w:rsidRPr="001B3855">
        <w:rPr>
          <w:rFonts w:ascii="Times New Roman" w:hAnsi="Times New Roman" w:cs="Times New Roman"/>
          <w:sz w:val="24"/>
          <w:szCs w:val="24"/>
        </w:rPr>
        <w:t xml:space="preserve">motivators </w:t>
      </w:r>
      <w:r w:rsidR="21594BA3" w:rsidRPr="001B3855">
        <w:rPr>
          <w:rFonts w:ascii="Times New Roman" w:hAnsi="Times New Roman" w:cs="Times New Roman"/>
          <w:sz w:val="24"/>
          <w:szCs w:val="24"/>
        </w:rPr>
        <w:t>and barriers, past experiences seeking ser</w:t>
      </w:r>
      <w:r w:rsidR="47A78C9A" w:rsidRPr="001B3855">
        <w:rPr>
          <w:rFonts w:ascii="Times New Roman" w:hAnsi="Times New Roman" w:cs="Times New Roman"/>
          <w:sz w:val="24"/>
          <w:szCs w:val="24"/>
        </w:rPr>
        <w:t xml:space="preserve">vices and, of course, </w:t>
      </w:r>
      <w:proofErr w:type="gramStart"/>
      <w:r w:rsidR="004B357C" w:rsidRPr="001B3855">
        <w:rPr>
          <w:rFonts w:ascii="Times New Roman" w:hAnsi="Times New Roman" w:cs="Times New Roman"/>
          <w:sz w:val="24"/>
          <w:szCs w:val="24"/>
        </w:rPr>
        <w:t>social</w:t>
      </w:r>
      <w:proofErr w:type="gramEnd"/>
      <w:r w:rsidR="004B357C" w:rsidRPr="001B3855">
        <w:rPr>
          <w:rFonts w:ascii="Times New Roman" w:hAnsi="Times New Roman" w:cs="Times New Roman"/>
          <w:sz w:val="24"/>
          <w:szCs w:val="24"/>
        </w:rPr>
        <w:t xml:space="preserve"> </w:t>
      </w:r>
      <w:r w:rsidR="47A78C9A" w:rsidRPr="001B3855">
        <w:rPr>
          <w:rFonts w:ascii="Times New Roman" w:hAnsi="Times New Roman" w:cs="Times New Roman"/>
          <w:sz w:val="24"/>
          <w:szCs w:val="24"/>
        </w:rPr>
        <w:t xml:space="preserve">and other </w:t>
      </w:r>
      <w:r w:rsidR="004B357C" w:rsidRPr="001B3855">
        <w:rPr>
          <w:rFonts w:ascii="Times New Roman" w:hAnsi="Times New Roman" w:cs="Times New Roman"/>
          <w:sz w:val="24"/>
          <w:szCs w:val="24"/>
        </w:rPr>
        <w:t>media habits</w:t>
      </w:r>
      <w:r w:rsidR="47A78C9A" w:rsidRPr="001B3855">
        <w:rPr>
          <w:rFonts w:ascii="Times New Roman" w:hAnsi="Times New Roman" w:cs="Times New Roman"/>
          <w:sz w:val="24"/>
          <w:szCs w:val="24"/>
        </w:rPr>
        <w:t>.</w:t>
      </w:r>
      <w:r w:rsidR="31FF0916" w:rsidRPr="001B3855">
        <w:rPr>
          <w:rFonts w:ascii="Times New Roman" w:hAnsi="Times New Roman" w:cs="Times New Roman"/>
          <w:sz w:val="24"/>
          <w:szCs w:val="24"/>
        </w:rPr>
        <w:t xml:space="preserve"> Information used for the personas can be gleaned from your knowledge </w:t>
      </w:r>
      <w:r w:rsidR="20023F60" w:rsidRPr="001B3855">
        <w:rPr>
          <w:rFonts w:ascii="Times New Roman" w:hAnsi="Times New Roman" w:cs="Times New Roman"/>
          <w:sz w:val="24"/>
          <w:szCs w:val="24"/>
        </w:rPr>
        <w:t xml:space="preserve">of </w:t>
      </w:r>
      <w:r w:rsidR="31FF0916" w:rsidRPr="001B3855">
        <w:rPr>
          <w:rFonts w:ascii="Times New Roman" w:hAnsi="Times New Roman" w:cs="Times New Roman"/>
          <w:sz w:val="24"/>
          <w:szCs w:val="24"/>
        </w:rPr>
        <w:t xml:space="preserve">and experience </w:t>
      </w:r>
      <w:r w:rsidR="751BA31A" w:rsidRPr="001B3855">
        <w:rPr>
          <w:rFonts w:ascii="Times New Roman" w:hAnsi="Times New Roman" w:cs="Times New Roman"/>
          <w:sz w:val="24"/>
          <w:szCs w:val="24"/>
        </w:rPr>
        <w:t>with members of the community</w:t>
      </w:r>
      <w:r w:rsidR="31FF0916" w:rsidRPr="001B3855">
        <w:rPr>
          <w:rFonts w:ascii="Times New Roman" w:hAnsi="Times New Roman" w:cs="Times New Roman"/>
          <w:sz w:val="24"/>
          <w:szCs w:val="24"/>
        </w:rPr>
        <w:t xml:space="preserve"> as well as insights </w:t>
      </w:r>
      <w:proofErr w:type="gramStart"/>
      <w:r w:rsidR="2E8C9FAB" w:rsidRPr="001B3855">
        <w:rPr>
          <w:rFonts w:ascii="Times New Roman" w:hAnsi="Times New Roman" w:cs="Times New Roman"/>
          <w:sz w:val="24"/>
          <w:szCs w:val="24"/>
        </w:rPr>
        <w:t>you've</w:t>
      </w:r>
      <w:proofErr w:type="gramEnd"/>
      <w:r w:rsidR="31FF0916" w:rsidRPr="001B3855">
        <w:rPr>
          <w:rFonts w:ascii="Times New Roman" w:hAnsi="Times New Roman" w:cs="Times New Roman"/>
          <w:sz w:val="24"/>
          <w:szCs w:val="24"/>
        </w:rPr>
        <w:t xml:space="preserve"> </w:t>
      </w:r>
      <w:r w:rsidR="03915F4E" w:rsidRPr="001B3855">
        <w:rPr>
          <w:rFonts w:ascii="Times New Roman" w:hAnsi="Times New Roman" w:cs="Times New Roman"/>
          <w:sz w:val="24"/>
          <w:szCs w:val="24"/>
        </w:rPr>
        <w:t>already</w:t>
      </w:r>
      <w:r w:rsidR="31FF0916" w:rsidRPr="001B3855">
        <w:rPr>
          <w:rFonts w:ascii="Times New Roman" w:hAnsi="Times New Roman" w:cs="Times New Roman"/>
          <w:sz w:val="24"/>
          <w:szCs w:val="24"/>
        </w:rPr>
        <w:t xml:space="preserve"> gained fro</w:t>
      </w:r>
      <w:r w:rsidR="187CF12E" w:rsidRPr="001B3855">
        <w:rPr>
          <w:rFonts w:ascii="Times New Roman" w:hAnsi="Times New Roman" w:cs="Times New Roman"/>
          <w:sz w:val="24"/>
          <w:szCs w:val="24"/>
        </w:rPr>
        <w:t>m your</w:t>
      </w:r>
      <w:r w:rsidR="31FF0916" w:rsidRPr="001B3855">
        <w:rPr>
          <w:rFonts w:ascii="Times New Roman" w:hAnsi="Times New Roman" w:cs="Times New Roman"/>
          <w:sz w:val="24"/>
          <w:szCs w:val="24"/>
        </w:rPr>
        <w:t xml:space="preserve"> social marketing strategy.</w:t>
      </w:r>
      <w:r w:rsidR="73BA3E25" w:rsidRPr="001B3855">
        <w:rPr>
          <w:rFonts w:ascii="Times New Roman" w:hAnsi="Times New Roman" w:cs="Times New Roman"/>
          <w:sz w:val="24"/>
          <w:szCs w:val="24"/>
        </w:rPr>
        <w:t xml:space="preserve"> </w:t>
      </w:r>
    </w:p>
    <w:p w14:paraId="36B50EF2" w14:textId="6CD1C484" w:rsidR="00E9506A" w:rsidRPr="001B3855" w:rsidRDefault="73BA3E25" w:rsidP="00E9506A">
      <w:pPr>
        <w:rPr>
          <w:rFonts w:ascii="Times New Roman" w:eastAsia="Calibri" w:hAnsi="Times New Roman" w:cs="Times New Roman"/>
          <w:sz w:val="24"/>
          <w:szCs w:val="24"/>
        </w:rPr>
      </w:pPr>
      <w:r w:rsidRPr="001B3855">
        <w:rPr>
          <w:rFonts w:ascii="Times New Roman" w:hAnsi="Times New Roman" w:cs="Times New Roman"/>
          <w:sz w:val="24"/>
          <w:szCs w:val="24"/>
        </w:rPr>
        <w:t>Consider also talking directly with members of your audience to get a deeper understanding of their lives.</w:t>
      </w:r>
      <w:r w:rsidR="0019677C" w:rsidRPr="001B3855">
        <w:rPr>
          <w:rFonts w:ascii="Times New Roman" w:hAnsi="Times New Roman" w:cs="Times New Roman"/>
          <w:sz w:val="24"/>
          <w:szCs w:val="24"/>
        </w:rPr>
        <w:t xml:space="preserve"> </w:t>
      </w:r>
      <w:r w:rsidR="006D40DD" w:rsidRPr="001B3855">
        <w:rPr>
          <w:rFonts w:ascii="Times New Roman" w:hAnsi="Times New Roman" w:cs="Times New Roman"/>
          <w:sz w:val="24"/>
          <w:szCs w:val="24"/>
        </w:rPr>
        <w:t xml:space="preserve">Your </w:t>
      </w:r>
      <w:r w:rsidR="001C46C4" w:rsidRPr="001B3855">
        <w:rPr>
          <w:rFonts w:ascii="Times New Roman" w:hAnsi="Times New Roman" w:cs="Times New Roman"/>
          <w:sz w:val="24"/>
          <w:szCs w:val="24"/>
        </w:rPr>
        <w:t xml:space="preserve">audience </w:t>
      </w:r>
      <w:r w:rsidR="006D40DD" w:rsidRPr="001B3855">
        <w:rPr>
          <w:rFonts w:ascii="Times New Roman" w:hAnsi="Times New Roman" w:cs="Times New Roman"/>
          <w:sz w:val="24"/>
          <w:szCs w:val="24"/>
        </w:rPr>
        <w:t>persona</w:t>
      </w:r>
      <w:r w:rsidR="001C46C4" w:rsidRPr="001B3855">
        <w:rPr>
          <w:rFonts w:ascii="Times New Roman" w:hAnsi="Times New Roman" w:cs="Times New Roman"/>
          <w:sz w:val="24"/>
          <w:szCs w:val="24"/>
        </w:rPr>
        <w:t>s will help guide your decisions about what content to post and how to frame it to speak to your audience members’ needs.</w:t>
      </w:r>
      <w:r w:rsidR="0093211E" w:rsidRPr="001B3855">
        <w:rPr>
          <w:rFonts w:ascii="Times New Roman" w:hAnsi="Times New Roman" w:cs="Times New Roman"/>
          <w:sz w:val="24"/>
          <w:szCs w:val="24"/>
        </w:rPr>
        <w:t xml:space="preserve"> Additional ways to increase your awareness of your audiences include:</w:t>
      </w:r>
      <w:r w:rsidR="006D40DD" w:rsidRPr="001B3855">
        <w:rPr>
          <w:rFonts w:ascii="Times New Roman" w:hAnsi="Times New Roman" w:cs="Times New Roman"/>
          <w:sz w:val="24"/>
          <w:szCs w:val="24"/>
        </w:rPr>
        <w:t xml:space="preserve"> </w:t>
      </w:r>
    </w:p>
    <w:p w14:paraId="2381E166" w14:textId="1BE80D47" w:rsidR="00E9506A" w:rsidRPr="001B3855" w:rsidRDefault="00E9506A" w:rsidP="5EB5B0D6">
      <w:pPr>
        <w:pStyle w:val="ListParagraph"/>
        <w:numPr>
          <w:ilvl w:val="0"/>
          <w:numId w:val="7"/>
        </w:numPr>
        <w:rPr>
          <w:rFonts w:ascii="Times New Roman" w:eastAsiaTheme="minorEastAsia" w:hAnsi="Times New Roman" w:cs="Times New Roman"/>
          <w:sz w:val="24"/>
          <w:szCs w:val="24"/>
        </w:rPr>
      </w:pPr>
      <w:r w:rsidRPr="001B3855">
        <w:rPr>
          <w:rFonts w:ascii="Times New Roman" w:hAnsi="Times New Roman" w:cs="Times New Roman"/>
          <w:sz w:val="24"/>
          <w:szCs w:val="24"/>
        </w:rPr>
        <w:t>Consider segmenting the audiences beyond demographics</w:t>
      </w:r>
      <w:r w:rsidR="760D8E79" w:rsidRPr="001B3855">
        <w:rPr>
          <w:rFonts w:ascii="Times New Roman" w:hAnsi="Times New Roman" w:cs="Times New Roman"/>
          <w:sz w:val="24"/>
          <w:szCs w:val="24"/>
        </w:rPr>
        <w:t xml:space="preserve">, e.g., past experiences with accessing integrated care, reluctance to accessing care, </w:t>
      </w:r>
      <w:r w:rsidR="60309E25" w:rsidRPr="001B3855">
        <w:rPr>
          <w:rFonts w:ascii="Times New Roman" w:hAnsi="Times New Roman" w:cs="Times New Roman"/>
          <w:sz w:val="24"/>
          <w:szCs w:val="24"/>
        </w:rPr>
        <w:t>experiences of family members or friends accessing care, etc.</w:t>
      </w:r>
    </w:p>
    <w:p w14:paraId="76EDC858" w14:textId="1C6209E8" w:rsidR="00E9506A" w:rsidRPr="001B3855" w:rsidRDefault="00E9506A" w:rsidP="00E9506A">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Reach out to members of target audiences for input—consider creating an informal advisory committee.</w:t>
      </w:r>
      <w:r w:rsidR="008D73AF" w:rsidRPr="001B3855">
        <w:rPr>
          <w:rFonts w:ascii="Times New Roman" w:hAnsi="Times New Roman" w:cs="Times New Roman"/>
          <w:sz w:val="24"/>
          <w:szCs w:val="24"/>
        </w:rPr>
        <w:t xml:space="preserve"> (See </w:t>
      </w:r>
      <w:hyperlink w:anchor="_From_Isolated_to">
        <w:r w:rsidR="008D73AF" w:rsidRPr="001B3855">
          <w:rPr>
            <w:rStyle w:val="Hyperlink"/>
            <w:rFonts w:ascii="Times New Roman" w:hAnsi="Times New Roman" w:cs="Times New Roman"/>
            <w:sz w:val="24"/>
            <w:szCs w:val="24"/>
          </w:rPr>
          <w:t>From Isolated to Integrated</w:t>
        </w:r>
      </w:hyperlink>
      <w:r w:rsidR="008D73AF" w:rsidRPr="001B3855">
        <w:rPr>
          <w:rFonts w:ascii="Times New Roman" w:hAnsi="Times New Roman" w:cs="Times New Roman"/>
          <w:sz w:val="24"/>
          <w:szCs w:val="24"/>
        </w:rPr>
        <w:t>)</w:t>
      </w:r>
    </w:p>
    <w:p w14:paraId="1B2BBF13" w14:textId="2371AF06" w:rsidR="00E9506A" w:rsidRPr="001B3855" w:rsidRDefault="00E9506A" w:rsidP="00E9506A">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Identify influencers and champions to help carry the messages</w:t>
      </w:r>
      <w:r w:rsidR="00437EA9" w:rsidRPr="001B3855">
        <w:rPr>
          <w:rFonts w:ascii="Times New Roman" w:hAnsi="Times New Roman" w:cs="Times New Roman"/>
          <w:sz w:val="24"/>
          <w:szCs w:val="24"/>
        </w:rPr>
        <w:t xml:space="preserve"> and leverage their networks</w:t>
      </w:r>
      <w:r w:rsidR="00E52F17" w:rsidRPr="001B3855">
        <w:rPr>
          <w:rFonts w:ascii="Times New Roman" w:hAnsi="Times New Roman" w:cs="Times New Roman"/>
          <w:sz w:val="24"/>
          <w:szCs w:val="24"/>
        </w:rPr>
        <w:t xml:space="preserve">. (See </w:t>
      </w:r>
      <w:hyperlink w:anchor="_From_Isolated_to" w:history="1">
        <w:r w:rsidR="008D73AF" w:rsidRPr="001B3855">
          <w:rPr>
            <w:rStyle w:val="Hyperlink"/>
            <w:rFonts w:ascii="Times New Roman" w:hAnsi="Times New Roman" w:cs="Times New Roman"/>
            <w:sz w:val="24"/>
            <w:szCs w:val="24"/>
          </w:rPr>
          <w:t>From Isolated to Integrated</w:t>
        </w:r>
      </w:hyperlink>
      <w:r w:rsidR="008D73AF" w:rsidRPr="001B3855">
        <w:rPr>
          <w:rFonts w:ascii="Times New Roman" w:hAnsi="Times New Roman" w:cs="Times New Roman"/>
          <w:sz w:val="24"/>
          <w:szCs w:val="24"/>
        </w:rPr>
        <w:t>)</w:t>
      </w:r>
    </w:p>
    <w:p w14:paraId="7B0C6CA0" w14:textId="712B6380" w:rsidR="005004EE" w:rsidRPr="001B3855" w:rsidRDefault="00E9506A" w:rsidP="003E6817">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Listening to conversations in real time and identify fans. You can better understand audience needs in specific social media spaces and engage users in new ways.</w:t>
      </w:r>
      <w:r w:rsidR="00EB2432" w:rsidRPr="001B3855">
        <w:rPr>
          <w:rFonts w:ascii="Times New Roman" w:hAnsi="Times New Roman" w:cs="Times New Roman"/>
          <w:sz w:val="24"/>
          <w:szCs w:val="24"/>
        </w:rPr>
        <w:t xml:space="preserve"> (See </w:t>
      </w:r>
    </w:p>
    <w:p w14:paraId="0E176784" w14:textId="09A0DB5E" w:rsidR="00582F30" w:rsidRPr="001B3855" w:rsidRDefault="00582F30" w:rsidP="003E6817">
      <w:pPr>
        <w:pStyle w:val="Heading3"/>
      </w:pPr>
      <w:bookmarkStart w:id="33" w:name="_Toc68624741"/>
      <w:r w:rsidRPr="001B3855">
        <w:t>Refining your Key Messages</w:t>
      </w:r>
      <w:bookmarkEnd w:id="33"/>
    </w:p>
    <w:p w14:paraId="124C147A" w14:textId="6F803933" w:rsidR="00F77B46" w:rsidRPr="001B3855" w:rsidRDefault="00A2449B" w:rsidP="004B2D70">
      <w:pPr>
        <w:rPr>
          <w:rFonts w:ascii="Times New Roman" w:eastAsia="Calibri" w:hAnsi="Times New Roman" w:cs="Times New Roman"/>
          <w:sz w:val="24"/>
          <w:szCs w:val="24"/>
        </w:rPr>
      </w:pPr>
      <w:r w:rsidRPr="001B3855">
        <w:rPr>
          <w:rFonts w:ascii="Times New Roman" w:eastAsia="Calibri" w:hAnsi="Times New Roman" w:cs="Times New Roman"/>
          <w:sz w:val="24"/>
          <w:szCs w:val="24"/>
        </w:rPr>
        <w:t xml:space="preserve">As you continually enhance your messaging, notice the difference between the key point and how you communicate that point. </w:t>
      </w:r>
      <w:r w:rsidR="00784CD0" w:rsidRPr="001B3855">
        <w:rPr>
          <w:rFonts w:ascii="Times New Roman" w:eastAsia="Calibri" w:hAnsi="Times New Roman" w:cs="Times New Roman"/>
          <w:sz w:val="24"/>
          <w:szCs w:val="24"/>
        </w:rPr>
        <w:t xml:space="preserve">Simply announcing the availability of a specific service is different from helping your audience see how that </w:t>
      </w:r>
      <w:r w:rsidR="009D4D24" w:rsidRPr="001B3855">
        <w:rPr>
          <w:rFonts w:ascii="Times New Roman" w:eastAsia="Calibri" w:hAnsi="Times New Roman" w:cs="Times New Roman"/>
          <w:sz w:val="24"/>
          <w:szCs w:val="24"/>
        </w:rPr>
        <w:t>service could apply to them</w:t>
      </w:r>
      <w:r w:rsidR="00505C8A" w:rsidRPr="001B3855">
        <w:rPr>
          <w:rFonts w:ascii="Times New Roman" w:eastAsia="Calibri" w:hAnsi="Times New Roman" w:cs="Times New Roman"/>
          <w:sz w:val="24"/>
          <w:szCs w:val="24"/>
        </w:rPr>
        <w:t xml:space="preserve"> and making it safe for them to use</w:t>
      </w:r>
      <w:r w:rsidR="009D4D24" w:rsidRPr="001B3855">
        <w:rPr>
          <w:rFonts w:ascii="Times New Roman" w:eastAsia="Calibri" w:hAnsi="Times New Roman" w:cs="Times New Roman"/>
          <w:sz w:val="24"/>
          <w:szCs w:val="24"/>
        </w:rPr>
        <w:t xml:space="preserve">. </w:t>
      </w:r>
      <w:r w:rsidR="008F5C30" w:rsidRPr="001B3855">
        <w:rPr>
          <w:rFonts w:ascii="Times New Roman" w:eastAsia="Calibri" w:hAnsi="Times New Roman" w:cs="Times New Roman"/>
          <w:sz w:val="24"/>
          <w:szCs w:val="24"/>
        </w:rPr>
        <w:t>It’s the diffe</w:t>
      </w:r>
      <w:r w:rsidR="00480917" w:rsidRPr="001B3855">
        <w:rPr>
          <w:rFonts w:ascii="Times New Roman" w:eastAsia="Calibri" w:hAnsi="Times New Roman" w:cs="Times New Roman"/>
          <w:sz w:val="24"/>
          <w:szCs w:val="24"/>
        </w:rPr>
        <w:t xml:space="preserve">rence between </w:t>
      </w:r>
      <w:r w:rsidR="003F5609" w:rsidRPr="001B3855">
        <w:rPr>
          <w:rFonts w:ascii="Times New Roman" w:eastAsia="Calibri" w:hAnsi="Times New Roman" w:cs="Times New Roman"/>
          <w:sz w:val="24"/>
          <w:szCs w:val="24"/>
        </w:rPr>
        <w:t xml:space="preserve">“We can give you a referral to </w:t>
      </w:r>
      <w:r w:rsidR="00F71A3E" w:rsidRPr="001B3855">
        <w:rPr>
          <w:rFonts w:ascii="Times New Roman" w:eastAsia="Calibri" w:hAnsi="Times New Roman" w:cs="Times New Roman"/>
          <w:sz w:val="24"/>
          <w:szCs w:val="24"/>
        </w:rPr>
        <w:t>the food bank” and “</w:t>
      </w:r>
      <w:r w:rsidR="000260E4" w:rsidRPr="001B3855">
        <w:rPr>
          <w:rFonts w:ascii="Times New Roman" w:eastAsia="Calibri" w:hAnsi="Times New Roman" w:cs="Times New Roman"/>
          <w:sz w:val="24"/>
          <w:szCs w:val="24"/>
        </w:rPr>
        <w:t xml:space="preserve">Hungry? </w:t>
      </w:r>
      <w:proofErr w:type="gramStart"/>
      <w:r w:rsidR="00602091" w:rsidRPr="001B3855">
        <w:rPr>
          <w:rFonts w:ascii="Times New Roman" w:eastAsia="Calibri" w:hAnsi="Times New Roman" w:cs="Times New Roman"/>
          <w:sz w:val="24"/>
          <w:szCs w:val="24"/>
        </w:rPr>
        <w:t>You’re</w:t>
      </w:r>
      <w:proofErr w:type="gramEnd"/>
      <w:r w:rsidR="00602091" w:rsidRPr="001B3855">
        <w:rPr>
          <w:rFonts w:ascii="Times New Roman" w:eastAsia="Calibri" w:hAnsi="Times New Roman" w:cs="Times New Roman"/>
          <w:sz w:val="24"/>
          <w:szCs w:val="24"/>
        </w:rPr>
        <w:t xml:space="preserve"> not alone. </w:t>
      </w:r>
      <w:r w:rsidR="00764EA3" w:rsidRPr="001B3855">
        <w:rPr>
          <w:rFonts w:ascii="Times New Roman" w:eastAsia="Calibri" w:hAnsi="Times New Roman" w:cs="Times New Roman"/>
          <w:sz w:val="24"/>
          <w:szCs w:val="24"/>
        </w:rPr>
        <w:t xml:space="preserve">More than 1 in 3 people in </w:t>
      </w:r>
      <w:r w:rsidR="00F75724" w:rsidRPr="001B3855">
        <w:rPr>
          <w:rFonts w:ascii="Times New Roman" w:eastAsia="Calibri" w:hAnsi="Times New Roman" w:cs="Times New Roman"/>
          <w:sz w:val="24"/>
          <w:szCs w:val="24"/>
        </w:rPr>
        <w:t xml:space="preserve">Westview </w:t>
      </w:r>
      <w:proofErr w:type="gramStart"/>
      <w:r w:rsidR="00F75724" w:rsidRPr="001B3855">
        <w:rPr>
          <w:rFonts w:ascii="Times New Roman" w:eastAsia="Calibri" w:hAnsi="Times New Roman" w:cs="Times New Roman"/>
          <w:sz w:val="24"/>
          <w:szCs w:val="24"/>
        </w:rPr>
        <w:t>don’t</w:t>
      </w:r>
      <w:proofErr w:type="gramEnd"/>
      <w:r w:rsidR="00F75724" w:rsidRPr="001B3855">
        <w:rPr>
          <w:rFonts w:ascii="Times New Roman" w:eastAsia="Calibri" w:hAnsi="Times New Roman" w:cs="Times New Roman"/>
          <w:sz w:val="24"/>
          <w:szCs w:val="24"/>
        </w:rPr>
        <w:t xml:space="preserve"> have enough food</w:t>
      </w:r>
      <w:r w:rsidR="00602091" w:rsidRPr="001B3855">
        <w:rPr>
          <w:rFonts w:ascii="Times New Roman" w:eastAsia="Calibri" w:hAnsi="Times New Roman" w:cs="Times New Roman"/>
          <w:sz w:val="24"/>
          <w:szCs w:val="24"/>
        </w:rPr>
        <w:t xml:space="preserve"> to eat</w:t>
      </w:r>
      <w:r w:rsidR="00F75724" w:rsidRPr="001B3855">
        <w:rPr>
          <w:rFonts w:ascii="Times New Roman" w:eastAsia="Calibri" w:hAnsi="Times New Roman" w:cs="Times New Roman"/>
          <w:sz w:val="24"/>
          <w:szCs w:val="24"/>
        </w:rPr>
        <w:t xml:space="preserve"> at least 2 days a week.</w:t>
      </w:r>
      <w:r w:rsidR="000260E4" w:rsidRPr="001B3855">
        <w:rPr>
          <w:rFonts w:ascii="Times New Roman" w:eastAsia="Calibri" w:hAnsi="Times New Roman" w:cs="Times New Roman"/>
          <w:sz w:val="24"/>
          <w:szCs w:val="24"/>
        </w:rPr>
        <w:t xml:space="preserve"> </w:t>
      </w:r>
      <w:r w:rsidR="00103E60" w:rsidRPr="001B3855">
        <w:rPr>
          <w:rFonts w:ascii="Times New Roman" w:eastAsia="Calibri" w:hAnsi="Times New Roman" w:cs="Times New Roman"/>
          <w:sz w:val="24"/>
          <w:szCs w:val="24"/>
        </w:rPr>
        <w:t xml:space="preserve">Call our </w:t>
      </w:r>
      <w:r w:rsidR="008B190B" w:rsidRPr="001B3855">
        <w:rPr>
          <w:rFonts w:ascii="Times New Roman" w:eastAsia="Calibri" w:hAnsi="Times New Roman" w:cs="Times New Roman"/>
          <w:sz w:val="24"/>
          <w:szCs w:val="24"/>
        </w:rPr>
        <w:t xml:space="preserve">resource coordinator for free, confidential info about </w:t>
      </w:r>
      <w:r w:rsidR="00602091" w:rsidRPr="001B3855">
        <w:rPr>
          <w:rFonts w:ascii="Times New Roman" w:eastAsia="Calibri" w:hAnsi="Times New Roman" w:cs="Times New Roman"/>
          <w:sz w:val="24"/>
          <w:szCs w:val="24"/>
        </w:rPr>
        <w:t>food support.</w:t>
      </w:r>
      <w:r w:rsidR="00715360" w:rsidRPr="001B3855">
        <w:rPr>
          <w:rFonts w:ascii="Times New Roman" w:eastAsia="Calibri" w:hAnsi="Times New Roman" w:cs="Times New Roman"/>
          <w:sz w:val="24"/>
          <w:szCs w:val="24"/>
        </w:rPr>
        <w:t xml:space="preserve"> </w:t>
      </w:r>
      <w:proofErr w:type="gramStart"/>
      <w:r w:rsidR="00715360" w:rsidRPr="001B3855">
        <w:rPr>
          <w:rFonts w:ascii="Times New Roman" w:eastAsia="Calibri" w:hAnsi="Times New Roman" w:cs="Times New Roman"/>
          <w:sz w:val="24"/>
          <w:szCs w:val="24"/>
        </w:rPr>
        <w:t>It’s</w:t>
      </w:r>
      <w:proofErr w:type="gramEnd"/>
      <w:r w:rsidR="00715360" w:rsidRPr="001B3855">
        <w:rPr>
          <w:rFonts w:ascii="Times New Roman" w:eastAsia="Calibri" w:hAnsi="Times New Roman" w:cs="Times New Roman"/>
          <w:sz w:val="24"/>
          <w:szCs w:val="24"/>
        </w:rPr>
        <w:t xml:space="preserve"> not a handout. It’s how we take care of each other.</w:t>
      </w:r>
      <w:r w:rsidR="00DF2588" w:rsidRPr="001B3855">
        <w:rPr>
          <w:rFonts w:ascii="Times New Roman" w:eastAsia="Calibri" w:hAnsi="Times New Roman" w:cs="Times New Roman"/>
          <w:sz w:val="24"/>
          <w:szCs w:val="24"/>
        </w:rPr>
        <w:t>”</w:t>
      </w:r>
    </w:p>
    <w:p w14:paraId="4FF12CA7" w14:textId="3EEA60AA" w:rsidR="00707232" w:rsidRPr="001B3855" w:rsidRDefault="00C5266C" w:rsidP="004B2D70">
      <w:pPr>
        <w:rPr>
          <w:rFonts w:ascii="Times New Roman" w:eastAsia="Calibri" w:hAnsi="Times New Roman" w:cs="Times New Roman"/>
          <w:sz w:val="24"/>
          <w:szCs w:val="24"/>
        </w:rPr>
      </w:pPr>
      <w:proofErr w:type="gramStart"/>
      <w:r w:rsidRPr="001B3855">
        <w:rPr>
          <w:rFonts w:ascii="Times New Roman" w:eastAsia="Calibri" w:hAnsi="Times New Roman" w:cs="Times New Roman"/>
          <w:sz w:val="24"/>
          <w:szCs w:val="24"/>
        </w:rPr>
        <w:t>Notice also</w:t>
      </w:r>
      <w:proofErr w:type="gramEnd"/>
      <w:r w:rsidRPr="001B3855">
        <w:rPr>
          <w:rFonts w:ascii="Times New Roman" w:eastAsia="Calibri" w:hAnsi="Times New Roman" w:cs="Times New Roman"/>
          <w:sz w:val="24"/>
          <w:szCs w:val="24"/>
        </w:rPr>
        <w:t xml:space="preserve"> the variety of formats and content types you can use to communicate your key messages</w:t>
      </w:r>
      <w:r w:rsidR="004C45AB" w:rsidRPr="001B3855">
        <w:rPr>
          <w:rFonts w:ascii="Times New Roman" w:eastAsia="Calibri" w:hAnsi="Times New Roman" w:cs="Times New Roman"/>
          <w:sz w:val="24"/>
          <w:szCs w:val="24"/>
        </w:rPr>
        <w:t>: text, images, videos, stories, profiles, interviews, articles, links</w:t>
      </w:r>
      <w:r w:rsidR="00510035" w:rsidRPr="001B3855">
        <w:rPr>
          <w:rFonts w:ascii="Times New Roman" w:eastAsia="Calibri" w:hAnsi="Times New Roman" w:cs="Times New Roman"/>
          <w:sz w:val="24"/>
          <w:szCs w:val="24"/>
        </w:rPr>
        <w:t xml:space="preserve">, polls, discussions, and more. Incorporate variety into your content and your editorial calendar to keep audiences engaged. You can also include a range of </w:t>
      </w:r>
      <w:r w:rsidR="006861DA" w:rsidRPr="001B3855">
        <w:rPr>
          <w:rFonts w:ascii="Times New Roman" w:eastAsia="Calibri" w:hAnsi="Times New Roman" w:cs="Times New Roman"/>
          <w:sz w:val="24"/>
          <w:szCs w:val="24"/>
        </w:rPr>
        <w:t>content sources and themes, such as highlighting awareness month</w:t>
      </w:r>
      <w:r w:rsidR="00557894" w:rsidRPr="001B3855">
        <w:rPr>
          <w:rFonts w:ascii="Times New Roman" w:eastAsia="Calibri" w:hAnsi="Times New Roman" w:cs="Times New Roman"/>
          <w:sz w:val="24"/>
          <w:szCs w:val="24"/>
        </w:rPr>
        <w:t xml:space="preserve">s or daily/weekly health observances. For these activities, you can create your own original content, use content provided by the sponsoring or hosting organization, or both. </w:t>
      </w:r>
    </w:p>
    <w:p w14:paraId="5E1B88ED" w14:textId="3A9DC18B" w:rsidR="004B2D70" w:rsidRPr="001B3855" w:rsidRDefault="004B2D70" w:rsidP="003E6817">
      <w:pPr>
        <w:pStyle w:val="Heading3"/>
      </w:pPr>
      <w:bookmarkStart w:id="34" w:name="_Toc68624742"/>
      <w:r w:rsidRPr="001B3855">
        <w:t>Refining Your Platform Selections</w:t>
      </w:r>
      <w:r w:rsidR="005E1ED3" w:rsidRPr="001B3855">
        <w:t xml:space="preserve"> and Uses</w:t>
      </w:r>
      <w:bookmarkEnd w:id="34"/>
    </w:p>
    <w:p w14:paraId="72677386" w14:textId="77777777" w:rsidR="00E55B78" w:rsidRPr="001B3855" w:rsidRDefault="00B86E77" w:rsidP="00B86E77">
      <w:pPr>
        <w:rPr>
          <w:rFonts w:ascii="Times New Roman" w:hAnsi="Times New Roman" w:cs="Times New Roman"/>
          <w:sz w:val="24"/>
          <w:szCs w:val="24"/>
        </w:rPr>
      </w:pPr>
      <w:r w:rsidRPr="001B3855">
        <w:rPr>
          <w:rFonts w:ascii="Times New Roman" w:hAnsi="Times New Roman" w:cs="Times New Roman"/>
          <w:sz w:val="24"/>
          <w:szCs w:val="24"/>
        </w:rPr>
        <w:t xml:space="preserve">Make the most of the platforms you are using. </w:t>
      </w:r>
      <w:r w:rsidR="007A603C" w:rsidRPr="001B3855">
        <w:rPr>
          <w:rFonts w:ascii="Times New Roman" w:hAnsi="Times New Roman" w:cs="Times New Roman"/>
          <w:sz w:val="24"/>
          <w:szCs w:val="24"/>
        </w:rPr>
        <w:t xml:space="preserve">Are you taking full advantage of how each platform operates? Can you coordinate your efforts across multiple platforms to help them work together effectively? </w:t>
      </w:r>
    </w:p>
    <w:p w14:paraId="194F9DC9" w14:textId="3AF1A839" w:rsidR="00C247C1" w:rsidRPr="001B3855" w:rsidRDefault="00E2472A" w:rsidP="00B86E77">
      <w:pPr>
        <w:rPr>
          <w:rFonts w:ascii="Times New Roman" w:hAnsi="Times New Roman" w:cs="Times New Roman"/>
          <w:sz w:val="24"/>
          <w:szCs w:val="24"/>
        </w:rPr>
      </w:pPr>
      <w:r w:rsidRPr="001B3855">
        <w:rPr>
          <w:rFonts w:ascii="Times New Roman" w:hAnsi="Times New Roman" w:cs="Times New Roman"/>
          <w:sz w:val="24"/>
          <w:szCs w:val="24"/>
        </w:rPr>
        <w:t xml:space="preserve">For example, </w:t>
      </w:r>
      <w:r w:rsidR="00A957E8" w:rsidRPr="001B3855">
        <w:rPr>
          <w:rFonts w:ascii="Times New Roman" w:hAnsi="Times New Roman" w:cs="Times New Roman"/>
          <w:sz w:val="24"/>
          <w:szCs w:val="24"/>
        </w:rPr>
        <w:t xml:space="preserve">Twitter chats are real-time conversations </w:t>
      </w:r>
      <w:r w:rsidR="00096767" w:rsidRPr="001B3855">
        <w:rPr>
          <w:rFonts w:ascii="Times New Roman" w:hAnsi="Times New Roman" w:cs="Times New Roman"/>
          <w:sz w:val="24"/>
          <w:szCs w:val="24"/>
        </w:rPr>
        <w:t xml:space="preserve">in which Twitter users </w:t>
      </w:r>
      <w:r w:rsidR="00782EB7" w:rsidRPr="001B3855">
        <w:rPr>
          <w:rFonts w:ascii="Times New Roman" w:hAnsi="Times New Roman" w:cs="Times New Roman"/>
          <w:sz w:val="24"/>
          <w:szCs w:val="24"/>
        </w:rPr>
        <w:t>“</w:t>
      </w:r>
      <w:r w:rsidR="00096767" w:rsidRPr="001B3855">
        <w:rPr>
          <w:rFonts w:ascii="Times New Roman" w:hAnsi="Times New Roman" w:cs="Times New Roman"/>
          <w:sz w:val="24"/>
          <w:szCs w:val="24"/>
        </w:rPr>
        <w:t>meet</w:t>
      </w:r>
      <w:r w:rsidR="00782EB7" w:rsidRPr="001B3855">
        <w:rPr>
          <w:rFonts w:ascii="Times New Roman" w:hAnsi="Times New Roman" w:cs="Times New Roman"/>
          <w:sz w:val="24"/>
          <w:szCs w:val="24"/>
        </w:rPr>
        <w:t>” on the platform</w:t>
      </w:r>
      <w:r w:rsidR="00096767" w:rsidRPr="001B3855">
        <w:rPr>
          <w:rFonts w:ascii="Times New Roman" w:hAnsi="Times New Roman" w:cs="Times New Roman"/>
          <w:sz w:val="24"/>
          <w:szCs w:val="24"/>
        </w:rPr>
        <w:t xml:space="preserve"> at a specified time to discuss a pre-selected topic using a designated hashtag. </w:t>
      </w:r>
      <w:r w:rsidR="00A10CFA" w:rsidRPr="001B3855">
        <w:rPr>
          <w:rFonts w:ascii="Times New Roman" w:hAnsi="Times New Roman" w:cs="Times New Roman"/>
          <w:sz w:val="24"/>
          <w:szCs w:val="24"/>
        </w:rPr>
        <w:t xml:space="preserve">A health center could host or participate in a Twitter chat using their center’s Twitter account. </w:t>
      </w:r>
      <w:r w:rsidR="00C247C1" w:rsidRPr="001B3855">
        <w:rPr>
          <w:rFonts w:ascii="Times New Roman" w:hAnsi="Times New Roman" w:cs="Times New Roman"/>
          <w:sz w:val="24"/>
          <w:szCs w:val="24"/>
        </w:rPr>
        <w:t>They could also:</w:t>
      </w:r>
    </w:p>
    <w:p w14:paraId="520F0735" w14:textId="43E89ACA" w:rsidR="00E2472A" w:rsidRPr="001B3855" w:rsidRDefault="00C247C1" w:rsidP="00C247C1">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 xml:space="preserve">Promote the Twitter chat and their participation in the chat on other social media platforms. </w:t>
      </w:r>
      <w:r w:rsidR="00A957E8" w:rsidRPr="001B3855">
        <w:rPr>
          <w:rFonts w:ascii="Times New Roman" w:hAnsi="Times New Roman" w:cs="Times New Roman"/>
          <w:sz w:val="24"/>
          <w:szCs w:val="24"/>
        </w:rPr>
        <w:t xml:space="preserve"> </w:t>
      </w:r>
    </w:p>
    <w:p w14:paraId="4ECF8A5B" w14:textId="6CD75D10" w:rsidR="00C247C1" w:rsidRPr="001B3855" w:rsidRDefault="00C247C1" w:rsidP="00C247C1">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Use their answers to discussion questions as the basis for new social media posts</w:t>
      </w:r>
      <w:r w:rsidR="00292415" w:rsidRPr="001B3855">
        <w:rPr>
          <w:rFonts w:ascii="Times New Roman" w:hAnsi="Times New Roman" w:cs="Times New Roman"/>
          <w:sz w:val="24"/>
          <w:szCs w:val="24"/>
        </w:rPr>
        <w:t xml:space="preserve"> across all platforms </w:t>
      </w:r>
      <w:proofErr w:type="gramStart"/>
      <w:r w:rsidR="00292415" w:rsidRPr="001B3855">
        <w:rPr>
          <w:rFonts w:ascii="Times New Roman" w:hAnsi="Times New Roman" w:cs="Times New Roman"/>
          <w:sz w:val="24"/>
          <w:szCs w:val="24"/>
        </w:rPr>
        <w:t>they’re</w:t>
      </w:r>
      <w:proofErr w:type="gramEnd"/>
      <w:r w:rsidR="00292415" w:rsidRPr="001B3855">
        <w:rPr>
          <w:rFonts w:ascii="Times New Roman" w:hAnsi="Times New Roman" w:cs="Times New Roman"/>
          <w:sz w:val="24"/>
          <w:szCs w:val="24"/>
        </w:rPr>
        <w:t xml:space="preserve"> currently using. </w:t>
      </w:r>
    </w:p>
    <w:p w14:paraId="17872C96" w14:textId="5AC16DD3" w:rsidR="00C247C1" w:rsidRPr="001B3855" w:rsidRDefault="00C247C1" w:rsidP="00C247C1">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Identify local, regional, and national stakeholders and influencers for potential collaboration or curation</w:t>
      </w:r>
      <w:r w:rsidR="00292415" w:rsidRPr="001B3855">
        <w:rPr>
          <w:rFonts w:ascii="Times New Roman" w:hAnsi="Times New Roman" w:cs="Times New Roman"/>
          <w:sz w:val="24"/>
          <w:szCs w:val="24"/>
        </w:rPr>
        <w:t xml:space="preserve"> and follow them on Twitter and other platforms.</w:t>
      </w:r>
    </w:p>
    <w:p w14:paraId="254378EB" w14:textId="060FBB16" w:rsidR="00C57442" w:rsidRPr="001B3855" w:rsidRDefault="00C57442" w:rsidP="00C247C1">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Use the topic of the Twitter chat and discussion questions to start a conversation on another social media platform.</w:t>
      </w:r>
    </w:p>
    <w:p w14:paraId="4D518DCE" w14:textId="0136BFA2" w:rsidR="00735146" w:rsidRPr="001B3855" w:rsidRDefault="00735146" w:rsidP="00B86E77">
      <w:pPr>
        <w:rPr>
          <w:rFonts w:ascii="Times New Roman" w:hAnsi="Times New Roman" w:cs="Times New Roman"/>
          <w:sz w:val="24"/>
          <w:szCs w:val="24"/>
        </w:rPr>
      </w:pPr>
      <w:r w:rsidRPr="001B3855">
        <w:rPr>
          <w:rFonts w:ascii="Times New Roman" w:hAnsi="Times New Roman" w:cs="Times New Roman"/>
          <w:sz w:val="24"/>
          <w:szCs w:val="24"/>
        </w:rPr>
        <w:t xml:space="preserve">You can </w:t>
      </w:r>
      <w:r w:rsidR="0045426B" w:rsidRPr="001B3855">
        <w:rPr>
          <w:rFonts w:ascii="Times New Roman" w:hAnsi="Times New Roman" w:cs="Times New Roman"/>
          <w:sz w:val="24"/>
          <w:szCs w:val="24"/>
        </w:rPr>
        <w:t xml:space="preserve">perform a basic internet search or </w:t>
      </w:r>
      <w:r w:rsidRPr="001B3855">
        <w:rPr>
          <w:rFonts w:ascii="Times New Roman" w:hAnsi="Times New Roman" w:cs="Times New Roman"/>
          <w:sz w:val="24"/>
          <w:szCs w:val="24"/>
        </w:rPr>
        <w:t xml:space="preserve">search </w:t>
      </w:r>
      <w:r w:rsidR="008155FC" w:rsidRPr="001B3855">
        <w:rPr>
          <w:rFonts w:ascii="Times New Roman" w:hAnsi="Times New Roman" w:cs="Times New Roman"/>
          <w:sz w:val="24"/>
          <w:szCs w:val="24"/>
        </w:rPr>
        <w:t xml:space="preserve">YouTube </w:t>
      </w:r>
      <w:r w:rsidR="00255571" w:rsidRPr="001B3855">
        <w:rPr>
          <w:rFonts w:ascii="Times New Roman" w:hAnsi="Times New Roman" w:cs="Times New Roman"/>
          <w:sz w:val="24"/>
          <w:szCs w:val="24"/>
        </w:rPr>
        <w:t xml:space="preserve">for strategies to coordinate across platforms using the names of the platforms </w:t>
      </w:r>
      <w:proofErr w:type="gramStart"/>
      <w:r w:rsidR="00255571" w:rsidRPr="001B3855">
        <w:rPr>
          <w:rFonts w:ascii="Times New Roman" w:hAnsi="Times New Roman" w:cs="Times New Roman"/>
          <w:sz w:val="24"/>
          <w:szCs w:val="24"/>
        </w:rPr>
        <w:t>you’re</w:t>
      </w:r>
      <w:proofErr w:type="gramEnd"/>
      <w:r w:rsidR="00255571" w:rsidRPr="001B3855">
        <w:rPr>
          <w:rFonts w:ascii="Times New Roman" w:hAnsi="Times New Roman" w:cs="Times New Roman"/>
          <w:sz w:val="24"/>
          <w:szCs w:val="24"/>
        </w:rPr>
        <w:t xml:space="preserve"> interested in</w:t>
      </w:r>
      <w:r w:rsidR="00F529F4" w:rsidRPr="001B3855">
        <w:rPr>
          <w:rFonts w:ascii="Times New Roman" w:hAnsi="Times New Roman" w:cs="Times New Roman"/>
          <w:sz w:val="24"/>
          <w:szCs w:val="24"/>
        </w:rPr>
        <w:t xml:space="preserve"> to uncover tutorials on the scenarios you’re interested in. </w:t>
      </w:r>
    </w:p>
    <w:p w14:paraId="429F571B" w14:textId="10A7AFB6" w:rsidR="0049790D" w:rsidRPr="001B3855" w:rsidRDefault="0049790D" w:rsidP="00B86E77">
      <w:pPr>
        <w:rPr>
          <w:rFonts w:ascii="Times New Roman" w:hAnsi="Times New Roman" w:cs="Times New Roman"/>
          <w:sz w:val="24"/>
          <w:szCs w:val="24"/>
        </w:rPr>
      </w:pPr>
      <w:r w:rsidRPr="001B3855">
        <w:rPr>
          <w:rFonts w:ascii="Times New Roman" w:hAnsi="Times New Roman" w:cs="Times New Roman"/>
          <w:sz w:val="24"/>
          <w:szCs w:val="24"/>
        </w:rPr>
        <w:t>Other ideas:</w:t>
      </w:r>
    </w:p>
    <w:p w14:paraId="58551692" w14:textId="1EFE4928" w:rsidR="0049790D" w:rsidRPr="001B3855" w:rsidRDefault="0049790D" w:rsidP="0049790D">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If posting to Instagram, repost the same content on Twitter or Facebook (with modifications such as shortening the content, as needed, for the different platforms)</w:t>
      </w:r>
    </w:p>
    <w:p w14:paraId="418225DF" w14:textId="6BF56600" w:rsidR="0049790D" w:rsidRPr="001B3855" w:rsidRDefault="0049790D" w:rsidP="0049790D">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If posting to YouTube, share a link and call to action to view across your other platforms.</w:t>
      </w:r>
    </w:p>
    <w:p w14:paraId="0A2E980A" w14:textId="3FAD9BAC" w:rsidR="00750787" w:rsidRPr="001B3855" w:rsidRDefault="00C42A0B" w:rsidP="0049790D">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 xml:space="preserve">Put time and thought into your “bio” or description on Instagram, Twitter, </w:t>
      </w:r>
      <w:proofErr w:type="spellStart"/>
      <w:r w:rsidRPr="001B3855">
        <w:rPr>
          <w:rFonts w:ascii="Times New Roman" w:hAnsi="Times New Roman" w:cs="Times New Roman"/>
          <w:sz w:val="24"/>
          <w:szCs w:val="24"/>
        </w:rPr>
        <w:t>TikTok</w:t>
      </w:r>
      <w:proofErr w:type="spellEnd"/>
      <w:r w:rsidRPr="001B3855">
        <w:rPr>
          <w:rFonts w:ascii="Times New Roman" w:hAnsi="Times New Roman" w:cs="Times New Roman"/>
          <w:sz w:val="24"/>
          <w:szCs w:val="24"/>
        </w:rPr>
        <w:t xml:space="preserve"> and others. Use the About section on your Facebook page. These </w:t>
      </w:r>
      <w:r w:rsidR="000B088D" w:rsidRPr="001B3855">
        <w:rPr>
          <w:rFonts w:ascii="Times New Roman" w:hAnsi="Times New Roman" w:cs="Times New Roman"/>
          <w:sz w:val="24"/>
          <w:szCs w:val="24"/>
        </w:rPr>
        <w:t>areas of your profile help visitors understand your organization and what you stand for and can help them feel connected to you and your services.</w:t>
      </w:r>
    </w:p>
    <w:p w14:paraId="7FEF00BB" w14:textId="1C0C137E" w:rsidR="000B088D" w:rsidRPr="001B3855" w:rsidRDefault="000B088D" w:rsidP="0049790D">
      <w:pPr>
        <w:pStyle w:val="ListParagraph"/>
        <w:numPr>
          <w:ilvl w:val="0"/>
          <w:numId w:val="7"/>
        </w:numPr>
        <w:rPr>
          <w:rFonts w:ascii="Times New Roman" w:hAnsi="Times New Roman" w:cs="Times New Roman"/>
          <w:sz w:val="24"/>
          <w:szCs w:val="24"/>
        </w:rPr>
      </w:pPr>
      <w:r w:rsidRPr="001B3855">
        <w:rPr>
          <w:rFonts w:ascii="Times New Roman" w:hAnsi="Times New Roman" w:cs="Times New Roman"/>
          <w:sz w:val="24"/>
          <w:szCs w:val="24"/>
        </w:rPr>
        <w:t>Use hashtags</w:t>
      </w:r>
      <w:r w:rsidR="00D053E1" w:rsidRPr="001B3855">
        <w:rPr>
          <w:rFonts w:ascii="Times New Roman" w:hAnsi="Times New Roman" w:cs="Times New Roman"/>
          <w:sz w:val="24"/>
          <w:szCs w:val="24"/>
        </w:rPr>
        <w:t xml:space="preserve"> strategically. </w:t>
      </w:r>
      <w:r w:rsidR="00804D0E" w:rsidRPr="001B3855">
        <w:rPr>
          <w:rFonts w:ascii="Times New Roman" w:hAnsi="Times New Roman" w:cs="Times New Roman"/>
          <w:sz w:val="24"/>
          <w:szCs w:val="24"/>
        </w:rPr>
        <w:t>E</w:t>
      </w:r>
      <w:r w:rsidR="00D053E1" w:rsidRPr="001B3855">
        <w:rPr>
          <w:rFonts w:ascii="Times New Roman" w:hAnsi="Times New Roman" w:cs="Times New Roman"/>
          <w:sz w:val="24"/>
          <w:szCs w:val="24"/>
        </w:rPr>
        <w:t xml:space="preserve">xamples from the </w:t>
      </w:r>
      <w:r w:rsidR="00EF13EB" w:rsidRPr="001B3855">
        <w:rPr>
          <w:rFonts w:ascii="Times New Roman" w:hAnsi="Times New Roman" w:cs="Times New Roman"/>
          <w:sz w:val="24"/>
          <w:szCs w:val="24"/>
        </w:rPr>
        <w:t>National Alliance on Mental Illness (</w:t>
      </w:r>
      <w:r w:rsidR="00D053E1" w:rsidRPr="001B3855">
        <w:rPr>
          <w:rFonts w:ascii="Times New Roman" w:hAnsi="Times New Roman" w:cs="Times New Roman"/>
          <w:sz w:val="24"/>
          <w:szCs w:val="24"/>
        </w:rPr>
        <w:t>NAMI</w:t>
      </w:r>
      <w:r w:rsidR="00EF13EB" w:rsidRPr="001B3855">
        <w:rPr>
          <w:rFonts w:ascii="Times New Roman" w:hAnsi="Times New Roman" w:cs="Times New Roman"/>
          <w:sz w:val="24"/>
          <w:szCs w:val="24"/>
        </w:rPr>
        <w:t>)</w:t>
      </w:r>
      <w:r w:rsidR="00D053E1" w:rsidRPr="001B3855">
        <w:rPr>
          <w:rFonts w:ascii="Times New Roman" w:hAnsi="Times New Roman" w:cs="Times New Roman"/>
          <w:sz w:val="24"/>
          <w:szCs w:val="24"/>
        </w:rPr>
        <w:t xml:space="preserve"> campaign for Mental Health Month include #StigmaFreePledge and #Act4MentalHealth.</w:t>
      </w:r>
      <w:r w:rsidR="00D05D32" w:rsidRPr="001B3855">
        <w:rPr>
          <w:rFonts w:ascii="Times New Roman" w:hAnsi="Times New Roman" w:cs="Times New Roman"/>
          <w:sz w:val="24"/>
          <w:szCs w:val="24"/>
        </w:rPr>
        <w:t xml:space="preserve"> Watch the hashtags in use by organizations and individuals you follow, and search Hashtags.org or Twazzup.com to discover new tags. You can also create your own hashtag(s).</w:t>
      </w:r>
    </w:p>
    <w:p w14:paraId="20B36193" w14:textId="42B79AD7" w:rsidR="00B86E77" w:rsidRPr="001B3855" w:rsidRDefault="005A2F19" w:rsidP="00B86E77">
      <w:pPr>
        <w:rPr>
          <w:rFonts w:ascii="Times New Roman" w:hAnsi="Times New Roman" w:cs="Times New Roman"/>
          <w:sz w:val="24"/>
          <w:szCs w:val="24"/>
        </w:rPr>
      </w:pPr>
      <w:r w:rsidRPr="001B3855">
        <w:rPr>
          <w:rFonts w:ascii="Times New Roman" w:hAnsi="Times New Roman" w:cs="Times New Roman"/>
          <w:sz w:val="24"/>
          <w:szCs w:val="24"/>
        </w:rPr>
        <w:t>Remember</w:t>
      </w:r>
      <w:r w:rsidR="00E92A9F" w:rsidRPr="001B3855">
        <w:rPr>
          <w:rFonts w:ascii="Times New Roman" w:hAnsi="Times New Roman" w:cs="Times New Roman"/>
          <w:sz w:val="24"/>
          <w:szCs w:val="24"/>
        </w:rPr>
        <w:t>,</w:t>
      </w:r>
      <w:r w:rsidRPr="001B3855">
        <w:rPr>
          <w:rFonts w:ascii="Times New Roman" w:hAnsi="Times New Roman" w:cs="Times New Roman"/>
          <w:sz w:val="24"/>
          <w:szCs w:val="24"/>
        </w:rPr>
        <w:t xml:space="preserve"> </w:t>
      </w:r>
      <w:r w:rsidR="7D6E2125" w:rsidRPr="001B3855">
        <w:rPr>
          <w:rFonts w:ascii="Times New Roman" w:hAnsi="Times New Roman" w:cs="Times New Roman"/>
          <w:sz w:val="24"/>
          <w:szCs w:val="24"/>
        </w:rPr>
        <w:t xml:space="preserve">you want your audiences </w:t>
      </w:r>
      <w:r w:rsidR="3EDBD6AC" w:rsidRPr="001B3855">
        <w:rPr>
          <w:rFonts w:ascii="Times New Roman" w:hAnsi="Times New Roman" w:cs="Times New Roman"/>
          <w:sz w:val="24"/>
          <w:szCs w:val="24"/>
        </w:rPr>
        <w:t>“</w:t>
      </w:r>
      <w:r w:rsidR="7D6E2125" w:rsidRPr="001B3855">
        <w:rPr>
          <w:rFonts w:ascii="Times New Roman" w:hAnsi="Times New Roman" w:cs="Times New Roman"/>
          <w:sz w:val="24"/>
          <w:szCs w:val="24"/>
        </w:rPr>
        <w:t>talking</w:t>
      </w:r>
      <w:r w:rsidR="07046B60" w:rsidRPr="001B3855">
        <w:rPr>
          <w:rFonts w:ascii="Times New Roman" w:hAnsi="Times New Roman" w:cs="Times New Roman"/>
          <w:sz w:val="24"/>
          <w:szCs w:val="24"/>
        </w:rPr>
        <w:t>”</w:t>
      </w:r>
      <w:r w:rsidR="7D6E2125" w:rsidRPr="001B3855">
        <w:rPr>
          <w:rFonts w:ascii="Times New Roman" w:hAnsi="Times New Roman" w:cs="Times New Roman"/>
          <w:sz w:val="24"/>
          <w:szCs w:val="24"/>
        </w:rPr>
        <w:t xml:space="preserve"> about your </w:t>
      </w:r>
      <w:r w:rsidR="0E15E2C9" w:rsidRPr="001B3855">
        <w:rPr>
          <w:rFonts w:ascii="Times New Roman" w:hAnsi="Times New Roman" w:cs="Times New Roman"/>
          <w:sz w:val="24"/>
          <w:szCs w:val="24"/>
        </w:rPr>
        <w:t xml:space="preserve">integrated care </w:t>
      </w:r>
      <w:r w:rsidR="2F2D33A9" w:rsidRPr="001B3855">
        <w:rPr>
          <w:rFonts w:ascii="Times New Roman" w:hAnsi="Times New Roman" w:cs="Times New Roman"/>
          <w:sz w:val="24"/>
          <w:szCs w:val="24"/>
        </w:rPr>
        <w:t>services.</w:t>
      </w:r>
      <w:r w:rsidR="7D6E2125" w:rsidRPr="001B3855">
        <w:rPr>
          <w:rFonts w:ascii="Times New Roman" w:hAnsi="Times New Roman" w:cs="Times New Roman"/>
          <w:sz w:val="24"/>
          <w:szCs w:val="24"/>
        </w:rPr>
        <w:t xml:space="preserve"> And,</w:t>
      </w:r>
      <w:r w:rsidRPr="001B3855">
        <w:rPr>
          <w:rFonts w:ascii="Times New Roman" w:hAnsi="Times New Roman" w:cs="Times New Roman"/>
          <w:sz w:val="24"/>
          <w:szCs w:val="24"/>
        </w:rPr>
        <w:t xml:space="preserve"> if your audiences are talking about your services, you </w:t>
      </w:r>
      <w:r w:rsidR="6212AB9E" w:rsidRPr="001B3855">
        <w:rPr>
          <w:rFonts w:ascii="Times New Roman" w:hAnsi="Times New Roman" w:cs="Times New Roman"/>
          <w:sz w:val="24"/>
          <w:szCs w:val="24"/>
        </w:rPr>
        <w:t xml:space="preserve">want to </w:t>
      </w:r>
      <w:r w:rsidRPr="001B3855">
        <w:rPr>
          <w:rFonts w:ascii="Times New Roman" w:hAnsi="Times New Roman" w:cs="Times New Roman"/>
          <w:sz w:val="24"/>
          <w:szCs w:val="24"/>
        </w:rPr>
        <w:t xml:space="preserve">be </w:t>
      </w:r>
      <w:r w:rsidR="6212AB9E" w:rsidRPr="001B3855">
        <w:rPr>
          <w:rFonts w:ascii="Times New Roman" w:hAnsi="Times New Roman" w:cs="Times New Roman"/>
          <w:sz w:val="24"/>
          <w:szCs w:val="24"/>
        </w:rPr>
        <w:t>managing</w:t>
      </w:r>
      <w:r w:rsidRPr="001B3855">
        <w:rPr>
          <w:rFonts w:ascii="Times New Roman" w:hAnsi="Times New Roman" w:cs="Times New Roman"/>
          <w:sz w:val="24"/>
          <w:szCs w:val="24"/>
        </w:rPr>
        <w:t xml:space="preserve"> the conversation</w:t>
      </w:r>
      <w:r w:rsidR="008C618E" w:rsidRPr="001B3855">
        <w:rPr>
          <w:rFonts w:ascii="Times New Roman" w:hAnsi="Times New Roman" w:cs="Times New Roman"/>
          <w:sz w:val="24"/>
          <w:szCs w:val="24"/>
        </w:rPr>
        <w:t>.</w:t>
      </w:r>
      <w:r w:rsidRPr="001B3855">
        <w:rPr>
          <w:rFonts w:ascii="Times New Roman" w:hAnsi="Times New Roman" w:cs="Times New Roman"/>
          <w:sz w:val="24"/>
          <w:szCs w:val="24"/>
        </w:rPr>
        <w:t xml:space="preserve"> </w:t>
      </w:r>
      <w:r w:rsidR="0095113C" w:rsidRPr="001B3855">
        <w:rPr>
          <w:rFonts w:ascii="Times New Roman" w:hAnsi="Times New Roman" w:cs="Times New Roman"/>
          <w:sz w:val="24"/>
          <w:szCs w:val="24"/>
        </w:rPr>
        <w:t xml:space="preserve">Read, react, and respond to comments </w:t>
      </w:r>
      <w:r w:rsidR="7BC4FE11" w:rsidRPr="001B3855">
        <w:rPr>
          <w:rFonts w:ascii="Times New Roman" w:hAnsi="Times New Roman" w:cs="Times New Roman"/>
          <w:sz w:val="24"/>
          <w:szCs w:val="24"/>
        </w:rPr>
        <w:t xml:space="preserve">to your posts </w:t>
      </w:r>
      <w:r w:rsidR="4618BBC1" w:rsidRPr="001B3855">
        <w:rPr>
          <w:rFonts w:ascii="Times New Roman" w:hAnsi="Times New Roman" w:cs="Times New Roman"/>
          <w:sz w:val="24"/>
          <w:szCs w:val="24"/>
        </w:rPr>
        <w:t>r</w:t>
      </w:r>
      <w:r w:rsidR="7BC4FE11" w:rsidRPr="001B3855">
        <w:rPr>
          <w:rFonts w:ascii="Times New Roman" w:hAnsi="Times New Roman" w:cs="Times New Roman"/>
          <w:sz w:val="24"/>
          <w:szCs w:val="24"/>
        </w:rPr>
        <w:t>eceive</w:t>
      </w:r>
      <w:r w:rsidR="5B59649A" w:rsidRPr="001B3855">
        <w:rPr>
          <w:rFonts w:ascii="Times New Roman" w:hAnsi="Times New Roman" w:cs="Times New Roman"/>
          <w:sz w:val="24"/>
          <w:szCs w:val="24"/>
        </w:rPr>
        <w:t>d</w:t>
      </w:r>
      <w:r w:rsidR="0095113C" w:rsidRPr="001B3855">
        <w:rPr>
          <w:rFonts w:ascii="Times New Roman" w:hAnsi="Times New Roman" w:cs="Times New Roman"/>
          <w:sz w:val="24"/>
          <w:szCs w:val="24"/>
        </w:rPr>
        <w:t xml:space="preserve"> from </w:t>
      </w:r>
      <w:r w:rsidR="7BC4FE11" w:rsidRPr="001B3855">
        <w:rPr>
          <w:rFonts w:ascii="Times New Roman" w:hAnsi="Times New Roman" w:cs="Times New Roman"/>
          <w:sz w:val="24"/>
          <w:szCs w:val="24"/>
        </w:rPr>
        <w:t xml:space="preserve">your </w:t>
      </w:r>
      <w:r w:rsidR="0CAF8B88" w:rsidRPr="001B3855">
        <w:rPr>
          <w:rFonts w:ascii="Times New Roman" w:hAnsi="Times New Roman" w:cs="Times New Roman"/>
          <w:sz w:val="24"/>
          <w:szCs w:val="24"/>
        </w:rPr>
        <w:t>audience</w:t>
      </w:r>
      <w:r w:rsidR="7BC4FE11" w:rsidRPr="001B3855">
        <w:rPr>
          <w:rFonts w:ascii="Times New Roman" w:hAnsi="Times New Roman" w:cs="Times New Roman"/>
          <w:sz w:val="24"/>
          <w:szCs w:val="24"/>
        </w:rPr>
        <w:t>, when appropriate</w:t>
      </w:r>
      <w:r w:rsidR="0095113C" w:rsidRPr="001B3855">
        <w:rPr>
          <w:rFonts w:ascii="Times New Roman" w:hAnsi="Times New Roman" w:cs="Times New Roman"/>
          <w:sz w:val="24"/>
          <w:szCs w:val="24"/>
        </w:rPr>
        <w:t>.</w:t>
      </w:r>
      <w:r w:rsidR="00893F9B" w:rsidRPr="001B3855">
        <w:rPr>
          <w:rFonts w:ascii="Times New Roman" w:hAnsi="Times New Roman" w:cs="Times New Roman"/>
          <w:sz w:val="24"/>
          <w:szCs w:val="24"/>
        </w:rPr>
        <w:t xml:space="preserve"> Tag organizations</w:t>
      </w:r>
      <w:r w:rsidR="560171F8" w:rsidRPr="001B3855">
        <w:rPr>
          <w:rFonts w:ascii="Times New Roman" w:hAnsi="Times New Roman" w:cs="Times New Roman"/>
          <w:sz w:val="24"/>
          <w:szCs w:val="24"/>
        </w:rPr>
        <w:t>, partners and influencers in the community that can champion your content</w:t>
      </w:r>
      <w:r w:rsidR="00893F9B" w:rsidRPr="001B3855">
        <w:rPr>
          <w:rFonts w:ascii="Times New Roman" w:hAnsi="Times New Roman" w:cs="Times New Roman"/>
          <w:sz w:val="24"/>
          <w:szCs w:val="24"/>
        </w:rPr>
        <w:t>.</w:t>
      </w:r>
      <w:r w:rsidR="0095113C" w:rsidRPr="001B3855">
        <w:rPr>
          <w:rFonts w:ascii="Times New Roman" w:hAnsi="Times New Roman" w:cs="Times New Roman"/>
          <w:sz w:val="24"/>
          <w:szCs w:val="24"/>
        </w:rPr>
        <w:t xml:space="preserve"> Keep an eye on your account’s inbox for messages from other social media users</w:t>
      </w:r>
      <w:r w:rsidR="00AC52EB" w:rsidRPr="001B3855">
        <w:rPr>
          <w:rFonts w:ascii="Times New Roman" w:hAnsi="Times New Roman" w:cs="Times New Roman"/>
          <w:sz w:val="24"/>
          <w:szCs w:val="24"/>
        </w:rPr>
        <w:t xml:space="preserve"> asking questions</w:t>
      </w:r>
      <w:r w:rsidR="4979E933" w:rsidRPr="001B3855">
        <w:rPr>
          <w:rFonts w:ascii="Times New Roman" w:hAnsi="Times New Roman" w:cs="Times New Roman"/>
          <w:sz w:val="24"/>
          <w:szCs w:val="24"/>
        </w:rPr>
        <w:t xml:space="preserve"> about your services</w:t>
      </w:r>
      <w:r w:rsidR="00AC52EB" w:rsidRPr="001B3855">
        <w:rPr>
          <w:rFonts w:ascii="Times New Roman" w:hAnsi="Times New Roman" w:cs="Times New Roman"/>
          <w:sz w:val="24"/>
          <w:szCs w:val="24"/>
        </w:rPr>
        <w:t xml:space="preserve">. </w:t>
      </w:r>
      <w:r w:rsidR="1C1D2E5E" w:rsidRPr="001B3855">
        <w:rPr>
          <w:rFonts w:ascii="Times New Roman" w:hAnsi="Times New Roman" w:cs="Times New Roman"/>
          <w:sz w:val="24"/>
          <w:szCs w:val="24"/>
        </w:rPr>
        <w:t>By taking these steps, you</w:t>
      </w:r>
      <w:r w:rsidRPr="001B3855">
        <w:rPr>
          <w:rFonts w:ascii="Times New Roman" w:hAnsi="Times New Roman" w:cs="Times New Roman"/>
          <w:sz w:val="24"/>
          <w:szCs w:val="24"/>
        </w:rPr>
        <w:t xml:space="preserve"> have another chance to both promote your services and address any </w:t>
      </w:r>
      <w:r w:rsidR="00777609" w:rsidRPr="001B3855">
        <w:rPr>
          <w:rFonts w:ascii="Times New Roman" w:hAnsi="Times New Roman" w:cs="Times New Roman"/>
          <w:sz w:val="24"/>
          <w:szCs w:val="24"/>
        </w:rPr>
        <w:t xml:space="preserve">concerns or </w:t>
      </w:r>
      <w:r w:rsidRPr="001B3855">
        <w:rPr>
          <w:rFonts w:ascii="Times New Roman" w:hAnsi="Times New Roman" w:cs="Times New Roman"/>
          <w:sz w:val="24"/>
          <w:szCs w:val="24"/>
        </w:rPr>
        <w:t>misperceptions</w:t>
      </w:r>
      <w:r w:rsidR="00777609" w:rsidRPr="001B3855">
        <w:rPr>
          <w:rFonts w:ascii="Times New Roman" w:hAnsi="Times New Roman" w:cs="Times New Roman"/>
          <w:sz w:val="24"/>
          <w:szCs w:val="24"/>
        </w:rPr>
        <w:t xml:space="preserve"> that emerge in the social conversation</w:t>
      </w:r>
      <w:r w:rsidRPr="001B3855">
        <w:rPr>
          <w:rFonts w:ascii="Times New Roman" w:hAnsi="Times New Roman" w:cs="Times New Roman"/>
          <w:sz w:val="24"/>
          <w:szCs w:val="24"/>
        </w:rPr>
        <w:t>.</w:t>
      </w:r>
    </w:p>
    <w:p w14:paraId="5016E6B2" w14:textId="2FD66394" w:rsidR="006A17CC" w:rsidRPr="001B3855" w:rsidRDefault="00EB62A0" w:rsidP="001B3855">
      <w:pPr>
        <w:pStyle w:val="Heading2"/>
      </w:pPr>
      <w:bookmarkStart w:id="35" w:name="_Toc68624743"/>
      <w:r w:rsidRPr="001B3855">
        <w:t>Try, Test, Tweak</w:t>
      </w:r>
      <w:bookmarkEnd w:id="35"/>
    </w:p>
    <w:p w14:paraId="5C5494E0" w14:textId="3164F5BC" w:rsidR="00582F30" w:rsidRPr="001B3855" w:rsidRDefault="00AC165C" w:rsidP="00582F30">
      <w:pPr>
        <w:rPr>
          <w:rFonts w:ascii="Times New Roman" w:hAnsi="Times New Roman" w:cs="Times New Roman"/>
          <w:sz w:val="24"/>
          <w:szCs w:val="24"/>
        </w:rPr>
      </w:pPr>
      <w:r w:rsidRPr="001B3855">
        <w:rPr>
          <w:rFonts w:ascii="Times New Roman" w:hAnsi="Times New Roman" w:cs="Times New Roman"/>
          <w:sz w:val="24"/>
          <w:szCs w:val="24"/>
        </w:rPr>
        <w:t xml:space="preserve">While there are numerous guidelines and best practices for social media overall and for specific platforms, the best way to determine what will work well for your health center is to </w:t>
      </w:r>
      <w:r w:rsidR="00330989" w:rsidRPr="001B3855">
        <w:rPr>
          <w:rFonts w:ascii="Times New Roman" w:hAnsi="Times New Roman" w:cs="Times New Roman"/>
          <w:sz w:val="24"/>
          <w:szCs w:val="24"/>
        </w:rPr>
        <w:t xml:space="preserve">decide what you want to </w:t>
      </w:r>
      <w:r w:rsidR="000315E7" w:rsidRPr="001B3855">
        <w:rPr>
          <w:rFonts w:ascii="Times New Roman" w:hAnsi="Times New Roman" w:cs="Times New Roman"/>
          <w:sz w:val="24"/>
          <w:szCs w:val="24"/>
        </w:rPr>
        <w:t>do</w:t>
      </w:r>
      <w:r w:rsidR="00330989" w:rsidRPr="001B3855">
        <w:rPr>
          <w:rFonts w:ascii="Times New Roman" w:hAnsi="Times New Roman" w:cs="Times New Roman"/>
          <w:sz w:val="24"/>
          <w:szCs w:val="24"/>
        </w:rPr>
        <w:t>,</w:t>
      </w:r>
      <w:r w:rsidR="000315E7" w:rsidRPr="001B3855">
        <w:rPr>
          <w:rFonts w:ascii="Times New Roman" w:hAnsi="Times New Roman" w:cs="Times New Roman"/>
          <w:sz w:val="24"/>
          <w:szCs w:val="24"/>
        </w:rPr>
        <w:t xml:space="preserve"> try it out for </w:t>
      </w:r>
      <w:r w:rsidR="009C1E00" w:rsidRPr="001B3855">
        <w:rPr>
          <w:rFonts w:ascii="Times New Roman" w:hAnsi="Times New Roman" w:cs="Times New Roman"/>
          <w:sz w:val="24"/>
          <w:szCs w:val="24"/>
        </w:rPr>
        <w:t xml:space="preserve">long enough to </w:t>
      </w:r>
      <w:r w:rsidR="00EA4FBE" w:rsidRPr="001B3855">
        <w:rPr>
          <w:rFonts w:ascii="Times New Roman" w:hAnsi="Times New Roman" w:cs="Times New Roman"/>
          <w:sz w:val="24"/>
          <w:szCs w:val="24"/>
        </w:rPr>
        <w:t xml:space="preserve">collect data </w:t>
      </w:r>
      <w:r w:rsidR="63353790" w:rsidRPr="001B3855">
        <w:rPr>
          <w:rFonts w:ascii="Times New Roman" w:hAnsi="Times New Roman" w:cs="Times New Roman"/>
          <w:sz w:val="24"/>
          <w:szCs w:val="24"/>
        </w:rPr>
        <w:t>its effectiveness</w:t>
      </w:r>
      <w:r w:rsidR="429C6739" w:rsidRPr="001B3855">
        <w:rPr>
          <w:rFonts w:ascii="Times New Roman" w:hAnsi="Times New Roman" w:cs="Times New Roman"/>
          <w:sz w:val="24"/>
          <w:szCs w:val="24"/>
        </w:rPr>
        <w:t xml:space="preserve"> (and</w:t>
      </w:r>
      <w:r w:rsidR="00EA4FBE" w:rsidRPr="001B3855">
        <w:rPr>
          <w:rFonts w:ascii="Times New Roman" w:hAnsi="Times New Roman" w:cs="Times New Roman"/>
          <w:sz w:val="24"/>
          <w:szCs w:val="24"/>
        </w:rPr>
        <w:t xml:space="preserve"> get more skill</w:t>
      </w:r>
      <w:r w:rsidR="5B2736EA" w:rsidRPr="001B3855">
        <w:rPr>
          <w:rFonts w:ascii="Times New Roman" w:hAnsi="Times New Roman" w:cs="Times New Roman"/>
          <w:sz w:val="24"/>
          <w:szCs w:val="24"/>
        </w:rPr>
        <w:t>ed</w:t>
      </w:r>
      <w:r w:rsidR="00EA4FBE" w:rsidRPr="001B3855">
        <w:rPr>
          <w:rFonts w:ascii="Times New Roman" w:hAnsi="Times New Roman" w:cs="Times New Roman"/>
          <w:sz w:val="24"/>
          <w:szCs w:val="24"/>
        </w:rPr>
        <w:t xml:space="preserve"> as you test it out), and tweak your approach based on your evaluation</w:t>
      </w:r>
      <w:r w:rsidR="26B360A1" w:rsidRPr="001B3855">
        <w:rPr>
          <w:rFonts w:ascii="Times New Roman" w:hAnsi="Times New Roman" w:cs="Times New Roman"/>
          <w:sz w:val="24"/>
          <w:szCs w:val="24"/>
        </w:rPr>
        <w:t xml:space="preserve"> results</w:t>
      </w:r>
      <w:r w:rsidR="00EA4FBE" w:rsidRPr="001B3855">
        <w:rPr>
          <w:rFonts w:ascii="Times New Roman" w:hAnsi="Times New Roman" w:cs="Times New Roman"/>
          <w:sz w:val="24"/>
          <w:szCs w:val="24"/>
        </w:rPr>
        <w:t xml:space="preserve">. </w:t>
      </w:r>
      <w:r w:rsidR="004B0D32" w:rsidRPr="001B3855">
        <w:rPr>
          <w:rFonts w:ascii="Times New Roman" w:hAnsi="Times New Roman" w:cs="Times New Roman"/>
          <w:sz w:val="24"/>
          <w:szCs w:val="24"/>
        </w:rPr>
        <w:t xml:space="preserve">As we have </w:t>
      </w:r>
      <w:r w:rsidR="0FAE57D2" w:rsidRPr="001B3855">
        <w:rPr>
          <w:rFonts w:ascii="Times New Roman" w:hAnsi="Times New Roman" w:cs="Times New Roman"/>
          <w:sz w:val="24"/>
          <w:szCs w:val="24"/>
        </w:rPr>
        <w:t>noted</w:t>
      </w:r>
      <w:r w:rsidR="004B0D32" w:rsidRPr="001B3855">
        <w:rPr>
          <w:rFonts w:ascii="Times New Roman" w:hAnsi="Times New Roman" w:cs="Times New Roman"/>
          <w:sz w:val="24"/>
          <w:szCs w:val="24"/>
        </w:rPr>
        <w:t xml:space="preserve"> elsewhere in this toolkit, the best approach is the one </w:t>
      </w:r>
      <w:proofErr w:type="gramStart"/>
      <w:r w:rsidR="004B0D32" w:rsidRPr="001B3855">
        <w:rPr>
          <w:rFonts w:ascii="Times New Roman" w:hAnsi="Times New Roman" w:cs="Times New Roman"/>
          <w:sz w:val="24"/>
          <w:szCs w:val="24"/>
        </w:rPr>
        <w:t>you’re</w:t>
      </w:r>
      <w:proofErr w:type="gramEnd"/>
      <w:r w:rsidR="004B0D32" w:rsidRPr="001B3855">
        <w:rPr>
          <w:rFonts w:ascii="Times New Roman" w:hAnsi="Times New Roman" w:cs="Times New Roman"/>
          <w:sz w:val="24"/>
          <w:szCs w:val="24"/>
        </w:rPr>
        <w:t xml:space="preserve"> willing and able to do consistently. </w:t>
      </w:r>
    </w:p>
    <w:p w14:paraId="672F08F2" w14:textId="3B1CA63C" w:rsidR="00536D59" w:rsidRPr="001B3855" w:rsidRDefault="00536D59" w:rsidP="00582F30">
      <w:pPr>
        <w:rPr>
          <w:rFonts w:ascii="Times New Roman" w:hAnsi="Times New Roman" w:cs="Times New Roman"/>
          <w:sz w:val="24"/>
          <w:szCs w:val="24"/>
        </w:rPr>
      </w:pPr>
      <w:r w:rsidRPr="001B3855">
        <w:rPr>
          <w:rFonts w:ascii="Times New Roman" w:hAnsi="Times New Roman" w:cs="Times New Roman"/>
          <w:sz w:val="24"/>
          <w:szCs w:val="24"/>
        </w:rPr>
        <w:t xml:space="preserve">Your approach to social media community outreach </w:t>
      </w:r>
      <w:r w:rsidR="1EF5656C" w:rsidRPr="001B3855">
        <w:rPr>
          <w:rFonts w:ascii="Times New Roman" w:hAnsi="Times New Roman" w:cs="Times New Roman"/>
          <w:sz w:val="24"/>
          <w:szCs w:val="24"/>
        </w:rPr>
        <w:t>to enhance access to</w:t>
      </w:r>
      <w:r w:rsidRPr="001B3855">
        <w:rPr>
          <w:rFonts w:ascii="Times New Roman" w:hAnsi="Times New Roman" w:cs="Times New Roman"/>
          <w:sz w:val="24"/>
          <w:szCs w:val="24"/>
        </w:rPr>
        <w:t xml:space="preserve"> integrated </w:t>
      </w:r>
      <w:r w:rsidR="5C15E392" w:rsidRPr="001B3855">
        <w:rPr>
          <w:rFonts w:ascii="Times New Roman" w:hAnsi="Times New Roman" w:cs="Times New Roman"/>
          <w:sz w:val="24"/>
          <w:szCs w:val="24"/>
        </w:rPr>
        <w:t>care</w:t>
      </w:r>
      <w:r w:rsidRPr="001B3855">
        <w:rPr>
          <w:rFonts w:ascii="Times New Roman" w:hAnsi="Times New Roman" w:cs="Times New Roman"/>
          <w:sz w:val="24"/>
          <w:szCs w:val="24"/>
        </w:rPr>
        <w:t xml:space="preserve"> will naturally evolve over time, in line with the evolving needs and priorities of the communities you serve. </w:t>
      </w:r>
      <w:r w:rsidR="00026BDC" w:rsidRPr="001B3855">
        <w:rPr>
          <w:rFonts w:ascii="Times New Roman" w:hAnsi="Times New Roman" w:cs="Times New Roman"/>
          <w:sz w:val="24"/>
          <w:szCs w:val="24"/>
        </w:rPr>
        <w:t xml:space="preserve">As you expand your service offerings, </w:t>
      </w:r>
      <w:proofErr w:type="gramStart"/>
      <w:r w:rsidR="00026BDC" w:rsidRPr="001B3855">
        <w:rPr>
          <w:rFonts w:ascii="Times New Roman" w:hAnsi="Times New Roman" w:cs="Times New Roman"/>
          <w:sz w:val="24"/>
          <w:szCs w:val="24"/>
        </w:rPr>
        <w:t>you’ll</w:t>
      </w:r>
      <w:proofErr w:type="gramEnd"/>
      <w:r w:rsidR="00026BDC" w:rsidRPr="001B3855">
        <w:rPr>
          <w:rFonts w:ascii="Times New Roman" w:hAnsi="Times New Roman" w:cs="Times New Roman"/>
          <w:sz w:val="24"/>
          <w:szCs w:val="24"/>
        </w:rPr>
        <w:t xml:space="preserve"> have more topics to discuss and more options to promote. As your </w:t>
      </w:r>
      <w:r w:rsidR="00104853" w:rsidRPr="001B3855">
        <w:rPr>
          <w:rFonts w:ascii="Times New Roman" w:hAnsi="Times New Roman" w:cs="Times New Roman"/>
          <w:sz w:val="24"/>
          <w:szCs w:val="24"/>
        </w:rPr>
        <w:t xml:space="preserve">organization becomes more skilled in </w:t>
      </w:r>
      <w:r w:rsidR="009E7548" w:rsidRPr="001B3855">
        <w:rPr>
          <w:rFonts w:ascii="Times New Roman" w:hAnsi="Times New Roman" w:cs="Times New Roman"/>
          <w:sz w:val="24"/>
          <w:szCs w:val="24"/>
        </w:rPr>
        <w:t xml:space="preserve">using social media to communicate value to your audiences, </w:t>
      </w:r>
      <w:proofErr w:type="gramStart"/>
      <w:r w:rsidR="009E7548" w:rsidRPr="001B3855">
        <w:rPr>
          <w:rFonts w:ascii="Times New Roman" w:hAnsi="Times New Roman" w:cs="Times New Roman"/>
          <w:sz w:val="24"/>
          <w:szCs w:val="24"/>
        </w:rPr>
        <w:t>you’ll</w:t>
      </w:r>
      <w:proofErr w:type="gramEnd"/>
      <w:r w:rsidR="009E7548" w:rsidRPr="001B3855">
        <w:rPr>
          <w:rFonts w:ascii="Times New Roman" w:hAnsi="Times New Roman" w:cs="Times New Roman"/>
          <w:sz w:val="24"/>
          <w:szCs w:val="24"/>
        </w:rPr>
        <w:t xml:space="preserve"> talk about the same things in new ways</w:t>
      </w:r>
      <w:r w:rsidR="00076BB6" w:rsidRPr="001B3855">
        <w:rPr>
          <w:rFonts w:ascii="Times New Roman" w:hAnsi="Times New Roman" w:cs="Times New Roman"/>
          <w:sz w:val="24"/>
          <w:szCs w:val="24"/>
        </w:rPr>
        <w:t xml:space="preserve">. </w:t>
      </w:r>
      <w:r w:rsidR="00E124B5" w:rsidRPr="001B3855">
        <w:rPr>
          <w:rFonts w:ascii="Times New Roman" w:hAnsi="Times New Roman" w:cs="Times New Roman"/>
          <w:sz w:val="24"/>
          <w:szCs w:val="24"/>
        </w:rPr>
        <w:t>Consider your strategy and your social media presence as a dynamic</w:t>
      </w:r>
      <w:r w:rsidR="004C3C8B" w:rsidRPr="001B3855">
        <w:rPr>
          <w:rFonts w:ascii="Times New Roman" w:hAnsi="Times New Roman" w:cs="Times New Roman"/>
          <w:sz w:val="24"/>
          <w:szCs w:val="24"/>
        </w:rPr>
        <w:t xml:space="preserve"> not static; this will allow you to grow and respond.</w:t>
      </w:r>
    </w:p>
    <w:p w14:paraId="6AB9E711" w14:textId="06A8127D" w:rsidR="000715A1" w:rsidRPr="001B3855" w:rsidRDefault="000715A1" w:rsidP="000715A1">
      <w:pPr>
        <w:rPr>
          <w:rFonts w:ascii="Times New Roman" w:eastAsia="Calibri" w:hAnsi="Times New Roman" w:cs="Times New Roman"/>
          <w:sz w:val="24"/>
          <w:szCs w:val="24"/>
        </w:rPr>
      </w:pPr>
      <w:r w:rsidRPr="001B3855">
        <w:rPr>
          <w:rFonts w:ascii="Times New Roman" w:eastAsia="Calibri" w:hAnsi="Times New Roman" w:cs="Times New Roman"/>
          <w:sz w:val="24"/>
          <w:szCs w:val="24"/>
        </w:rPr>
        <w:t xml:space="preserve">Consider developing different strategies for each </w:t>
      </w:r>
      <w:r w:rsidR="004C3C8B" w:rsidRPr="001B3855">
        <w:rPr>
          <w:rFonts w:ascii="Times New Roman" w:eastAsia="Calibri" w:hAnsi="Times New Roman" w:cs="Times New Roman"/>
          <w:sz w:val="24"/>
          <w:szCs w:val="24"/>
        </w:rPr>
        <w:t xml:space="preserve">of your </w:t>
      </w:r>
      <w:r w:rsidRPr="001B3855">
        <w:rPr>
          <w:rFonts w:ascii="Times New Roman" w:eastAsia="Calibri" w:hAnsi="Times New Roman" w:cs="Times New Roman"/>
          <w:sz w:val="24"/>
          <w:szCs w:val="24"/>
        </w:rPr>
        <w:t>goal</w:t>
      </w:r>
      <w:r w:rsidR="004C3C8B" w:rsidRPr="001B3855">
        <w:rPr>
          <w:rFonts w:ascii="Times New Roman" w:eastAsia="Calibri" w:hAnsi="Times New Roman" w:cs="Times New Roman"/>
          <w:sz w:val="24"/>
          <w:szCs w:val="24"/>
        </w:rPr>
        <w:t>s</w:t>
      </w:r>
      <w:r w:rsidRPr="001B3855">
        <w:rPr>
          <w:rFonts w:ascii="Times New Roman" w:eastAsia="Calibri" w:hAnsi="Times New Roman" w:cs="Times New Roman"/>
          <w:sz w:val="24"/>
          <w:szCs w:val="24"/>
        </w:rPr>
        <w:t xml:space="preserve"> and updat</w:t>
      </w:r>
      <w:r w:rsidR="004C3C8B" w:rsidRPr="001B3855">
        <w:rPr>
          <w:rFonts w:ascii="Times New Roman" w:eastAsia="Calibri" w:hAnsi="Times New Roman" w:cs="Times New Roman"/>
          <w:sz w:val="24"/>
          <w:szCs w:val="24"/>
        </w:rPr>
        <w:t>ing them</w:t>
      </w:r>
      <w:r w:rsidRPr="001B3855">
        <w:rPr>
          <w:rFonts w:ascii="Times New Roman" w:eastAsia="Calibri" w:hAnsi="Times New Roman" w:cs="Times New Roman"/>
          <w:sz w:val="24"/>
          <w:szCs w:val="24"/>
        </w:rPr>
        <w:t xml:space="preserve"> often. Know that the way you exchange ideas, collaborate with partners, or encourage behavior change will also </w:t>
      </w:r>
      <w:r w:rsidR="004F2AC3" w:rsidRPr="001B3855">
        <w:rPr>
          <w:rFonts w:ascii="Times New Roman" w:eastAsia="Calibri" w:hAnsi="Times New Roman" w:cs="Times New Roman"/>
          <w:sz w:val="24"/>
          <w:szCs w:val="24"/>
        </w:rPr>
        <w:t>change over time</w:t>
      </w:r>
      <w:r w:rsidRPr="001B3855">
        <w:rPr>
          <w:rFonts w:ascii="Times New Roman" w:eastAsia="Calibri" w:hAnsi="Times New Roman" w:cs="Times New Roman"/>
          <w:sz w:val="24"/>
          <w:szCs w:val="24"/>
        </w:rPr>
        <w:t>. You will also learn something new about your approach with every post. Consider the following overarching steps:</w:t>
      </w:r>
    </w:p>
    <w:p w14:paraId="78E278A6" w14:textId="6AB073D5" w:rsidR="000715A1" w:rsidRPr="001B3855" w:rsidRDefault="000715A1" w:rsidP="00E04CAD">
      <w:pPr>
        <w:pStyle w:val="ListParagraph"/>
        <w:numPr>
          <w:ilvl w:val="0"/>
          <w:numId w:val="27"/>
        </w:numPr>
        <w:rPr>
          <w:rFonts w:ascii="Times New Roman" w:eastAsiaTheme="minorEastAsia" w:hAnsi="Times New Roman" w:cs="Times New Roman"/>
          <w:sz w:val="24"/>
          <w:szCs w:val="24"/>
        </w:rPr>
      </w:pPr>
      <w:r w:rsidRPr="001B3855">
        <w:rPr>
          <w:rFonts w:ascii="Times New Roman" w:hAnsi="Times New Roman" w:cs="Times New Roman"/>
          <w:sz w:val="24"/>
          <w:szCs w:val="24"/>
        </w:rPr>
        <w:t xml:space="preserve">Reevaluate </w:t>
      </w:r>
      <w:r w:rsidR="00E04CAD" w:rsidRPr="001B3855">
        <w:rPr>
          <w:rFonts w:ascii="Times New Roman" w:hAnsi="Times New Roman" w:cs="Times New Roman"/>
          <w:sz w:val="24"/>
          <w:szCs w:val="24"/>
        </w:rPr>
        <w:t xml:space="preserve">your </w:t>
      </w:r>
      <w:r w:rsidRPr="001B3855">
        <w:rPr>
          <w:rFonts w:ascii="Times New Roman" w:hAnsi="Times New Roman" w:cs="Times New Roman"/>
          <w:sz w:val="24"/>
          <w:szCs w:val="24"/>
        </w:rPr>
        <w:t>goals</w:t>
      </w:r>
      <w:r w:rsidR="00E04CAD" w:rsidRPr="001B3855">
        <w:rPr>
          <w:rFonts w:ascii="Times New Roman" w:hAnsi="Times New Roman" w:cs="Times New Roman"/>
          <w:sz w:val="24"/>
          <w:szCs w:val="24"/>
        </w:rPr>
        <w:t xml:space="preserve"> quarterly</w:t>
      </w:r>
      <w:r w:rsidR="00732830" w:rsidRPr="001B3855">
        <w:rPr>
          <w:rFonts w:ascii="Times New Roman" w:hAnsi="Times New Roman" w:cs="Times New Roman"/>
          <w:sz w:val="24"/>
          <w:szCs w:val="24"/>
        </w:rPr>
        <w:t>.</w:t>
      </w:r>
    </w:p>
    <w:p w14:paraId="233B73B7" w14:textId="0E58A027" w:rsidR="000715A1" w:rsidRPr="001B3855" w:rsidRDefault="000715A1" w:rsidP="00E04CAD">
      <w:pPr>
        <w:pStyle w:val="ListParagraph"/>
        <w:numPr>
          <w:ilvl w:val="0"/>
          <w:numId w:val="27"/>
        </w:numPr>
        <w:rPr>
          <w:rFonts w:ascii="Times New Roman" w:hAnsi="Times New Roman" w:cs="Times New Roman"/>
          <w:sz w:val="24"/>
          <w:szCs w:val="24"/>
        </w:rPr>
      </w:pPr>
      <w:r w:rsidRPr="001B3855">
        <w:rPr>
          <w:rFonts w:ascii="Times New Roman" w:hAnsi="Times New Roman" w:cs="Times New Roman"/>
          <w:sz w:val="24"/>
          <w:szCs w:val="24"/>
        </w:rPr>
        <w:t xml:space="preserve">Review </w:t>
      </w:r>
      <w:r w:rsidR="001730D8" w:rsidRPr="001B3855">
        <w:rPr>
          <w:rFonts w:ascii="Times New Roman" w:hAnsi="Times New Roman" w:cs="Times New Roman"/>
          <w:sz w:val="24"/>
          <w:szCs w:val="24"/>
        </w:rPr>
        <w:t xml:space="preserve">your </w:t>
      </w:r>
      <w:r w:rsidRPr="001B3855">
        <w:rPr>
          <w:rFonts w:ascii="Times New Roman" w:hAnsi="Times New Roman" w:cs="Times New Roman"/>
          <w:sz w:val="24"/>
          <w:szCs w:val="24"/>
        </w:rPr>
        <w:t>metrics and definition of success</w:t>
      </w:r>
      <w:r w:rsidR="001730D8" w:rsidRPr="001B3855">
        <w:rPr>
          <w:rFonts w:ascii="Times New Roman" w:hAnsi="Times New Roman" w:cs="Times New Roman"/>
          <w:sz w:val="24"/>
          <w:szCs w:val="24"/>
        </w:rPr>
        <w:t xml:space="preserve"> quarterly</w:t>
      </w:r>
      <w:r w:rsidR="00732830" w:rsidRPr="001B3855">
        <w:rPr>
          <w:rFonts w:ascii="Times New Roman" w:hAnsi="Times New Roman" w:cs="Times New Roman"/>
          <w:sz w:val="24"/>
          <w:szCs w:val="24"/>
        </w:rPr>
        <w:t>.</w:t>
      </w:r>
    </w:p>
    <w:p w14:paraId="3AD2ED40" w14:textId="43D203C2" w:rsidR="000715A1" w:rsidRPr="001B3855" w:rsidRDefault="000715A1" w:rsidP="00E04CAD">
      <w:pPr>
        <w:pStyle w:val="ListParagraph"/>
        <w:numPr>
          <w:ilvl w:val="0"/>
          <w:numId w:val="27"/>
        </w:numPr>
        <w:rPr>
          <w:rFonts w:ascii="Times New Roman" w:hAnsi="Times New Roman" w:cs="Times New Roman"/>
          <w:sz w:val="24"/>
          <w:szCs w:val="24"/>
        </w:rPr>
      </w:pPr>
      <w:r w:rsidRPr="001B3855">
        <w:rPr>
          <w:rFonts w:ascii="Times New Roman" w:hAnsi="Times New Roman" w:cs="Times New Roman"/>
          <w:sz w:val="24"/>
          <w:szCs w:val="24"/>
        </w:rPr>
        <w:t>Brainstorm new ideas for engagement</w:t>
      </w:r>
      <w:r w:rsidR="00732830" w:rsidRPr="001B3855">
        <w:rPr>
          <w:rFonts w:ascii="Times New Roman" w:hAnsi="Times New Roman" w:cs="Times New Roman"/>
          <w:sz w:val="24"/>
          <w:szCs w:val="24"/>
        </w:rPr>
        <w:t>.</w:t>
      </w:r>
    </w:p>
    <w:p w14:paraId="48E48BD0" w14:textId="6AE70EB4" w:rsidR="000715A1" w:rsidRPr="001B3855" w:rsidRDefault="000715A1" w:rsidP="00E04CAD">
      <w:pPr>
        <w:pStyle w:val="ListParagraph"/>
        <w:numPr>
          <w:ilvl w:val="0"/>
          <w:numId w:val="27"/>
        </w:numPr>
        <w:rPr>
          <w:rFonts w:ascii="Times New Roman" w:hAnsi="Times New Roman" w:cs="Times New Roman"/>
          <w:sz w:val="24"/>
          <w:szCs w:val="24"/>
        </w:rPr>
      </w:pPr>
      <w:r w:rsidRPr="001B3855">
        <w:rPr>
          <w:rFonts w:ascii="Times New Roman" w:hAnsi="Times New Roman" w:cs="Times New Roman"/>
          <w:sz w:val="24"/>
          <w:szCs w:val="24"/>
        </w:rPr>
        <w:t>Assess content and visual approach</w:t>
      </w:r>
      <w:r w:rsidR="00732830" w:rsidRPr="001B3855">
        <w:rPr>
          <w:rFonts w:ascii="Times New Roman" w:hAnsi="Times New Roman" w:cs="Times New Roman"/>
          <w:sz w:val="24"/>
          <w:szCs w:val="24"/>
        </w:rPr>
        <w:t>.</w:t>
      </w:r>
    </w:p>
    <w:p w14:paraId="02D4830F" w14:textId="77777777" w:rsidR="000715A1" w:rsidRPr="001B3855" w:rsidRDefault="000715A1" w:rsidP="00E04CAD">
      <w:pPr>
        <w:pStyle w:val="ListParagraph"/>
        <w:numPr>
          <w:ilvl w:val="0"/>
          <w:numId w:val="27"/>
        </w:numPr>
        <w:rPr>
          <w:rFonts w:ascii="Times New Roman" w:hAnsi="Times New Roman" w:cs="Times New Roman"/>
          <w:sz w:val="24"/>
          <w:szCs w:val="24"/>
        </w:rPr>
      </w:pPr>
      <w:r w:rsidRPr="001B3855">
        <w:rPr>
          <w:rFonts w:ascii="Times New Roman" w:hAnsi="Times New Roman" w:cs="Times New Roman"/>
          <w:sz w:val="24"/>
          <w:szCs w:val="24"/>
        </w:rPr>
        <w:t>Develop new relationships with influencers.</w:t>
      </w:r>
    </w:p>
    <w:p w14:paraId="12392679" w14:textId="3E1C5E8B" w:rsidR="00664689" w:rsidRPr="001B3855" w:rsidRDefault="000715A1" w:rsidP="004757AA">
      <w:pPr>
        <w:pStyle w:val="ListParagraph"/>
        <w:numPr>
          <w:ilvl w:val="0"/>
          <w:numId w:val="27"/>
        </w:numPr>
        <w:rPr>
          <w:rFonts w:ascii="Times New Roman" w:hAnsi="Times New Roman" w:cs="Times New Roman"/>
          <w:sz w:val="24"/>
          <w:szCs w:val="24"/>
        </w:rPr>
      </w:pPr>
      <w:r w:rsidRPr="001B3855">
        <w:rPr>
          <w:rFonts w:ascii="Times New Roman" w:hAnsi="Times New Roman" w:cs="Times New Roman"/>
          <w:sz w:val="24"/>
          <w:szCs w:val="24"/>
        </w:rPr>
        <w:t xml:space="preserve">Make sure you have the resources </w:t>
      </w:r>
      <w:r w:rsidR="004757AA" w:rsidRPr="001B3855">
        <w:rPr>
          <w:rFonts w:ascii="Times New Roman" w:hAnsi="Times New Roman" w:cs="Times New Roman"/>
          <w:sz w:val="24"/>
          <w:szCs w:val="24"/>
        </w:rPr>
        <w:t xml:space="preserve">– and staff engagement – </w:t>
      </w:r>
      <w:r w:rsidRPr="001B3855">
        <w:rPr>
          <w:rFonts w:ascii="Times New Roman" w:hAnsi="Times New Roman" w:cs="Times New Roman"/>
          <w:sz w:val="24"/>
          <w:szCs w:val="24"/>
        </w:rPr>
        <w:t>you need to be success</w:t>
      </w:r>
      <w:r w:rsidR="00664689" w:rsidRPr="001B3855">
        <w:rPr>
          <w:rFonts w:ascii="Times New Roman" w:hAnsi="Times New Roman" w:cs="Times New Roman"/>
          <w:sz w:val="24"/>
          <w:szCs w:val="24"/>
        </w:rPr>
        <w:t>ful.</w:t>
      </w:r>
    </w:p>
    <w:p w14:paraId="55C6FC89" w14:textId="77777777" w:rsidR="00BC5BE7" w:rsidRDefault="00BC5BE7" w:rsidP="001B3855">
      <w:pPr>
        <w:pStyle w:val="Heading2"/>
      </w:pPr>
    </w:p>
    <w:p w14:paraId="31D26CC0" w14:textId="77777777" w:rsidR="00BC5BE7" w:rsidRDefault="00BC5BE7" w:rsidP="001B3855">
      <w:pPr>
        <w:pStyle w:val="Heading2"/>
      </w:pPr>
    </w:p>
    <w:p w14:paraId="31BB0DF2" w14:textId="77777777" w:rsidR="00BC5BE7" w:rsidRDefault="00BC5BE7" w:rsidP="001B3855">
      <w:pPr>
        <w:pStyle w:val="Heading2"/>
      </w:pPr>
    </w:p>
    <w:p w14:paraId="19C629D4" w14:textId="77777777" w:rsidR="00BC5BE7" w:rsidRDefault="00BC5BE7" w:rsidP="001B3855">
      <w:pPr>
        <w:pStyle w:val="Heading2"/>
      </w:pPr>
    </w:p>
    <w:p w14:paraId="354B6CED" w14:textId="77777777" w:rsidR="00BC5BE7" w:rsidRDefault="00BC5BE7" w:rsidP="001B3855">
      <w:pPr>
        <w:pStyle w:val="Heading2"/>
      </w:pPr>
    </w:p>
    <w:p w14:paraId="45141765" w14:textId="77777777" w:rsidR="00BC5BE7" w:rsidRDefault="00BC5BE7" w:rsidP="001B3855">
      <w:pPr>
        <w:pStyle w:val="Heading2"/>
      </w:pPr>
    </w:p>
    <w:p w14:paraId="71CE482A" w14:textId="4340F641" w:rsidR="006A17CC" w:rsidRPr="001B3855" w:rsidRDefault="00EA60E8" w:rsidP="001B3855">
      <w:pPr>
        <w:pStyle w:val="Heading2"/>
      </w:pPr>
      <w:bookmarkStart w:id="36" w:name="_Toc68624744"/>
      <w:r w:rsidRPr="001B3855">
        <w:t>The Next 90 Days</w:t>
      </w:r>
      <w:bookmarkEnd w:id="36"/>
    </w:p>
    <w:p w14:paraId="3551976A" w14:textId="3A246917" w:rsidR="00F063D4" w:rsidRPr="001B3855" w:rsidRDefault="0036776B" w:rsidP="00F063D4">
      <w:pPr>
        <w:rPr>
          <w:rFonts w:ascii="Times New Roman" w:hAnsi="Times New Roman" w:cs="Times New Roman"/>
          <w:sz w:val="24"/>
          <w:szCs w:val="24"/>
        </w:rPr>
      </w:pPr>
      <w:r w:rsidRPr="001B3855">
        <w:rPr>
          <w:rFonts w:ascii="Times New Roman" w:hAnsi="Times New Roman" w:cs="Times New Roman"/>
          <w:sz w:val="24"/>
          <w:szCs w:val="24"/>
        </w:rPr>
        <w:t>After assessing your social media performance, create your plan for the next 90 days and update your editorial calendar accordingly.</w:t>
      </w:r>
      <w:r w:rsidR="008E4964" w:rsidRPr="001B3855">
        <w:rPr>
          <w:rFonts w:ascii="Times New Roman" w:hAnsi="Times New Roman" w:cs="Times New Roman"/>
          <w:sz w:val="24"/>
          <w:szCs w:val="24"/>
        </w:rPr>
        <w:t xml:space="preserve"> Then, repeat your assessment. </w:t>
      </w:r>
      <w:r w:rsidR="00636849" w:rsidRPr="001B3855">
        <w:rPr>
          <w:rFonts w:ascii="Times New Roman" w:hAnsi="Times New Roman" w:cs="Times New Roman"/>
          <w:sz w:val="24"/>
          <w:szCs w:val="24"/>
        </w:rPr>
        <w:t>This pattern of planning and assessing will help you continuously improve your social media community outreach around integrated behavioral health services.</w:t>
      </w:r>
    </w:p>
    <w:p w14:paraId="3DCE3061" w14:textId="77777777" w:rsidR="008E4964" w:rsidRPr="00BC5BE7" w:rsidRDefault="008E4964" w:rsidP="008E4964">
      <w:pPr>
        <w:pStyle w:val="Heading4"/>
        <w:rPr>
          <w:rFonts w:asciiTheme="minorHAnsi" w:hAnsiTheme="minorHAnsi" w:cstheme="minorHAnsi"/>
          <w:b/>
          <w:bCs/>
        </w:rPr>
      </w:pPr>
      <w:r w:rsidRPr="00BC5BE7">
        <w:rPr>
          <w:rFonts w:asciiTheme="minorHAnsi" w:hAnsiTheme="minorHAnsi" w:cstheme="minorHAnsi"/>
          <w:b/>
          <w:bCs/>
        </w:rPr>
        <w:t>Worksheet: 90-Day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725"/>
        <w:gridCol w:w="2340"/>
        <w:gridCol w:w="720"/>
        <w:gridCol w:w="2430"/>
        <w:gridCol w:w="720"/>
      </w:tblGrid>
      <w:tr w:rsidR="008E4964" w:rsidRPr="00BC5BE7" w14:paraId="343BF235" w14:textId="77777777" w:rsidTr="00F46BAC">
        <w:trPr>
          <w:cantSplit/>
          <w:trHeight w:val="306"/>
        </w:trPr>
        <w:tc>
          <w:tcPr>
            <w:tcW w:w="3150" w:type="dxa"/>
            <w:gridSpan w:val="2"/>
          </w:tcPr>
          <w:p w14:paraId="12EEF020" w14:textId="6D752712" w:rsidR="008E4964" w:rsidRPr="00BC5BE7" w:rsidRDefault="008E4964" w:rsidP="00F46BAC">
            <w:pPr>
              <w:spacing w:before="100" w:beforeAutospacing="1" w:after="100" w:afterAutospacing="1"/>
              <w:rPr>
                <w:rFonts w:cstheme="minorHAnsi"/>
                <w:i/>
                <w:iCs/>
                <w:color w:val="002060"/>
                <w:sz w:val="24"/>
                <w:szCs w:val="24"/>
              </w:rPr>
            </w:pPr>
            <w:r w:rsidRPr="00BC5BE7">
              <w:rPr>
                <w:rFonts w:cstheme="minorHAnsi"/>
                <w:b/>
                <w:bCs/>
                <w:color w:val="002060"/>
                <w:sz w:val="24"/>
                <w:szCs w:val="24"/>
              </w:rPr>
              <w:t>Platform</w:t>
            </w:r>
          </w:p>
        </w:tc>
        <w:tc>
          <w:tcPr>
            <w:tcW w:w="3060" w:type="dxa"/>
            <w:gridSpan w:val="2"/>
          </w:tcPr>
          <w:p w14:paraId="5E806512" w14:textId="45F5AECF" w:rsidR="008E4964" w:rsidRPr="00BC5BE7" w:rsidRDefault="008E4964" w:rsidP="00F46BAC">
            <w:pPr>
              <w:spacing w:before="100" w:beforeAutospacing="1" w:after="100" w:afterAutospacing="1"/>
              <w:rPr>
                <w:rFonts w:cstheme="minorHAnsi"/>
                <w:i/>
                <w:iCs/>
                <w:color w:val="002060"/>
                <w:sz w:val="24"/>
                <w:szCs w:val="24"/>
              </w:rPr>
            </w:pPr>
            <w:r w:rsidRPr="00BC5BE7">
              <w:rPr>
                <w:rFonts w:cstheme="minorHAnsi"/>
                <w:b/>
                <w:bCs/>
                <w:color w:val="002060"/>
                <w:sz w:val="24"/>
                <w:szCs w:val="24"/>
              </w:rPr>
              <w:t>Platform</w:t>
            </w:r>
          </w:p>
        </w:tc>
        <w:tc>
          <w:tcPr>
            <w:tcW w:w="3150" w:type="dxa"/>
            <w:gridSpan w:val="2"/>
          </w:tcPr>
          <w:p w14:paraId="1B840EE4" w14:textId="2890A9B4" w:rsidR="008E4964" w:rsidRPr="00BC5BE7" w:rsidRDefault="008E4964" w:rsidP="00F46BAC">
            <w:pPr>
              <w:spacing w:before="100" w:beforeAutospacing="1" w:after="100" w:afterAutospacing="1"/>
              <w:rPr>
                <w:rFonts w:cstheme="minorHAnsi"/>
                <w:i/>
                <w:iCs/>
                <w:color w:val="002060"/>
                <w:sz w:val="24"/>
                <w:szCs w:val="24"/>
              </w:rPr>
            </w:pPr>
            <w:r w:rsidRPr="00BC5BE7">
              <w:rPr>
                <w:rFonts w:cstheme="minorHAnsi"/>
                <w:b/>
                <w:bCs/>
                <w:color w:val="002060"/>
                <w:sz w:val="24"/>
                <w:szCs w:val="24"/>
              </w:rPr>
              <w:t>Platform</w:t>
            </w:r>
          </w:p>
        </w:tc>
      </w:tr>
      <w:tr w:rsidR="008E4964" w:rsidRPr="00BC5BE7" w14:paraId="19293754" w14:textId="77777777" w:rsidTr="00F46BAC">
        <w:trPr>
          <w:cantSplit/>
          <w:trHeight w:val="306"/>
        </w:trPr>
        <w:tc>
          <w:tcPr>
            <w:tcW w:w="2425" w:type="dxa"/>
          </w:tcPr>
          <w:p w14:paraId="7AC7A9A0" w14:textId="77777777" w:rsidR="008E4964" w:rsidRPr="00BC5BE7" w:rsidRDefault="008E4964" w:rsidP="00F46BAC">
            <w:pPr>
              <w:pStyle w:val="TableParagraph"/>
              <w:spacing w:before="100" w:beforeAutospacing="1" w:after="100" w:afterAutospacing="1" w:line="240" w:lineRule="exact"/>
              <w:rPr>
                <w:rFonts w:asciiTheme="minorHAnsi" w:hAnsiTheme="minorHAnsi" w:cstheme="minorHAnsi"/>
                <w:color w:val="002060"/>
                <w:sz w:val="24"/>
                <w:szCs w:val="24"/>
              </w:rPr>
            </w:pPr>
            <w:r w:rsidRPr="00BC5BE7">
              <w:rPr>
                <w:rFonts w:asciiTheme="minorHAnsi" w:hAnsiTheme="minorHAnsi" w:cstheme="minorHAnsi"/>
                <w:color w:val="002060"/>
                <w:sz w:val="24"/>
                <w:szCs w:val="24"/>
              </w:rPr>
              <w:t>Total Posts/Week</w:t>
            </w:r>
          </w:p>
        </w:tc>
        <w:tc>
          <w:tcPr>
            <w:tcW w:w="725" w:type="dxa"/>
          </w:tcPr>
          <w:p w14:paraId="58C35F2D"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340" w:type="dxa"/>
          </w:tcPr>
          <w:p w14:paraId="5A272B85" w14:textId="77777777" w:rsidR="008E4964" w:rsidRPr="00BC5BE7" w:rsidRDefault="008E4964" w:rsidP="00F46BAC">
            <w:pPr>
              <w:spacing w:before="100" w:beforeAutospacing="1" w:after="100" w:afterAutospacing="1"/>
              <w:rPr>
                <w:rFonts w:cstheme="minorHAnsi"/>
                <w:i/>
                <w:iCs/>
                <w:color w:val="002060"/>
                <w:sz w:val="24"/>
                <w:szCs w:val="24"/>
              </w:rPr>
            </w:pPr>
            <w:r w:rsidRPr="00BC5BE7">
              <w:rPr>
                <w:rFonts w:cstheme="minorHAnsi"/>
                <w:color w:val="002060"/>
                <w:sz w:val="24"/>
                <w:szCs w:val="24"/>
              </w:rPr>
              <w:t>Total Posts/Week</w:t>
            </w:r>
          </w:p>
        </w:tc>
        <w:tc>
          <w:tcPr>
            <w:tcW w:w="720" w:type="dxa"/>
          </w:tcPr>
          <w:p w14:paraId="2BBD75EB"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430" w:type="dxa"/>
          </w:tcPr>
          <w:p w14:paraId="1E6181BA" w14:textId="77777777" w:rsidR="008E4964" w:rsidRPr="00BC5BE7" w:rsidRDefault="008E4964" w:rsidP="00F46BAC">
            <w:pPr>
              <w:spacing w:before="100" w:beforeAutospacing="1" w:after="100" w:afterAutospacing="1"/>
              <w:rPr>
                <w:rFonts w:cstheme="minorHAnsi"/>
                <w:i/>
                <w:iCs/>
                <w:color w:val="002060"/>
                <w:sz w:val="24"/>
                <w:szCs w:val="24"/>
              </w:rPr>
            </w:pPr>
            <w:r w:rsidRPr="00BC5BE7">
              <w:rPr>
                <w:rFonts w:cstheme="minorHAnsi"/>
                <w:color w:val="002060"/>
                <w:sz w:val="24"/>
                <w:szCs w:val="24"/>
              </w:rPr>
              <w:t>Total Posts/Week</w:t>
            </w:r>
          </w:p>
        </w:tc>
        <w:tc>
          <w:tcPr>
            <w:tcW w:w="720" w:type="dxa"/>
          </w:tcPr>
          <w:p w14:paraId="1DBA8FBE"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r>
      <w:tr w:rsidR="008E4964" w:rsidRPr="00BC5BE7" w14:paraId="1F19B0DC" w14:textId="77777777" w:rsidTr="00F46BAC">
        <w:trPr>
          <w:cantSplit/>
          <w:trHeight w:val="306"/>
        </w:trPr>
        <w:tc>
          <w:tcPr>
            <w:tcW w:w="2425" w:type="dxa"/>
          </w:tcPr>
          <w:p w14:paraId="5D3C5A0B" w14:textId="77777777" w:rsidR="008E4964" w:rsidRPr="00BC5BE7" w:rsidRDefault="008E4964"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BC5BE7">
              <w:rPr>
                <w:rFonts w:asciiTheme="minorHAnsi" w:hAnsiTheme="minorHAnsi" w:cstheme="minorHAnsi"/>
                <w:color w:val="002060"/>
                <w:sz w:val="24"/>
                <w:szCs w:val="24"/>
              </w:rPr>
              <w:t>Original Posts</w:t>
            </w:r>
          </w:p>
        </w:tc>
        <w:tc>
          <w:tcPr>
            <w:tcW w:w="725" w:type="dxa"/>
          </w:tcPr>
          <w:p w14:paraId="6F57519A"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340" w:type="dxa"/>
          </w:tcPr>
          <w:p w14:paraId="03E27995" w14:textId="77777777" w:rsidR="008E4964" w:rsidRPr="00BC5BE7" w:rsidRDefault="008E4964" w:rsidP="00F46BAC">
            <w:pPr>
              <w:spacing w:before="100" w:beforeAutospacing="1" w:after="100" w:afterAutospacing="1"/>
              <w:ind w:left="271"/>
              <w:rPr>
                <w:rFonts w:cstheme="minorHAnsi"/>
                <w:i/>
                <w:iCs/>
                <w:color w:val="002060"/>
                <w:sz w:val="24"/>
                <w:szCs w:val="24"/>
              </w:rPr>
            </w:pPr>
            <w:r w:rsidRPr="00BC5BE7">
              <w:rPr>
                <w:rFonts w:cstheme="minorHAnsi"/>
                <w:color w:val="002060"/>
                <w:sz w:val="24"/>
                <w:szCs w:val="24"/>
              </w:rPr>
              <w:t>Original Posts</w:t>
            </w:r>
          </w:p>
        </w:tc>
        <w:tc>
          <w:tcPr>
            <w:tcW w:w="720" w:type="dxa"/>
          </w:tcPr>
          <w:p w14:paraId="225F0DB1"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430" w:type="dxa"/>
          </w:tcPr>
          <w:p w14:paraId="339CFA7F" w14:textId="77777777" w:rsidR="008E4964" w:rsidRPr="00BC5BE7" w:rsidRDefault="008E4964" w:rsidP="00F46BAC">
            <w:pPr>
              <w:spacing w:before="100" w:beforeAutospacing="1" w:after="100" w:afterAutospacing="1"/>
              <w:ind w:left="270"/>
              <w:rPr>
                <w:rFonts w:cstheme="minorHAnsi"/>
                <w:i/>
                <w:iCs/>
                <w:color w:val="002060"/>
                <w:sz w:val="24"/>
                <w:szCs w:val="24"/>
              </w:rPr>
            </w:pPr>
            <w:r w:rsidRPr="00BC5BE7">
              <w:rPr>
                <w:rFonts w:cstheme="minorHAnsi"/>
                <w:color w:val="002060"/>
                <w:sz w:val="24"/>
                <w:szCs w:val="24"/>
              </w:rPr>
              <w:t>Original Posts</w:t>
            </w:r>
          </w:p>
        </w:tc>
        <w:tc>
          <w:tcPr>
            <w:tcW w:w="720" w:type="dxa"/>
          </w:tcPr>
          <w:p w14:paraId="2842A0A5"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r>
      <w:tr w:rsidR="008E4964" w:rsidRPr="00BC5BE7" w14:paraId="556F9D16" w14:textId="77777777" w:rsidTr="00F46BAC">
        <w:trPr>
          <w:cantSplit/>
          <w:trHeight w:val="306"/>
        </w:trPr>
        <w:tc>
          <w:tcPr>
            <w:tcW w:w="2425" w:type="dxa"/>
          </w:tcPr>
          <w:p w14:paraId="37A2B65F" w14:textId="77777777" w:rsidR="008E4964" w:rsidRPr="00BC5BE7" w:rsidRDefault="008E4964"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BC5BE7">
              <w:rPr>
                <w:rFonts w:asciiTheme="minorHAnsi" w:hAnsiTheme="minorHAnsi" w:cstheme="minorHAnsi"/>
                <w:color w:val="002060"/>
                <w:sz w:val="24"/>
                <w:szCs w:val="24"/>
              </w:rPr>
              <w:t>Curated Posts</w:t>
            </w:r>
          </w:p>
        </w:tc>
        <w:tc>
          <w:tcPr>
            <w:tcW w:w="725" w:type="dxa"/>
          </w:tcPr>
          <w:p w14:paraId="783B3B2B"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340" w:type="dxa"/>
          </w:tcPr>
          <w:p w14:paraId="1359C69A" w14:textId="77777777" w:rsidR="008E4964" w:rsidRPr="00BC5BE7" w:rsidRDefault="008E4964" w:rsidP="00F46BAC">
            <w:pPr>
              <w:spacing w:before="100" w:beforeAutospacing="1" w:after="100" w:afterAutospacing="1"/>
              <w:ind w:left="271"/>
              <w:rPr>
                <w:rFonts w:cstheme="minorHAnsi"/>
                <w:i/>
                <w:iCs/>
                <w:color w:val="002060"/>
                <w:sz w:val="24"/>
                <w:szCs w:val="24"/>
              </w:rPr>
            </w:pPr>
            <w:r w:rsidRPr="00BC5BE7">
              <w:rPr>
                <w:rFonts w:cstheme="minorHAnsi"/>
                <w:color w:val="002060"/>
                <w:sz w:val="24"/>
                <w:szCs w:val="24"/>
              </w:rPr>
              <w:t>Curated Posts</w:t>
            </w:r>
          </w:p>
        </w:tc>
        <w:tc>
          <w:tcPr>
            <w:tcW w:w="720" w:type="dxa"/>
          </w:tcPr>
          <w:p w14:paraId="7624BDA9"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430" w:type="dxa"/>
          </w:tcPr>
          <w:p w14:paraId="7A8CF3AD" w14:textId="77777777" w:rsidR="008E4964" w:rsidRPr="00BC5BE7" w:rsidRDefault="008E4964" w:rsidP="00F46BAC">
            <w:pPr>
              <w:spacing w:before="100" w:beforeAutospacing="1" w:after="100" w:afterAutospacing="1"/>
              <w:ind w:left="270"/>
              <w:rPr>
                <w:rFonts w:cstheme="minorHAnsi"/>
                <w:i/>
                <w:iCs/>
                <w:color w:val="002060"/>
                <w:sz w:val="24"/>
                <w:szCs w:val="24"/>
              </w:rPr>
            </w:pPr>
            <w:r w:rsidRPr="00BC5BE7">
              <w:rPr>
                <w:rFonts w:cstheme="minorHAnsi"/>
                <w:color w:val="002060"/>
                <w:sz w:val="24"/>
                <w:szCs w:val="24"/>
              </w:rPr>
              <w:t>Curated Posts</w:t>
            </w:r>
          </w:p>
        </w:tc>
        <w:tc>
          <w:tcPr>
            <w:tcW w:w="720" w:type="dxa"/>
          </w:tcPr>
          <w:p w14:paraId="0C6D3AA6"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r>
      <w:tr w:rsidR="008E4964" w:rsidRPr="00BC5BE7" w14:paraId="392723BC" w14:textId="77777777" w:rsidTr="00F46BAC">
        <w:trPr>
          <w:cantSplit/>
          <w:trHeight w:val="306"/>
        </w:trPr>
        <w:tc>
          <w:tcPr>
            <w:tcW w:w="2425" w:type="dxa"/>
          </w:tcPr>
          <w:p w14:paraId="35EA4A55" w14:textId="77777777" w:rsidR="008E4964" w:rsidRPr="00BC5BE7" w:rsidRDefault="008E4964"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BC5BE7">
              <w:rPr>
                <w:rFonts w:asciiTheme="minorHAnsi" w:hAnsiTheme="minorHAnsi" w:cstheme="minorHAnsi"/>
                <w:color w:val="002060"/>
                <w:sz w:val="24"/>
                <w:szCs w:val="24"/>
              </w:rPr>
              <w:t>Text Posts</w:t>
            </w:r>
          </w:p>
        </w:tc>
        <w:tc>
          <w:tcPr>
            <w:tcW w:w="725" w:type="dxa"/>
          </w:tcPr>
          <w:p w14:paraId="78326396"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340" w:type="dxa"/>
          </w:tcPr>
          <w:p w14:paraId="402360FC" w14:textId="77777777" w:rsidR="008E4964" w:rsidRPr="00BC5BE7" w:rsidRDefault="008E4964" w:rsidP="00F46BAC">
            <w:pPr>
              <w:spacing w:before="100" w:beforeAutospacing="1" w:after="100" w:afterAutospacing="1"/>
              <w:ind w:left="271"/>
              <w:rPr>
                <w:rFonts w:cstheme="minorHAnsi"/>
                <w:i/>
                <w:iCs/>
                <w:color w:val="002060"/>
                <w:sz w:val="24"/>
                <w:szCs w:val="24"/>
              </w:rPr>
            </w:pPr>
            <w:r w:rsidRPr="00BC5BE7">
              <w:rPr>
                <w:rFonts w:cstheme="minorHAnsi"/>
                <w:color w:val="002060"/>
                <w:sz w:val="24"/>
                <w:szCs w:val="24"/>
              </w:rPr>
              <w:t>Text Posts</w:t>
            </w:r>
          </w:p>
        </w:tc>
        <w:tc>
          <w:tcPr>
            <w:tcW w:w="720" w:type="dxa"/>
          </w:tcPr>
          <w:p w14:paraId="284C882D"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430" w:type="dxa"/>
          </w:tcPr>
          <w:p w14:paraId="1B10FE04" w14:textId="77777777" w:rsidR="008E4964" w:rsidRPr="00BC5BE7" w:rsidRDefault="008E4964" w:rsidP="00F46BAC">
            <w:pPr>
              <w:spacing w:before="100" w:beforeAutospacing="1" w:after="100" w:afterAutospacing="1"/>
              <w:ind w:left="270"/>
              <w:rPr>
                <w:rFonts w:cstheme="minorHAnsi"/>
                <w:i/>
                <w:iCs/>
                <w:color w:val="002060"/>
                <w:sz w:val="24"/>
                <w:szCs w:val="24"/>
              </w:rPr>
            </w:pPr>
            <w:r w:rsidRPr="00BC5BE7">
              <w:rPr>
                <w:rFonts w:cstheme="minorHAnsi"/>
                <w:color w:val="002060"/>
                <w:sz w:val="24"/>
                <w:szCs w:val="24"/>
              </w:rPr>
              <w:t>Text Posts</w:t>
            </w:r>
          </w:p>
        </w:tc>
        <w:tc>
          <w:tcPr>
            <w:tcW w:w="720" w:type="dxa"/>
          </w:tcPr>
          <w:p w14:paraId="75EDA6DB"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r>
      <w:tr w:rsidR="008E4964" w:rsidRPr="00BC5BE7" w14:paraId="46FE1287" w14:textId="77777777" w:rsidTr="00F46BAC">
        <w:trPr>
          <w:cantSplit/>
          <w:trHeight w:val="306"/>
        </w:trPr>
        <w:tc>
          <w:tcPr>
            <w:tcW w:w="2425" w:type="dxa"/>
          </w:tcPr>
          <w:p w14:paraId="2D92A6A9" w14:textId="77777777" w:rsidR="008E4964" w:rsidRPr="00BC5BE7" w:rsidRDefault="008E4964"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BC5BE7">
              <w:rPr>
                <w:rFonts w:asciiTheme="minorHAnsi" w:hAnsiTheme="minorHAnsi" w:cstheme="minorHAnsi"/>
                <w:color w:val="002060"/>
                <w:sz w:val="24"/>
                <w:szCs w:val="24"/>
              </w:rPr>
              <w:t>Image Posts</w:t>
            </w:r>
          </w:p>
        </w:tc>
        <w:tc>
          <w:tcPr>
            <w:tcW w:w="725" w:type="dxa"/>
          </w:tcPr>
          <w:p w14:paraId="6E10602F"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340" w:type="dxa"/>
          </w:tcPr>
          <w:p w14:paraId="0546CD29" w14:textId="77777777" w:rsidR="008E4964" w:rsidRPr="00BC5BE7" w:rsidRDefault="008E4964" w:rsidP="00F46BAC">
            <w:pPr>
              <w:spacing w:before="100" w:beforeAutospacing="1" w:after="100" w:afterAutospacing="1"/>
              <w:ind w:left="271"/>
              <w:rPr>
                <w:rFonts w:cstheme="minorHAnsi"/>
                <w:i/>
                <w:iCs/>
                <w:color w:val="002060"/>
                <w:sz w:val="24"/>
                <w:szCs w:val="24"/>
              </w:rPr>
            </w:pPr>
            <w:r w:rsidRPr="00BC5BE7">
              <w:rPr>
                <w:rFonts w:cstheme="minorHAnsi"/>
                <w:color w:val="002060"/>
                <w:sz w:val="24"/>
                <w:szCs w:val="24"/>
              </w:rPr>
              <w:t>Image Posts</w:t>
            </w:r>
          </w:p>
        </w:tc>
        <w:tc>
          <w:tcPr>
            <w:tcW w:w="720" w:type="dxa"/>
          </w:tcPr>
          <w:p w14:paraId="08394888"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430" w:type="dxa"/>
          </w:tcPr>
          <w:p w14:paraId="18A04A72" w14:textId="77777777" w:rsidR="008E4964" w:rsidRPr="00BC5BE7" w:rsidRDefault="008E4964" w:rsidP="00F46BAC">
            <w:pPr>
              <w:spacing w:before="100" w:beforeAutospacing="1" w:after="100" w:afterAutospacing="1"/>
              <w:ind w:left="270"/>
              <w:rPr>
                <w:rFonts w:cstheme="minorHAnsi"/>
                <w:i/>
                <w:iCs/>
                <w:color w:val="002060"/>
                <w:sz w:val="24"/>
                <w:szCs w:val="24"/>
              </w:rPr>
            </w:pPr>
            <w:r w:rsidRPr="00BC5BE7">
              <w:rPr>
                <w:rFonts w:cstheme="minorHAnsi"/>
                <w:color w:val="002060"/>
                <w:sz w:val="24"/>
                <w:szCs w:val="24"/>
              </w:rPr>
              <w:t>Image Posts</w:t>
            </w:r>
          </w:p>
        </w:tc>
        <w:tc>
          <w:tcPr>
            <w:tcW w:w="720" w:type="dxa"/>
          </w:tcPr>
          <w:p w14:paraId="5854C45D"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r>
      <w:tr w:rsidR="008E4964" w:rsidRPr="00BC5BE7" w14:paraId="4C1FD114" w14:textId="77777777" w:rsidTr="00F46BAC">
        <w:trPr>
          <w:cantSplit/>
          <w:trHeight w:val="306"/>
        </w:trPr>
        <w:tc>
          <w:tcPr>
            <w:tcW w:w="2425" w:type="dxa"/>
          </w:tcPr>
          <w:p w14:paraId="1C19B0B8" w14:textId="77777777" w:rsidR="008E4964" w:rsidRPr="00BC5BE7" w:rsidRDefault="008E4964"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BC5BE7">
              <w:rPr>
                <w:rFonts w:asciiTheme="minorHAnsi" w:hAnsiTheme="minorHAnsi" w:cstheme="minorHAnsi"/>
                <w:color w:val="002060"/>
                <w:sz w:val="24"/>
                <w:szCs w:val="24"/>
              </w:rPr>
              <w:t>[other post type]</w:t>
            </w:r>
          </w:p>
        </w:tc>
        <w:tc>
          <w:tcPr>
            <w:tcW w:w="725" w:type="dxa"/>
          </w:tcPr>
          <w:p w14:paraId="209D36FF"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340" w:type="dxa"/>
          </w:tcPr>
          <w:p w14:paraId="4A53984C" w14:textId="77777777" w:rsidR="008E4964" w:rsidRPr="00BC5BE7" w:rsidRDefault="008E4964" w:rsidP="00F46BAC">
            <w:pPr>
              <w:spacing w:before="100" w:beforeAutospacing="1" w:after="100" w:afterAutospacing="1"/>
              <w:ind w:left="271"/>
              <w:rPr>
                <w:rFonts w:cstheme="minorHAnsi"/>
                <w:i/>
                <w:iCs/>
                <w:color w:val="002060"/>
                <w:sz w:val="24"/>
                <w:szCs w:val="24"/>
              </w:rPr>
            </w:pPr>
            <w:r w:rsidRPr="00BC5BE7">
              <w:rPr>
                <w:rFonts w:cstheme="minorHAnsi"/>
                <w:color w:val="002060"/>
                <w:sz w:val="24"/>
                <w:szCs w:val="24"/>
              </w:rPr>
              <w:t>[other post type]</w:t>
            </w:r>
          </w:p>
        </w:tc>
        <w:tc>
          <w:tcPr>
            <w:tcW w:w="720" w:type="dxa"/>
          </w:tcPr>
          <w:p w14:paraId="04067647"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430" w:type="dxa"/>
          </w:tcPr>
          <w:p w14:paraId="06F42D08" w14:textId="77777777" w:rsidR="008E4964" w:rsidRPr="00BC5BE7" w:rsidRDefault="008E4964" w:rsidP="00F46BAC">
            <w:pPr>
              <w:spacing w:before="100" w:beforeAutospacing="1" w:after="100" w:afterAutospacing="1"/>
              <w:ind w:left="270"/>
              <w:rPr>
                <w:rFonts w:cstheme="minorHAnsi"/>
                <w:i/>
                <w:iCs/>
                <w:color w:val="002060"/>
                <w:sz w:val="24"/>
                <w:szCs w:val="24"/>
              </w:rPr>
            </w:pPr>
            <w:r w:rsidRPr="00BC5BE7">
              <w:rPr>
                <w:rFonts w:cstheme="minorHAnsi"/>
                <w:color w:val="002060"/>
                <w:sz w:val="24"/>
                <w:szCs w:val="24"/>
              </w:rPr>
              <w:t>[other post type]</w:t>
            </w:r>
          </w:p>
        </w:tc>
        <w:tc>
          <w:tcPr>
            <w:tcW w:w="720" w:type="dxa"/>
          </w:tcPr>
          <w:p w14:paraId="607037F6"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r>
      <w:tr w:rsidR="008E4964" w:rsidRPr="00BC5BE7" w14:paraId="4F2F9AA5" w14:textId="77777777" w:rsidTr="00F46BAC">
        <w:trPr>
          <w:cantSplit/>
          <w:trHeight w:val="306"/>
        </w:trPr>
        <w:tc>
          <w:tcPr>
            <w:tcW w:w="2425" w:type="dxa"/>
          </w:tcPr>
          <w:p w14:paraId="7BA4B7A4" w14:textId="77777777" w:rsidR="008E4964" w:rsidRPr="00BC5BE7" w:rsidRDefault="008E4964" w:rsidP="00F46BAC">
            <w:pPr>
              <w:pStyle w:val="TableParagraph"/>
              <w:spacing w:before="100" w:beforeAutospacing="1" w:after="100" w:afterAutospacing="1" w:line="240" w:lineRule="exact"/>
              <w:ind w:left="360"/>
              <w:rPr>
                <w:rFonts w:asciiTheme="minorHAnsi" w:hAnsiTheme="minorHAnsi" w:cstheme="minorHAnsi"/>
                <w:color w:val="002060"/>
                <w:sz w:val="24"/>
                <w:szCs w:val="24"/>
              </w:rPr>
            </w:pPr>
            <w:r w:rsidRPr="00BC5BE7">
              <w:rPr>
                <w:rFonts w:asciiTheme="minorHAnsi" w:hAnsiTheme="minorHAnsi" w:cstheme="minorHAnsi"/>
                <w:color w:val="002060"/>
                <w:sz w:val="24"/>
                <w:szCs w:val="24"/>
              </w:rPr>
              <w:t>Promotional Calls to Action</w:t>
            </w:r>
          </w:p>
        </w:tc>
        <w:tc>
          <w:tcPr>
            <w:tcW w:w="725" w:type="dxa"/>
          </w:tcPr>
          <w:p w14:paraId="79260470"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340" w:type="dxa"/>
          </w:tcPr>
          <w:p w14:paraId="42853240" w14:textId="77777777" w:rsidR="008E4964" w:rsidRPr="00BC5BE7" w:rsidRDefault="008E4964" w:rsidP="00F46BAC">
            <w:pPr>
              <w:spacing w:before="100" w:beforeAutospacing="1" w:after="100" w:afterAutospacing="1"/>
              <w:ind w:left="271"/>
              <w:rPr>
                <w:rFonts w:cstheme="minorHAnsi"/>
                <w:i/>
                <w:iCs/>
                <w:color w:val="002060"/>
                <w:sz w:val="24"/>
                <w:szCs w:val="24"/>
              </w:rPr>
            </w:pPr>
            <w:r w:rsidRPr="00BC5BE7">
              <w:rPr>
                <w:rFonts w:cstheme="minorHAnsi"/>
                <w:color w:val="002060"/>
                <w:sz w:val="24"/>
                <w:szCs w:val="24"/>
              </w:rPr>
              <w:t>Promotional Calls to Action</w:t>
            </w:r>
          </w:p>
        </w:tc>
        <w:tc>
          <w:tcPr>
            <w:tcW w:w="720" w:type="dxa"/>
          </w:tcPr>
          <w:p w14:paraId="0AE59AF1"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c>
          <w:tcPr>
            <w:tcW w:w="2430" w:type="dxa"/>
          </w:tcPr>
          <w:p w14:paraId="2575D34A" w14:textId="77777777" w:rsidR="008E4964" w:rsidRPr="00BC5BE7" w:rsidRDefault="008E4964" w:rsidP="00F46BAC">
            <w:pPr>
              <w:spacing w:before="100" w:beforeAutospacing="1" w:after="100" w:afterAutospacing="1"/>
              <w:ind w:left="270"/>
              <w:rPr>
                <w:rFonts w:cstheme="minorHAnsi"/>
                <w:i/>
                <w:iCs/>
                <w:color w:val="002060"/>
                <w:sz w:val="24"/>
                <w:szCs w:val="24"/>
              </w:rPr>
            </w:pPr>
            <w:r w:rsidRPr="00BC5BE7">
              <w:rPr>
                <w:rFonts w:cstheme="minorHAnsi"/>
                <w:color w:val="002060"/>
                <w:sz w:val="24"/>
                <w:szCs w:val="24"/>
              </w:rPr>
              <w:t>Promotional Calls to Action</w:t>
            </w:r>
          </w:p>
        </w:tc>
        <w:tc>
          <w:tcPr>
            <w:tcW w:w="720" w:type="dxa"/>
          </w:tcPr>
          <w:p w14:paraId="34377927" w14:textId="77777777" w:rsidR="008E4964" w:rsidRPr="00BC5BE7" w:rsidRDefault="008E4964" w:rsidP="00F46BAC">
            <w:pPr>
              <w:spacing w:before="100" w:beforeAutospacing="1" w:after="100" w:afterAutospacing="1"/>
              <w:jc w:val="center"/>
              <w:rPr>
                <w:rFonts w:cstheme="minorHAnsi"/>
                <w:i/>
                <w:iCs/>
                <w:color w:val="002060"/>
                <w:sz w:val="24"/>
                <w:szCs w:val="24"/>
              </w:rPr>
            </w:pPr>
            <w:r w:rsidRPr="00BC5BE7">
              <w:rPr>
                <w:rFonts w:cstheme="minorHAnsi"/>
                <w:i/>
                <w:iCs/>
                <w:color w:val="002060"/>
                <w:sz w:val="24"/>
                <w:szCs w:val="24"/>
              </w:rPr>
              <w:t>##</w:t>
            </w:r>
          </w:p>
        </w:tc>
      </w:tr>
    </w:tbl>
    <w:p w14:paraId="475DF2C7" w14:textId="77777777" w:rsidR="008E4964" w:rsidRPr="001B3855" w:rsidRDefault="008E4964" w:rsidP="00F063D4">
      <w:pPr>
        <w:rPr>
          <w:rFonts w:ascii="Times New Roman" w:hAnsi="Times New Roman" w:cs="Times New Roman"/>
          <w:sz w:val="24"/>
          <w:szCs w:val="24"/>
        </w:rPr>
      </w:pPr>
    </w:p>
    <w:p w14:paraId="7F2AEDF6" w14:textId="77777777" w:rsidR="00CB1585" w:rsidRPr="00BC5BE7" w:rsidRDefault="00CB1585" w:rsidP="00CB1585">
      <w:pPr>
        <w:pStyle w:val="Heading4"/>
        <w:rPr>
          <w:rFonts w:asciiTheme="minorHAnsi" w:hAnsiTheme="minorHAnsi" w:cstheme="minorHAnsi"/>
          <w:b/>
          <w:bCs/>
        </w:rPr>
      </w:pPr>
      <w:r w:rsidRPr="00BC5BE7">
        <w:rPr>
          <w:rFonts w:asciiTheme="minorHAnsi" w:hAnsiTheme="minorHAnsi" w:cstheme="minorHAnsi"/>
          <w:b/>
          <w:bCs/>
        </w:rPr>
        <w:t>Template: Editorial Calendar</w:t>
      </w:r>
    </w:p>
    <w:tbl>
      <w:tblPr>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6"/>
        <w:gridCol w:w="1337"/>
        <w:gridCol w:w="1337"/>
        <w:gridCol w:w="1336"/>
        <w:gridCol w:w="1337"/>
        <w:gridCol w:w="1337"/>
        <w:gridCol w:w="1337"/>
      </w:tblGrid>
      <w:tr w:rsidR="00CB1585" w:rsidRPr="00BC5BE7" w14:paraId="5F037DC7" w14:textId="77777777" w:rsidTr="00F46BAC">
        <w:trPr>
          <w:cantSplit/>
          <w:trHeight w:val="233"/>
        </w:trPr>
        <w:tc>
          <w:tcPr>
            <w:tcW w:w="1336" w:type="dxa"/>
          </w:tcPr>
          <w:p w14:paraId="2CF7E94F" w14:textId="77777777" w:rsidR="00CB1585" w:rsidRPr="00BC5BE7" w:rsidRDefault="00CB1585"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BC5BE7">
              <w:rPr>
                <w:rFonts w:asciiTheme="minorHAnsi" w:hAnsiTheme="minorHAnsi" w:cstheme="minorHAnsi"/>
                <w:color w:val="002060"/>
                <w:sz w:val="24"/>
                <w:szCs w:val="24"/>
              </w:rPr>
              <w:t>Monday</w:t>
            </w:r>
          </w:p>
        </w:tc>
        <w:tc>
          <w:tcPr>
            <w:tcW w:w="1337" w:type="dxa"/>
          </w:tcPr>
          <w:p w14:paraId="3DBE5324" w14:textId="77777777" w:rsidR="00CB1585" w:rsidRPr="00BC5BE7" w:rsidRDefault="00CB1585"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BC5BE7">
              <w:rPr>
                <w:rFonts w:asciiTheme="minorHAnsi" w:hAnsiTheme="minorHAnsi" w:cstheme="minorHAnsi"/>
                <w:color w:val="002060"/>
                <w:sz w:val="24"/>
                <w:szCs w:val="24"/>
              </w:rPr>
              <w:t>Tuesday</w:t>
            </w:r>
          </w:p>
        </w:tc>
        <w:tc>
          <w:tcPr>
            <w:tcW w:w="1337" w:type="dxa"/>
          </w:tcPr>
          <w:p w14:paraId="498864F1" w14:textId="77777777" w:rsidR="00CB1585" w:rsidRPr="00BC5BE7" w:rsidRDefault="00CB1585"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BC5BE7">
              <w:rPr>
                <w:rFonts w:asciiTheme="minorHAnsi" w:hAnsiTheme="minorHAnsi" w:cstheme="minorHAnsi"/>
                <w:color w:val="002060"/>
                <w:sz w:val="24"/>
                <w:szCs w:val="24"/>
              </w:rPr>
              <w:t>Wednesday</w:t>
            </w:r>
          </w:p>
        </w:tc>
        <w:tc>
          <w:tcPr>
            <w:tcW w:w="1336" w:type="dxa"/>
          </w:tcPr>
          <w:p w14:paraId="10955BBA" w14:textId="77777777" w:rsidR="00CB1585" w:rsidRPr="00BC5BE7" w:rsidRDefault="00CB1585"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BC5BE7">
              <w:rPr>
                <w:rFonts w:asciiTheme="minorHAnsi" w:hAnsiTheme="minorHAnsi" w:cstheme="minorHAnsi"/>
                <w:color w:val="002060"/>
                <w:sz w:val="24"/>
                <w:szCs w:val="24"/>
              </w:rPr>
              <w:t>Thursday</w:t>
            </w:r>
          </w:p>
        </w:tc>
        <w:tc>
          <w:tcPr>
            <w:tcW w:w="1337" w:type="dxa"/>
          </w:tcPr>
          <w:p w14:paraId="4CECB0CE" w14:textId="77777777" w:rsidR="00CB1585" w:rsidRPr="00BC5BE7" w:rsidRDefault="00CB1585"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BC5BE7">
              <w:rPr>
                <w:rFonts w:asciiTheme="minorHAnsi" w:hAnsiTheme="minorHAnsi" w:cstheme="minorHAnsi"/>
                <w:color w:val="002060"/>
                <w:sz w:val="24"/>
                <w:szCs w:val="24"/>
              </w:rPr>
              <w:t>Friday</w:t>
            </w:r>
          </w:p>
        </w:tc>
        <w:tc>
          <w:tcPr>
            <w:tcW w:w="1337" w:type="dxa"/>
          </w:tcPr>
          <w:p w14:paraId="2F47BE8E" w14:textId="77777777" w:rsidR="00CB1585" w:rsidRPr="00BC5BE7" w:rsidRDefault="00CB1585"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BC5BE7">
              <w:rPr>
                <w:rFonts w:asciiTheme="minorHAnsi" w:hAnsiTheme="minorHAnsi" w:cstheme="minorHAnsi"/>
                <w:color w:val="002060"/>
                <w:sz w:val="24"/>
                <w:szCs w:val="24"/>
              </w:rPr>
              <w:t>Saturday</w:t>
            </w:r>
          </w:p>
        </w:tc>
        <w:tc>
          <w:tcPr>
            <w:tcW w:w="1337" w:type="dxa"/>
          </w:tcPr>
          <w:p w14:paraId="6E6620C1" w14:textId="77777777" w:rsidR="00CB1585" w:rsidRPr="00BC5BE7" w:rsidRDefault="00CB1585" w:rsidP="00F46BAC">
            <w:pPr>
              <w:pStyle w:val="TableParagraph"/>
              <w:spacing w:before="100" w:beforeAutospacing="1" w:after="100" w:afterAutospacing="1" w:line="240" w:lineRule="exact"/>
              <w:jc w:val="center"/>
              <w:rPr>
                <w:rFonts w:asciiTheme="minorHAnsi" w:hAnsiTheme="minorHAnsi" w:cstheme="minorHAnsi"/>
                <w:color w:val="002060"/>
                <w:sz w:val="24"/>
                <w:szCs w:val="24"/>
              </w:rPr>
            </w:pPr>
            <w:r w:rsidRPr="00BC5BE7">
              <w:rPr>
                <w:rFonts w:asciiTheme="minorHAnsi" w:hAnsiTheme="minorHAnsi" w:cstheme="minorHAnsi"/>
                <w:color w:val="002060"/>
                <w:sz w:val="24"/>
                <w:szCs w:val="24"/>
              </w:rPr>
              <w:t>Sunday</w:t>
            </w:r>
          </w:p>
        </w:tc>
      </w:tr>
      <w:tr w:rsidR="00CB1585" w:rsidRPr="00BC5BE7" w14:paraId="197CE383" w14:textId="77777777" w:rsidTr="00F46BAC">
        <w:trPr>
          <w:cantSplit/>
          <w:trHeight w:val="306"/>
        </w:trPr>
        <w:tc>
          <w:tcPr>
            <w:tcW w:w="1336" w:type="dxa"/>
          </w:tcPr>
          <w:p w14:paraId="23FD2A44" w14:textId="77777777" w:rsidR="00CB1585" w:rsidRPr="00BC5BE7" w:rsidRDefault="00CB1585" w:rsidP="00F46BAC">
            <w:pPr>
              <w:pStyle w:val="TableParagraph"/>
              <w:spacing w:line="240" w:lineRule="exact"/>
              <w:rPr>
                <w:rFonts w:asciiTheme="minorHAnsi" w:hAnsiTheme="minorHAnsi" w:cstheme="minorHAnsi"/>
                <w:color w:val="006699"/>
                <w:sz w:val="24"/>
                <w:szCs w:val="24"/>
              </w:rPr>
            </w:pPr>
          </w:p>
        </w:tc>
        <w:tc>
          <w:tcPr>
            <w:tcW w:w="1337" w:type="dxa"/>
          </w:tcPr>
          <w:p w14:paraId="424B268E" w14:textId="77777777" w:rsidR="00CB1585" w:rsidRPr="00BC5BE7" w:rsidRDefault="00CB1585" w:rsidP="00F46BAC">
            <w:pPr>
              <w:rPr>
                <w:rFonts w:cstheme="minorHAnsi"/>
                <w:i/>
                <w:iCs/>
                <w:sz w:val="24"/>
                <w:szCs w:val="24"/>
              </w:rPr>
            </w:pPr>
          </w:p>
        </w:tc>
        <w:tc>
          <w:tcPr>
            <w:tcW w:w="1337" w:type="dxa"/>
          </w:tcPr>
          <w:p w14:paraId="5812E3BC" w14:textId="77777777" w:rsidR="00CB1585" w:rsidRPr="00BC5BE7" w:rsidRDefault="00CB1585" w:rsidP="00F46BAC">
            <w:pPr>
              <w:rPr>
                <w:rFonts w:cstheme="minorHAnsi"/>
                <w:i/>
                <w:iCs/>
                <w:sz w:val="24"/>
                <w:szCs w:val="24"/>
              </w:rPr>
            </w:pPr>
          </w:p>
        </w:tc>
        <w:tc>
          <w:tcPr>
            <w:tcW w:w="1336" w:type="dxa"/>
          </w:tcPr>
          <w:p w14:paraId="67B78E71" w14:textId="77777777" w:rsidR="00CB1585" w:rsidRPr="00BC5BE7" w:rsidRDefault="00CB1585" w:rsidP="00F46BAC">
            <w:pPr>
              <w:rPr>
                <w:rFonts w:cstheme="minorHAnsi"/>
                <w:i/>
                <w:iCs/>
                <w:sz w:val="24"/>
                <w:szCs w:val="24"/>
              </w:rPr>
            </w:pPr>
          </w:p>
        </w:tc>
        <w:tc>
          <w:tcPr>
            <w:tcW w:w="1337" w:type="dxa"/>
          </w:tcPr>
          <w:p w14:paraId="07E07B84" w14:textId="77777777" w:rsidR="00CB1585" w:rsidRPr="00BC5BE7" w:rsidRDefault="00CB1585" w:rsidP="00F46BAC">
            <w:pPr>
              <w:rPr>
                <w:rFonts w:cstheme="minorHAnsi"/>
                <w:i/>
                <w:iCs/>
                <w:sz w:val="24"/>
                <w:szCs w:val="24"/>
              </w:rPr>
            </w:pPr>
          </w:p>
        </w:tc>
        <w:tc>
          <w:tcPr>
            <w:tcW w:w="1337" w:type="dxa"/>
          </w:tcPr>
          <w:p w14:paraId="49EF3119" w14:textId="77777777" w:rsidR="00CB1585" w:rsidRPr="00BC5BE7" w:rsidRDefault="00CB1585" w:rsidP="00F46BAC">
            <w:pPr>
              <w:rPr>
                <w:rFonts w:cstheme="minorHAnsi"/>
                <w:i/>
                <w:iCs/>
                <w:sz w:val="24"/>
                <w:szCs w:val="24"/>
              </w:rPr>
            </w:pPr>
          </w:p>
        </w:tc>
        <w:tc>
          <w:tcPr>
            <w:tcW w:w="1337" w:type="dxa"/>
          </w:tcPr>
          <w:p w14:paraId="783B641F" w14:textId="77777777" w:rsidR="00CB1585" w:rsidRPr="00BC5BE7" w:rsidRDefault="00CB1585" w:rsidP="00F46BAC">
            <w:pPr>
              <w:rPr>
                <w:rFonts w:cstheme="minorHAnsi"/>
                <w:i/>
                <w:iCs/>
                <w:sz w:val="24"/>
                <w:szCs w:val="24"/>
              </w:rPr>
            </w:pPr>
          </w:p>
        </w:tc>
      </w:tr>
      <w:tr w:rsidR="00CB1585" w:rsidRPr="00BC5BE7" w14:paraId="3F4B6759" w14:textId="77777777" w:rsidTr="00F46BAC">
        <w:trPr>
          <w:cantSplit/>
          <w:trHeight w:val="306"/>
        </w:trPr>
        <w:tc>
          <w:tcPr>
            <w:tcW w:w="1336" w:type="dxa"/>
          </w:tcPr>
          <w:p w14:paraId="6730E1F1" w14:textId="77777777" w:rsidR="00CB1585" w:rsidRPr="00BC5BE7" w:rsidRDefault="00CB1585" w:rsidP="00F46BAC">
            <w:pPr>
              <w:pStyle w:val="TableParagraph"/>
              <w:spacing w:line="240" w:lineRule="exact"/>
              <w:rPr>
                <w:rFonts w:asciiTheme="minorHAnsi" w:hAnsiTheme="minorHAnsi" w:cstheme="minorHAnsi"/>
                <w:color w:val="006699"/>
                <w:sz w:val="24"/>
                <w:szCs w:val="24"/>
              </w:rPr>
            </w:pPr>
          </w:p>
        </w:tc>
        <w:tc>
          <w:tcPr>
            <w:tcW w:w="1337" w:type="dxa"/>
          </w:tcPr>
          <w:p w14:paraId="5958D415" w14:textId="77777777" w:rsidR="00CB1585" w:rsidRPr="00BC5BE7" w:rsidRDefault="00CB1585" w:rsidP="00F46BAC">
            <w:pPr>
              <w:rPr>
                <w:rFonts w:cstheme="minorHAnsi"/>
                <w:i/>
                <w:iCs/>
                <w:sz w:val="24"/>
                <w:szCs w:val="24"/>
              </w:rPr>
            </w:pPr>
          </w:p>
        </w:tc>
        <w:tc>
          <w:tcPr>
            <w:tcW w:w="1337" w:type="dxa"/>
          </w:tcPr>
          <w:p w14:paraId="3FCD1B4C" w14:textId="77777777" w:rsidR="00CB1585" w:rsidRPr="00BC5BE7" w:rsidRDefault="00CB1585" w:rsidP="00F46BAC">
            <w:pPr>
              <w:rPr>
                <w:rFonts w:cstheme="minorHAnsi"/>
                <w:i/>
                <w:iCs/>
                <w:sz w:val="24"/>
                <w:szCs w:val="24"/>
              </w:rPr>
            </w:pPr>
          </w:p>
        </w:tc>
        <w:tc>
          <w:tcPr>
            <w:tcW w:w="1336" w:type="dxa"/>
          </w:tcPr>
          <w:p w14:paraId="3A9CFB24" w14:textId="77777777" w:rsidR="00CB1585" w:rsidRPr="00BC5BE7" w:rsidRDefault="00CB1585" w:rsidP="00F46BAC">
            <w:pPr>
              <w:rPr>
                <w:rFonts w:cstheme="minorHAnsi"/>
                <w:i/>
                <w:iCs/>
                <w:sz w:val="24"/>
                <w:szCs w:val="24"/>
              </w:rPr>
            </w:pPr>
          </w:p>
        </w:tc>
        <w:tc>
          <w:tcPr>
            <w:tcW w:w="1337" w:type="dxa"/>
          </w:tcPr>
          <w:p w14:paraId="335B6753" w14:textId="77777777" w:rsidR="00CB1585" w:rsidRPr="00BC5BE7" w:rsidRDefault="00CB1585" w:rsidP="00F46BAC">
            <w:pPr>
              <w:rPr>
                <w:rFonts w:cstheme="minorHAnsi"/>
                <w:i/>
                <w:iCs/>
                <w:sz w:val="24"/>
                <w:szCs w:val="24"/>
              </w:rPr>
            </w:pPr>
          </w:p>
        </w:tc>
        <w:tc>
          <w:tcPr>
            <w:tcW w:w="1337" w:type="dxa"/>
          </w:tcPr>
          <w:p w14:paraId="5497AD6C" w14:textId="77777777" w:rsidR="00CB1585" w:rsidRPr="00BC5BE7" w:rsidRDefault="00CB1585" w:rsidP="00F46BAC">
            <w:pPr>
              <w:rPr>
                <w:rFonts w:cstheme="minorHAnsi"/>
                <w:i/>
                <w:iCs/>
                <w:sz w:val="24"/>
                <w:szCs w:val="24"/>
              </w:rPr>
            </w:pPr>
          </w:p>
        </w:tc>
        <w:tc>
          <w:tcPr>
            <w:tcW w:w="1337" w:type="dxa"/>
          </w:tcPr>
          <w:p w14:paraId="59E4F302" w14:textId="77777777" w:rsidR="00CB1585" w:rsidRPr="00BC5BE7" w:rsidRDefault="00CB1585" w:rsidP="00F46BAC">
            <w:pPr>
              <w:rPr>
                <w:rFonts w:cstheme="minorHAnsi"/>
                <w:i/>
                <w:iCs/>
                <w:sz w:val="24"/>
                <w:szCs w:val="24"/>
              </w:rPr>
            </w:pPr>
          </w:p>
        </w:tc>
      </w:tr>
      <w:tr w:rsidR="00CB1585" w:rsidRPr="00BC5BE7" w14:paraId="21378366" w14:textId="77777777" w:rsidTr="00F46BAC">
        <w:trPr>
          <w:cantSplit/>
          <w:trHeight w:val="306"/>
        </w:trPr>
        <w:tc>
          <w:tcPr>
            <w:tcW w:w="1336" w:type="dxa"/>
          </w:tcPr>
          <w:p w14:paraId="4AC89015" w14:textId="77777777" w:rsidR="00CB1585" w:rsidRPr="00BC5BE7" w:rsidRDefault="00CB1585" w:rsidP="00F46BAC">
            <w:pPr>
              <w:pStyle w:val="TableParagraph"/>
              <w:spacing w:line="240" w:lineRule="exact"/>
              <w:rPr>
                <w:rFonts w:asciiTheme="minorHAnsi" w:hAnsiTheme="minorHAnsi" w:cstheme="minorHAnsi"/>
                <w:color w:val="006699"/>
                <w:sz w:val="24"/>
                <w:szCs w:val="24"/>
              </w:rPr>
            </w:pPr>
          </w:p>
        </w:tc>
        <w:tc>
          <w:tcPr>
            <w:tcW w:w="1337" w:type="dxa"/>
          </w:tcPr>
          <w:p w14:paraId="0B4C4BCD" w14:textId="77777777" w:rsidR="00CB1585" w:rsidRPr="00BC5BE7" w:rsidRDefault="00CB1585" w:rsidP="00F46BAC">
            <w:pPr>
              <w:rPr>
                <w:rFonts w:cstheme="minorHAnsi"/>
                <w:i/>
                <w:iCs/>
                <w:sz w:val="24"/>
                <w:szCs w:val="24"/>
              </w:rPr>
            </w:pPr>
          </w:p>
        </w:tc>
        <w:tc>
          <w:tcPr>
            <w:tcW w:w="1337" w:type="dxa"/>
          </w:tcPr>
          <w:p w14:paraId="0904A69B" w14:textId="77777777" w:rsidR="00CB1585" w:rsidRPr="00BC5BE7" w:rsidRDefault="00CB1585" w:rsidP="00F46BAC">
            <w:pPr>
              <w:rPr>
                <w:rFonts w:cstheme="minorHAnsi"/>
                <w:i/>
                <w:iCs/>
                <w:sz w:val="24"/>
                <w:szCs w:val="24"/>
              </w:rPr>
            </w:pPr>
          </w:p>
        </w:tc>
        <w:tc>
          <w:tcPr>
            <w:tcW w:w="1336" w:type="dxa"/>
          </w:tcPr>
          <w:p w14:paraId="12784574" w14:textId="77777777" w:rsidR="00CB1585" w:rsidRPr="00BC5BE7" w:rsidRDefault="00CB1585" w:rsidP="00F46BAC">
            <w:pPr>
              <w:rPr>
                <w:rFonts w:cstheme="minorHAnsi"/>
                <w:i/>
                <w:iCs/>
                <w:sz w:val="24"/>
                <w:szCs w:val="24"/>
              </w:rPr>
            </w:pPr>
          </w:p>
        </w:tc>
        <w:tc>
          <w:tcPr>
            <w:tcW w:w="1337" w:type="dxa"/>
          </w:tcPr>
          <w:p w14:paraId="2B0D2F03" w14:textId="77777777" w:rsidR="00CB1585" w:rsidRPr="00BC5BE7" w:rsidRDefault="00CB1585" w:rsidP="00F46BAC">
            <w:pPr>
              <w:rPr>
                <w:rFonts w:cstheme="minorHAnsi"/>
                <w:i/>
                <w:iCs/>
                <w:sz w:val="24"/>
                <w:szCs w:val="24"/>
              </w:rPr>
            </w:pPr>
          </w:p>
        </w:tc>
        <w:tc>
          <w:tcPr>
            <w:tcW w:w="1337" w:type="dxa"/>
          </w:tcPr>
          <w:p w14:paraId="33D13E96" w14:textId="77777777" w:rsidR="00CB1585" w:rsidRPr="00BC5BE7" w:rsidRDefault="00CB1585" w:rsidP="00F46BAC">
            <w:pPr>
              <w:rPr>
                <w:rFonts w:cstheme="minorHAnsi"/>
                <w:i/>
                <w:iCs/>
                <w:sz w:val="24"/>
                <w:szCs w:val="24"/>
              </w:rPr>
            </w:pPr>
          </w:p>
        </w:tc>
        <w:tc>
          <w:tcPr>
            <w:tcW w:w="1337" w:type="dxa"/>
          </w:tcPr>
          <w:p w14:paraId="7D5AD8AE" w14:textId="77777777" w:rsidR="00CB1585" w:rsidRPr="00BC5BE7" w:rsidRDefault="00CB1585" w:rsidP="00F46BAC">
            <w:pPr>
              <w:rPr>
                <w:rFonts w:cstheme="minorHAnsi"/>
                <w:i/>
                <w:iCs/>
                <w:sz w:val="24"/>
                <w:szCs w:val="24"/>
              </w:rPr>
            </w:pPr>
          </w:p>
        </w:tc>
      </w:tr>
      <w:tr w:rsidR="00CB1585" w:rsidRPr="00BC5BE7" w14:paraId="5541AD3D" w14:textId="77777777" w:rsidTr="00F46BAC">
        <w:trPr>
          <w:cantSplit/>
          <w:trHeight w:val="306"/>
        </w:trPr>
        <w:tc>
          <w:tcPr>
            <w:tcW w:w="1336" w:type="dxa"/>
          </w:tcPr>
          <w:p w14:paraId="69B8A104" w14:textId="77777777" w:rsidR="00CB1585" w:rsidRPr="00BC5BE7" w:rsidRDefault="00CB1585" w:rsidP="00F46BAC">
            <w:pPr>
              <w:pStyle w:val="TableParagraph"/>
              <w:spacing w:line="240" w:lineRule="exact"/>
              <w:rPr>
                <w:rFonts w:asciiTheme="minorHAnsi" w:hAnsiTheme="minorHAnsi" w:cstheme="minorHAnsi"/>
                <w:color w:val="006699"/>
                <w:sz w:val="24"/>
                <w:szCs w:val="24"/>
              </w:rPr>
            </w:pPr>
          </w:p>
        </w:tc>
        <w:tc>
          <w:tcPr>
            <w:tcW w:w="1337" w:type="dxa"/>
          </w:tcPr>
          <w:p w14:paraId="6B0602CC" w14:textId="77777777" w:rsidR="00CB1585" w:rsidRPr="00BC5BE7" w:rsidRDefault="00CB1585" w:rsidP="00F46BAC">
            <w:pPr>
              <w:rPr>
                <w:rFonts w:cstheme="minorHAnsi"/>
                <w:i/>
                <w:iCs/>
                <w:sz w:val="24"/>
                <w:szCs w:val="24"/>
              </w:rPr>
            </w:pPr>
          </w:p>
        </w:tc>
        <w:tc>
          <w:tcPr>
            <w:tcW w:w="1337" w:type="dxa"/>
          </w:tcPr>
          <w:p w14:paraId="60A63EF9" w14:textId="77777777" w:rsidR="00CB1585" w:rsidRPr="00BC5BE7" w:rsidRDefault="00CB1585" w:rsidP="00F46BAC">
            <w:pPr>
              <w:rPr>
                <w:rFonts w:cstheme="minorHAnsi"/>
                <w:i/>
                <w:iCs/>
                <w:sz w:val="24"/>
                <w:szCs w:val="24"/>
              </w:rPr>
            </w:pPr>
          </w:p>
        </w:tc>
        <w:tc>
          <w:tcPr>
            <w:tcW w:w="1336" w:type="dxa"/>
          </w:tcPr>
          <w:p w14:paraId="64CAC1D4" w14:textId="77777777" w:rsidR="00CB1585" w:rsidRPr="00BC5BE7" w:rsidRDefault="00CB1585" w:rsidP="00F46BAC">
            <w:pPr>
              <w:rPr>
                <w:rFonts w:cstheme="minorHAnsi"/>
                <w:i/>
                <w:iCs/>
                <w:sz w:val="24"/>
                <w:szCs w:val="24"/>
              </w:rPr>
            </w:pPr>
          </w:p>
        </w:tc>
        <w:tc>
          <w:tcPr>
            <w:tcW w:w="1337" w:type="dxa"/>
          </w:tcPr>
          <w:p w14:paraId="517AC705" w14:textId="77777777" w:rsidR="00CB1585" w:rsidRPr="00BC5BE7" w:rsidRDefault="00CB1585" w:rsidP="00F46BAC">
            <w:pPr>
              <w:rPr>
                <w:rFonts w:cstheme="minorHAnsi"/>
                <w:i/>
                <w:iCs/>
                <w:sz w:val="24"/>
                <w:szCs w:val="24"/>
              </w:rPr>
            </w:pPr>
          </w:p>
        </w:tc>
        <w:tc>
          <w:tcPr>
            <w:tcW w:w="1337" w:type="dxa"/>
          </w:tcPr>
          <w:p w14:paraId="6E31DEF5" w14:textId="77777777" w:rsidR="00CB1585" w:rsidRPr="00BC5BE7" w:rsidRDefault="00CB1585" w:rsidP="00F46BAC">
            <w:pPr>
              <w:rPr>
                <w:rFonts w:cstheme="minorHAnsi"/>
                <w:i/>
                <w:iCs/>
                <w:sz w:val="24"/>
                <w:szCs w:val="24"/>
              </w:rPr>
            </w:pPr>
          </w:p>
        </w:tc>
        <w:tc>
          <w:tcPr>
            <w:tcW w:w="1337" w:type="dxa"/>
          </w:tcPr>
          <w:p w14:paraId="0A435C89" w14:textId="77777777" w:rsidR="00CB1585" w:rsidRPr="00BC5BE7" w:rsidRDefault="00CB1585" w:rsidP="00F46BAC">
            <w:pPr>
              <w:rPr>
                <w:rFonts w:cstheme="minorHAnsi"/>
                <w:i/>
                <w:iCs/>
                <w:sz w:val="24"/>
                <w:szCs w:val="24"/>
              </w:rPr>
            </w:pPr>
          </w:p>
        </w:tc>
      </w:tr>
      <w:tr w:rsidR="00CB1585" w:rsidRPr="00BC5BE7" w14:paraId="5460EADF" w14:textId="77777777" w:rsidTr="00F46BAC">
        <w:trPr>
          <w:cantSplit/>
          <w:trHeight w:val="306"/>
        </w:trPr>
        <w:tc>
          <w:tcPr>
            <w:tcW w:w="1336" w:type="dxa"/>
          </w:tcPr>
          <w:p w14:paraId="539FE336" w14:textId="77777777" w:rsidR="00CB1585" w:rsidRPr="00BC5BE7" w:rsidRDefault="00CB1585" w:rsidP="00F46BAC">
            <w:pPr>
              <w:pStyle w:val="TableParagraph"/>
              <w:spacing w:line="240" w:lineRule="exact"/>
              <w:rPr>
                <w:rFonts w:asciiTheme="minorHAnsi" w:hAnsiTheme="minorHAnsi" w:cstheme="minorHAnsi"/>
                <w:color w:val="006699"/>
                <w:sz w:val="24"/>
                <w:szCs w:val="24"/>
              </w:rPr>
            </w:pPr>
          </w:p>
        </w:tc>
        <w:tc>
          <w:tcPr>
            <w:tcW w:w="1337" w:type="dxa"/>
          </w:tcPr>
          <w:p w14:paraId="37DC7798" w14:textId="77777777" w:rsidR="00CB1585" w:rsidRPr="00BC5BE7" w:rsidRDefault="00CB1585" w:rsidP="00F46BAC">
            <w:pPr>
              <w:rPr>
                <w:rFonts w:cstheme="minorHAnsi"/>
                <w:i/>
                <w:iCs/>
                <w:sz w:val="24"/>
                <w:szCs w:val="24"/>
              </w:rPr>
            </w:pPr>
          </w:p>
        </w:tc>
        <w:tc>
          <w:tcPr>
            <w:tcW w:w="1337" w:type="dxa"/>
          </w:tcPr>
          <w:p w14:paraId="1FE4C80E" w14:textId="77777777" w:rsidR="00CB1585" w:rsidRPr="00BC5BE7" w:rsidRDefault="00CB1585" w:rsidP="00F46BAC">
            <w:pPr>
              <w:rPr>
                <w:rFonts w:cstheme="minorHAnsi"/>
                <w:i/>
                <w:iCs/>
                <w:sz w:val="24"/>
                <w:szCs w:val="24"/>
              </w:rPr>
            </w:pPr>
          </w:p>
        </w:tc>
        <w:tc>
          <w:tcPr>
            <w:tcW w:w="1336" w:type="dxa"/>
          </w:tcPr>
          <w:p w14:paraId="26DB7FA7" w14:textId="77777777" w:rsidR="00CB1585" w:rsidRPr="00BC5BE7" w:rsidRDefault="00CB1585" w:rsidP="00F46BAC">
            <w:pPr>
              <w:rPr>
                <w:rFonts w:cstheme="minorHAnsi"/>
                <w:i/>
                <w:iCs/>
                <w:sz w:val="24"/>
                <w:szCs w:val="24"/>
              </w:rPr>
            </w:pPr>
          </w:p>
        </w:tc>
        <w:tc>
          <w:tcPr>
            <w:tcW w:w="1337" w:type="dxa"/>
          </w:tcPr>
          <w:p w14:paraId="4DBCF6D8" w14:textId="77777777" w:rsidR="00CB1585" w:rsidRPr="00BC5BE7" w:rsidRDefault="00CB1585" w:rsidP="00F46BAC">
            <w:pPr>
              <w:rPr>
                <w:rFonts w:cstheme="minorHAnsi"/>
                <w:i/>
                <w:iCs/>
                <w:sz w:val="24"/>
                <w:szCs w:val="24"/>
              </w:rPr>
            </w:pPr>
          </w:p>
        </w:tc>
        <w:tc>
          <w:tcPr>
            <w:tcW w:w="1337" w:type="dxa"/>
          </w:tcPr>
          <w:p w14:paraId="655699C1" w14:textId="77777777" w:rsidR="00CB1585" w:rsidRPr="00BC5BE7" w:rsidRDefault="00CB1585" w:rsidP="00F46BAC">
            <w:pPr>
              <w:rPr>
                <w:rFonts w:cstheme="minorHAnsi"/>
                <w:i/>
                <w:iCs/>
                <w:sz w:val="24"/>
                <w:szCs w:val="24"/>
              </w:rPr>
            </w:pPr>
          </w:p>
        </w:tc>
        <w:tc>
          <w:tcPr>
            <w:tcW w:w="1337" w:type="dxa"/>
          </w:tcPr>
          <w:p w14:paraId="4655606C" w14:textId="77777777" w:rsidR="00CB1585" w:rsidRPr="00BC5BE7" w:rsidRDefault="00CB1585" w:rsidP="00F46BAC">
            <w:pPr>
              <w:rPr>
                <w:rFonts w:cstheme="minorHAnsi"/>
                <w:i/>
                <w:iCs/>
                <w:sz w:val="24"/>
                <w:szCs w:val="24"/>
              </w:rPr>
            </w:pPr>
          </w:p>
        </w:tc>
      </w:tr>
    </w:tbl>
    <w:p w14:paraId="2E8F7234" w14:textId="77777777" w:rsidR="00CB1585" w:rsidRPr="001B3855" w:rsidRDefault="00CB1585" w:rsidP="00F063D4">
      <w:pPr>
        <w:rPr>
          <w:rFonts w:ascii="Times New Roman" w:hAnsi="Times New Roman" w:cs="Times New Roman"/>
          <w:sz w:val="24"/>
          <w:szCs w:val="24"/>
        </w:rPr>
      </w:pPr>
    </w:p>
    <w:p w14:paraId="29C0A5E1" w14:textId="77777777" w:rsidR="006A17CC" w:rsidRPr="001B3855" w:rsidRDefault="006A17CC" w:rsidP="006A17CC">
      <w:pPr>
        <w:rPr>
          <w:rFonts w:ascii="Times New Roman" w:hAnsi="Times New Roman" w:cs="Times New Roman"/>
          <w:sz w:val="24"/>
          <w:szCs w:val="24"/>
        </w:rPr>
      </w:pPr>
    </w:p>
    <w:p w14:paraId="154CE6D0" w14:textId="6914BBA3" w:rsidR="00DD28B2" w:rsidRPr="001B3855" w:rsidRDefault="00822018" w:rsidP="001B3855">
      <w:pPr>
        <w:pStyle w:val="Heading1"/>
      </w:pPr>
      <w:bookmarkStart w:id="37" w:name="_Appendix_1:_Health"/>
      <w:bookmarkEnd w:id="37"/>
      <w:r w:rsidRPr="001B3855">
        <w:br w:type="column"/>
      </w:r>
      <w:bookmarkStart w:id="38" w:name="_Toc68624745"/>
      <w:r w:rsidR="00D46B4B" w:rsidRPr="001B3855">
        <w:t>Health Center Messaging Examples</w:t>
      </w:r>
      <w:bookmarkEnd w:id="38"/>
    </w:p>
    <w:p w14:paraId="66F17627" w14:textId="77777777" w:rsidR="00BC5BE7" w:rsidRDefault="00BC5BE7" w:rsidP="00BC5BE7"/>
    <w:p w14:paraId="528366F7" w14:textId="6403200D" w:rsidR="00C30F43" w:rsidRPr="00BC5BE7" w:rsidRDefault="00BC5BE7" w:rsidP="00BC5BE7">
      <w:pPr>
        <w:rPr>
          <w:sz w:val="24"/>
          <w:szCs w:val="24"/>
        </w:rPr>
      </w:pPr>
      <w:r w:rsidRPr="00BC5BE7">
        <w:rPr>
          <w:sz w:val="24"/>
          <w:szCs w:val="24"/>
        </w:rPr>
        <w:t xml:space="preserve">This section contains </w:t>
      </w:r>
      <w:r w:rsidR="00D314C0" w:rsidRPr="00BC5BE7">
        <w:rPr>
          <w:sz w:val="24"/>
          <w:szCs w:val="24"/>
        </w:rPr>
        <w:t>sample social media posts from health centers. Click each image to visit the original post on the original social media channel.</w:t>
      </w:r>
    </w:p>
    <w:p w14:paraId="54D9C616" w14:textId="77777777" w:rsidR="00BC5BE7" w:rsidRPr="00BC5BE7" w:rsidRDefault="00BC5BE7" w:rsidP="00BC5BE7"/>
    <w:p w14:paraId="62BBE69B" w14:textId="50B9457A" w:rsidR="004D6BF4" w:rsidRPr="001B3855" w:rsidRDefault="004D6BF4" w:rsidP="004D6BF4">
      <w:pPr>
        <w:jc w:val="center"/>
        <w:rPr>
          <w:rFonts w:ascii="Times New Roman" w:hAnsi="Times New Roman" w:cs="Times New Roman"/>
          <w:sz w:val="24"/>
          <w:szCs w:val="24"/>
        </w:rPr>
      </w:pPr>
      <w:r w:rsidRPr="001B3855">
        <w:rPr>
          <w:rFonts w:ascii="Times New Roman" w:hAnsi="Times New Roman" w:cs="Times New Roman"/>
          <w:noProof/>
          <w:sz w:val="24"/>
          <w:szCs w:val="24"/>
        </w:rPr>
        <w:drawing>
          <wp:inline distT="0" distB="0" distL="0" distR="0" wp14:anchorId="6EAB363B" wp14:editId="72C41898">
            <wp:extent cx="2608224" cy="2926427"/>
            <wp:effectExtent l="19050" t="19050" r="20955" b="26670"/>
            <wp:docPr id="5" name="Picture 5" descr="Chestnut Family Health Center &#10;July 22 2020. e &#10;Don't forget about your child's mental health; it's just as important as &#10;their physical health. &#10;#WellChildWednesdays &#10;WELL CHILD WEDNESDAYS &#10;Mental health is an &#10;important part ot &#10;overall health. Talk &#10;to your pediatric &#10;provider about your &#10;child's mental health &#10;during your child's &#10;well-visit. &#10;Health Resources and Services Administration (HRSA) e &#10;July 15, 2020. e &#10;#WellChildWednesdays #DYK that #MentalHealth is an &#10;important part of overall health? Talk to your #pediatric *provider &#10;about your *child's mental health during their well-visit: &#10;https://bit.ly/2ZrZYHO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estnut Family Health Center &#10;July 22 2020. e &#10;Don't forget about your child's mental health; it's just as important as &#10;their physical health. &#10;#WellChildWednesdays &#10;WELL CHILD WEDNESDAYS &#10;Mental health is an &#10;important part ot &#10;overall health. Talk &#10;to your pediatric &#10;provider about your &#10;child's mental health &#10;during your child's &#10;well-visit. &#10;Health Resources and Services Administration (HRSA) e &#10;July 15, 2020. e &#10;#WellChildWednesdays #DYK that #MentalHealth is an &#10;important part of overall health? Talk to your #pediatric *provider &#10;about your *child's mental health during their well-visit: &#10;https://bit.ly/2ZrZYHO ">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645842" cy="2968634"/>
                    </a:xfrm>
                    <a:prstGeom prst="rect">
                      <a:avLst/>
                    </a:prstGeom>
                    <a:ln>
                      <a:solidFill>
                        <a:schemeClr val="accent1"/>
                      </a:solidFill>
                    </a:ln>
                  </pic:spPr>
                </pic:pic>
              </a:graphicData>
            </a:graphic>
          </wp:inline>
        </w:drawing>
      </w:r>
    </w:p>
    <w:p w14:paraId="7C778A5C" w14:textId="1103D932" w:rsidR="009B6B86" w:rsidRPr="001B3855" w:rsidRDefault="009B6B86" w:rsidP="004D6BF4">
      <w:pPr>
        <w:jc w:val="center"/>
        <w:rPr>
          <w:rFonts w:ascii="Times New Roman" w:hAnsi="Times New Roman" w:cs="Times New Roman"/>
          <w:sz w:val="24"/>
          <w:szCs w:val="24"/>
        </w:rPr>
      </w:pPr>
      <w:r w:rsidRPr="001B3855">
        <w:rPr>
          <w:rFonts w:ascii="Times New Roman" w:hAnsi="Times New Roman" w:cs="Times New Roman"/>
          <w:noProof/>
          <w:sz w:val="24"/>
          <w:szCs w:val="24"/>
        </w:rPr>
        <w:drawing>
          <wp:inline distT="0" distB="0" distL="0" distR="0" wp14:anchorId="5BB00AAF" wp14:editId="467D1B69">
            <wp:extent cx="4143737" cy="3705781"/>
            <wp:effectExtent l="19050" t="19050" r="9525" b="28575"/>
            <wp:docPr id="10" name="Picture 10" descr="ACCESS Family Care &#10;September 30, 2020 &#10;Ozark Center to integrate mental health, physical health care at new &#10;site https://ecs.page.link/Mmgrz &#10;Ozar enter&quot; &#10;9, &#10;JOPLINGLOBE.COM &#10;Ozark Center to integrate mental health, physical health &#10;care at new site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CCESS Family Care &#10;September 30, 2020 &#10;Ozark Center to integrate mental health, physical health care at new &#10;site https://ecs.page.link/Mmgrz &#10;Ozar enter&quot; &#10;9, &#10;JOPLINGLOBE.COM &#10;Ozark Center to integrate mental health, physical health &#10;care at new site ">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4162285" cy="3722368"/>
                    </a:xfrm>
                    <a:prstGeom prst="rect">
                      <a:avLst/>
                    </a:prstGeom>
                    <a:ln>
                      <a:solidFill>
                        <a:schemeClr val="accent1"/>
                      </a:solidFill>
                    </a:ln>
                  </pic:spPr>
                </pic:pic>
              </a:graphicData>
            </a:graphic>
          </wp:inline>
        </w:drawing>
      </w:r>
    </w:p>
    <w:p w14:paraId="049D7BF4" w14:textId="74F8E873" w:rsidR="00BF6B84" w:rsidRPr="001B3855" w:rsidRDefault="00BF6B84" w:rsidP="004D6BF4">
      <w:pPr>
        <w:jc w:val="center"/>
        <w:rPr>
          <w:rFonts w:ascii="Times New Roman" w:hAnsi="Times New Roman" w:cs="Times New Roman"/>
          <w:sz w:val="24"/>
          <w:szCs w:val="24"/>
        </w:rPr>
      </w:pPr>
      <w:r w:rsidRPr="001B3855">
        <w:rPr>
          <w:rFonts w:ascii="Times New Roman" w:hAnsi="Times New Roman" w:cs="Times New Roman"/>
          <w:noProof/>
          <w:sz w:val="24"/>
          <w:szCs w:val="24"/>
        </w:rPr>
        <w:drawing>
          <wp:inline distT="0" distB="0" distL="0" distR="0" wp14:anchorId="0BFA7DB0" wp14:editId="472735E6">
            <wp:extent cx="2782024" cy="4441184"/>
            <wp:effectExtent l="19050" t="19050" r="18415" b="17145"/>
            <wp:docPr id="101407404" name="Picture 10140740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7404" name="Picture 10140740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2792884" cy="4458520"/>
                    </a:xfrm>
                    <a:prstGeom prst="rect">
                      <a:avLst/>
                    </a:prstGeom>
                    <a:ln>
                      <a:solidFill>
                        <a:schemeClr val="accent1"/>
                      </a:solidFill>
                    </a:ln>
                  </pic:spPr>
                </pic:pic>
              </a:graphicData>
            </a:graphic>
          </wp:inline>
        </w:drawing>
      </w:r>
    </w:p>
    <w:p w14:paraId="0F1C7D7E" w14:textId="3EDBF776" w:rsidR="004B24D2" w:rsidRPr="001B3855" w:rsidRDefault="00D224C7" w:rsidP="004D6BF4">
      <w:pPr>
        <w:jc w:val="center"/>
        <w:rPr>
          <w:rFonts w:ascii="Times New Roman" w:hAnsi="Times New Roman" w:cs="Times New Roman"/>
          <w:sz w:val="24"/>
          <w:szCs w:val="24"/>
        </w:rPr>
      </w:pPr>
      <w:r w:rsidRPr="001B3855">
        <w:rPr>
          <w:rFonts w:ascii="Times New Roman" w:hAnsi="Times New Roman" w:cs="Times New Roman"/>
          <w:noProof/>
          <w:sz w:val="24"/>
          <w:szCs w:val="24"/>
        </w:rPr>
        <w:drawing>
          <wp:inline distT="0" distB="0" distL="0" distR="0" wp14:anchorId="17B12EA7" wp14:editId="25FF120D">
            <wp:extent cx="2806925" cy="3175563"/>
            <wp:effectExtent l="19050" t="19050" r="12700" b="25400"/>
            <wp:docPr id="6" name="Picture 6" descr="Chestnut Health Systems &#10;2626 followers &#10;.9 &#10;I Oma &#10;Mental health is just as important as physical health. &#10;#mentalhealthmatters &#10;NAMI &#10;137,024 &#10;.9 &#10;I Oma &#10;+ Follow &#10;+ Follow &#10;Even if you're working from home, it's important to listen to your body and &#10;mind. Take a mental health day if you need one. &#10;https://bit.ly/33XPeRC &#10;Plan Your Mental Health Days in Advance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estnut Health Systems &#10;2626 followers &#10;.9 &#10;I Oma &#10;Mental health is just as important as physical health. &#10;#mentalhealthmatters &#10;NAMI &#10;137,024 &#10;.9 &#10;I Oma &#10;+ Follow &#10;+ Follow &#10;Even if you're working from home, it's important to listen to your body and &#10;mind. Take a mental health day if you need one. &#10;https://bit.ly/33XPeRC &#10;Plan Your Mental Health Days in Advance ">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2852556" cy="3227187"/>
                    </a:xfrm>
                    <a:prstGeom prst="rect">
                      <a:avLst/>
                    </a:prstGeom>
                    <a:ln>
                      <a:solidFill>
                        <a:schemeClr val="accent1"/>
                      </a:solidFill>
                    </a:ln>
                  </pic:spPr>
                </pic:pic>
              </a:graphicData>
            </a:graphic>
          </wp:inline>
        </w:drawing>
      </w:r>
    </w:p>
    <w:p w14:paraId="51B44C19" w14:textId="77777777" w:rsidR="00FD29E0" w:rsidRPr="001B3855" w:rsidRDefault="00FD29E0" w:rsidP="004D6BF4">
      <w:pPr>
        <w:jc w:val="center"/>
        <w:rPr>
          <w:rFonts w:ascii="Times New Roman" w:hAnsi="Times New Roman" w:cs="Times New Roman"/>
          <w:sz w:val="24"/>
          <w:szCs w:val="24"/>
        </w:rPr>
      </w:pPr>
    </w:p>
    <w:p w14:paraId="44628301" w14:textId="70D71031" w:rsidR="006A4594" w:rsidRPr="001B3855" w:rsidRDefault="00FD29E0" w:rsidP="006A4594">
      <w:pPr>
        <w:jc w:val="center"/>
        <w:rPr>
          <w:rFonts w:ascii="Times New Roman" w:hAnsi="Times New Roman" w:cs="Times New Roman"/>
          <w:sz w:val="24"/>
          <w:szCs w:val="24"/>
        </w:rPr>
      </w:pPr>
      <w:r w:rsidRPr="001B3855">
        <w:rPr>
          <w:rFonts w:ascii="Times New Roman" w:hAnsi="Times New Roman" w:cs="Times New Roman"/>
          <w:noProof/>
          <w:sz w:val="24"/>
          <w:szCs w:val="24"/>
        </w:rPr>
        <w:drawing>
          <wp:inline distT="0" distB="0" distL="0" distR="0" wp14:anchorId="3FE0A007" wp14:editId="5ED12FCE">
            <wp:extent cx="2874621" cy="4557958"/>
            <wp:effectExtent l="19050" t="19050" r="21590" b="14605"/>
            <wp:docPr id="282295988" name="Picture 28229598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95988" name="Picture 282295988">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2884360" cy="4573400"/>
                    </a:xfrm>
                    <a:prstGeom prst="rect">
                      <a:avLst/>
                    </a:prstGeom>
                    <a:ln>
                      <a:solidFill>
                        <a:schemeClr val="accent1"/>
                      </a:solidFill>
                    </a:ln>
                  </pic:spPr>
                </pic:pic>
              </a:graphicData>
            </a:graphic>
          </wp:inline>
        </w:drawing>
      </w:r>
    </w:p>
    <w:p w14:paraId="44E4CEDA" w14:textId="443A6CF7" w:rsidR="006A4594" w:rsidRPr="001B3855" w:rsidRDefault="00377D32" w:rsidP="006A4594">
      <w:pPr>
        <w:jc w:val="center"/>
        <w:rPr>
          <w:rFonts w:ascii="Times New Roman" w:hAnsi="Times New Roman" w:cs="Times New Roman"/>
          <w:sz w:val="24"/>
          <w:szCs w:val="24"/>
        </w:rPr>
      </w:pPr>
      <w:r w:rsidRPr="001B3855">
        <w:rPr>
          <w:rFonts w:ascii="Times New Roman" w:hAnsi="Times New Roman" w:cs="Times New Roman"/>
          <w:noProof/>
          <w:sz w:val="24"/>
          <w:szCs w:val="24"/>
        </w:rPr>
        <w:drawing>
          <wp:inline distT="0" distB="0" distL="0" distR="0" wp14:anchorId="10731AEC" wp14:editId="34712639">
            <wp:extent cx="3162373" cy="3460830"/>
            <wp:effectExtent l="19050" t="19050" r="19050" b="25400"/>
            <wp:docPr id="144903516" name="Picture 144903516" descr="Community Health Center of the New River Valley &#10;January 8 • e &#10;It's 2021 and we encourage you to make your health and well-being a &#10;priority. Community Health Center is here to help with medical, dental, &#10;and behavioral health all through one provider. &#10;COMMUNITY &#10;HEALTH CENTER &#10;Of the New River Valley &#10;New year. &#10;New you!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3516" name="Picture 144903516" descr="Community Health Center of the New River Valley &#10;January 8 • e &#10;It's 2021 and we encourage you to make your health and well-being a &#10;priority. Community Health Center is here to help with medical, dental, &#10;and behavioral health all through one provider. &#10;COMMUNITY &#10;HEALTH CENTER &#10;Of the New River Valley &#10;New year. &#10;New you! ">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184512" cy="3485058"/>
                    </a:xfrm>
                    <a:prstGeom prst="rect">
                      <a:avLst/>
                    </a:prstGeom>
                    <a:ln>
                      <a:solidFill>
                        <a:schemeClr val="accent1"/>
                      </a:solidFill>
                    </a:ln>
                  </pic:spPr>
                </pic:pic>
              </a:graphicData>
            </a:graphic>
          </wp:inline>
        </w:drawing>
      </w:r>
    </w:p>
    <w:p w14:paraId="592817EA" w14:textId="72032012" w:rsidR="00822018" w:rsidRPr="001B3855" w:rsidRDefault="00D46B4B" w:rsidP="001B3855">
      <w:pPr>
        <w:pStyle w:val="Heading1"/>
      </w:pPr>
      <w:r w:rsidRPr="001B3855">
        <w:br w:type="column"/>
      </w:r>
      <w:bookmarkStart w:id="39" w:name="_Toc68624746"/>
      <w:r w:rsidR="00822018" w:rsidRPr="001B3855">
        <w:t>Resources</w:t>
      </w:r>
      <w:bookmarkEnd w:id="39"/>
    </w:p>
    <w:p w14:paraId="75566541" w14:textId="09ECBBD3" w:rsidR="00910EFB" w:rsidRPr="001B3855" w:rsidRDefault="00910EFB" w:rsidP="00F53951">
      <w:pPr>
        <w:rPr>
          <w:rFonts w:ascii="Times New Roman" w:eastAsia="Calibri" w:hAnsi="Times New Roman" w:cs="Times New Roman"/>
          <w:sz w:val="24"/>
          <w:szCs w:val="24"/>
        </w:rPr>
      </w:pPr>
      <w:proofErr w:type="spellStart"/>
      <w:r w:rsidRPr="001B3855">
        <w:rPr>
          <w:rFonts w:ascii="Times New Roman" w:eastAsia="Calibri" w:hAnsi="Times New Roman" w:cs="Times New Roman"/>
          <w:sz w:val="24"/>
          <w:szCs w:val="24"/>
        </w:rPr>
        <w:t>Axios</w:t>
      </w:r>
      <w:proofErr w:type="spellEnd"/>
      <w:r w:rsidRPr="001B3855">
        <w:rPr>
          <w:rFonts w:ascii="Times New Roman" w:eastAsia="Calibri" w:hAnsi="Times New Roman" w:cs="Times New Roman"/>
          <w:sz w:val="24"/>
          <w:szCs w:val="24"/>
        </w:rPr>
        <w:t xml:space="preserve">. (March 2018) Social Media Platform Use by Race. </w:t>
      </w:r>
      <w:hyperlink r:id="rId30">
        <w:r w:rsidR="00086D34" w:rsidRPr="001B3855">
          <w:rPr>
            <w:rStyle w:val="Hyperlink"/>
            <w:rFonts w:ascii="Times New Roman" w:eastAsia="Calibri" w:hAnsi="Times New Roman" w:cs="Times New Roman"/>
            <w:sz w:val="24"/>
            <w:szCs w:val="24"/>
          </w:rPr>
          <w:t>https://www.axios.com/social-media-platform-use-by-race-1520348162-f134bd21-5704-4746-bc42-57e9ec0d2e69.html</w:t>
        </w:r>
      </w:hyperlink>
      <w:r w:rsidR="00086D34" w:rsidRPr="001B3855">
        <w:rPr>
          <w:rFonts w:ascii="Times New Roman" w:eastAsia="Calibri" w:hAnsi="Times New Roman" w:cs="Times New Roman"/>
          <w:sz w:val="24"/>
          <w:szCs w:val="24"/>
        </w:rPr>
        <w:t xml:space="preserve"> </w:t>
      </w:r>
    </w:p>
    <w:p w14:paraId="50C53BE1" w14:textId="28ECCE86" w:rsidR="00920474" w:rsidRPr="001B3855" w:rsidRDefault="00920474" w:rsidP="00F53951">
      <w:pPr>
        <w:rPr>
          <w:rFonts w:ascii="Times New Roman" w:eastAsia="Calibri" w:hAnsi="Times New Roman" w:cs="Times New Roman"/>
          <w:sz w:val="24"/>
          <w:szCs w:val="24"/>
        </w:rPr>
      </w:pPr>
      <w:r w:rsidRPr="001B3855">
        <w:rPr>
          <w:rFonts w:ascii="Times New Roman" w:eastAsia="Calibri" w:hAnsi="Times New Roman" w:cs="Times New Roman"/>
          <w:sz w:val="24"/>
          <w:szCs w:val="24"/>
        </w:rPr>
        <w:t>Beacon</w:t>
      </w:r>
      <w:r w:rsidR="00BC1C77" w:rsidRPr="001B3855">
        <w:rPr>
          <w:rFonts w:ascii="Times New Roman" w:eastAsia="Calibri" w:hAnsi="Times New Roman" w:cs="Times New Roman"/>
          <w:sz w:val="24"/>
          <w:szCs w:val="24"/>
        </w:rPr>
        <w:t xml:space="preserve"> Media + Marketing. (August 2019) </w:t>
      </w:r>
      <w:r w:rsidR="009C3F19" w:rsidRPr="001B3855">
        <w:rPr>
          <w:rFonts w:ascii="Times New Roman" w:eastAsia="Calibri" w:hAnsi="Times New Roman" w:cs="Times New Roman"/>
          <w:sz w:val="24"/>
          <w:szCs w:val="24"/>
        </w:rPr>
        <w:t xml:space="preserve">How to Market Your Mental Health Clinic on Social Media (VIDEO). </w:t>
      </w:r>
      <w:hyperlink r:id="rId31" w:history="1">
        <w:r w:rsidR="00F708F8" w:rsidRPr="001B3855">
          <w:rPr>
            <w:rStyle w:val="Hyperlink"/>
            <w:rFonts w:ascii="Times New Roman" w:eastAsia="Calibri" w:hAnsi="Times New Roman" w:cs="Times New Roman"/>
            <w:sz w:val="24"/>
            <w:szCs w:val="24"/>
          </w:rPr>
          <w:t>https://www.beaconmm.com/2019/08/23/mental-health-social-media/</w:t>
        </w:r>
      </w:hyperlink>
      <w:r w:rsidR="00F708F8" w:rsidRPr="001B3855">
        <w:rPr>
          <w:rFonts w:ascii="Times New Roman" w:eastAsia="Calibri" w:hAnsi="Times New Roman" w:cs="Times New Roman"/>
          <w:sz w:val="24"/>
          <w:szCs w:val="24"/>
        </w:rPr>
        <w:t xml:space="preserve"> </w:t>
      </w:r>
    </w:p>
    <w:p w14:paraId="1058CF07" w14:textId="44F04649" w:rsidR="00F53951" w:rsidRPr="001B3855" w:rsidRDefault="00F53951" w:rsidP="00F53951">
      <w:pPr>
        <w:rPr>
          <w:rStyle w:val="Hyperlink"/>
          <w:rFonts w:ascii="Times New Roman" w:eastAsia="Calibri" w:hAnsi="Times New Roman" w:cs="Times New Roman"/>
          <w:sz w:val="24"/>
          <w:szCs w:val="24"/>
        </w:rPr>
      </w:pPr>
      <w:r w:rsidRPr="001B3855">
        <w:rPr>
          <w:rFonts w:ascii="Times New Roman" w:eastAsia="Calibri" w:hAnsi="Times New Roman" w:cs="Times New Roman"/>
          <w:sz w:val="24"/>
          <w:szCs w:val="24"/>
        </w:rPr>
        <w:t xml:space="preserve">Centers for Disease Control and Prevention. </w:t>
      </w:r>
      <w:r w:rsidR="00DF5110" w:rsidRPr="001B3855">
        <w:rPr>
          <w:rFonts w:ascii="Times New Roman" w:eastAsia="Calibri" w:hAnsi="Times New Roman" w:cs="Times New Roman"/>
          <w:sz w:val="24"/>
          <w:szCs w:val="24"/>
        </w:rPr>
        <w:t xml:space="preserve">(2012) </w:t>
      </w:r>
      <w:r w:rsidR="00DF5110" w:rsidRPr="001B3855">
        <w:rPr>
          <w:rFonts w:ascii="Times New Roman" w:hAnsi="Times New Roman" w:cs="Times New Roman"/>
          <w:sz w:val="24"/>
          <w:szCs w:val="24"/>
        </w:rPr>
        <w:t>Social Media Guidelines and Best Practices</w:t>
      </w:r>
      <w:r w:rsidRPr="001B3855">
        <w:rPr>
          <w:rFonts w:ascii="Times New Roman" w:eastAsia="Calibri" w:hAnsi="Times New Roman" w:cs="Times New Roman"/>
          <w:sz w:val="24"/>
          <w:szCs w:val="24"/>
        </w:rPr>
        <w:t xml:space="preserve">. </w:t>
      </w:r>
      <w:hyperlink r:id="rId32">
        <w:r w:rsidRPr="001B3855">
          <w:rPr>
            <w:rStyle w:val="Hyperlink"/>
            <w:rFonts w:ascii="Times New Roman" w:eastAsia="Calibri" w:hAnsi="Times New Roman" w:cs="Times New Roman"/>
            <w:sz w:val="24"/>
            <w:szCs w:val="24"/>
          </w:rPr>
          <w:t>http://www.cdc.gov/SocialMedia/Tools/guidelines/pdf/FacebookGuidelines.pdf</w:t>
        </w:r>
      </w:hyperlink>
    </w:p>
    <w:p w14:paraId="4801F2B0" w14:textId="7FAABBDE" w:rsidR="00936BFF" w:rsidRPr="001B3855" w:rsidRDefault="00936BFF" w:rsidP="00936BFF">
      <w:pPr>
        <w:rPr>
          <w:rFonts w:ascii="Times New Roman" w:hAnsi="Times New Roman" w:cs="Times New Roman"/>
          <w:sz w:val="24"/>
          <w:szCs w:val="24"/>
        </w:rPr>
      </w:pPr>
      <w:r w:rsidRPr="001B3855">
        <w:rPr>
          <w:rFonts w:ascii="Times New Roman" w:hAnsi="Times New Roman" w:cs="Times New Roman"/>
          <w:sz w:val="24"/>
          <w:szCs w:val="24"/>
        </w:rPr>
        <w:t xml:space="preserve">Centers for Disease Control and Prevention. (2011). The Health Communicator’s Social Media Toolkit. </w:t>
      </w:r>
      <w:hyperlink r:id="rId33" w:history="1">
        <w:r w:rsidR="00E26423" w:rsidRPr="001B3855">
          <w:rPr>
            <w:rStyle w:val="Hyperlink"/>
            <w:rFonts w:ascii="Times New Roman" w:hAnsi="Times New Roman" w:cs="Times New Roman"/>
            <w:sz w:val="24"/>
            <w:szCs w:val="24"/>
          </w:rPr>
          <w:t>https://www.cdc.gov/healthcommunication/ToolsTemplates/SocialMediaToolkit_BM.pdf</w:t>
        </w:r>
      </w:hyperlink>
      <w:r w:rsidR="00E26423" w:rsidRPr="001B3855">
        <w:rPr>
          <w:rFonts w:ascii="Times New Roman" w:hAnsi="Times New Roman" w:cs="Times New Roman"/>
          <w:sz w:val="24"/>
          <w:szCs w:val="24"/>
        </w:rPr>
        <w:t xml:space="preserve"> </w:t>
      </w:r>
    </w:p>
    <w:p w14:paraId="074EC952" w14:textId="54FA9946" w:rsidR="007944F7" w:rsidRPr="001B3855" w:rsidRDefault="007944F7" w:rsidP="00585072">
      <w:pPr>
        <w:rPr>
          <w:rFonts w:ascii="Times New Roman" w:hAnsi="Times New Roman" w:cs="Times New Roman"/>
          <w:sz w:val="24"/>
          <w:szCs w:val="24"/>
        </w:rPr>
      </w:pPr>
      <w:proofErr w:type="spellStart"/>
      <w:r w:rsidRPr="001B3855">
        <w:rPr>
          <w:rFonts w:ascii="Times New Roman" w:hAnsi="Times New Roman" w:cs="Times New Roman"/>
          <w:sz w:val="24"/>
          <w:szCs w:val="24"/>
        </w:rPr>
        <w:t>CommonCraft</w:t>
      </w:r>
      <w:proofErr w:type="spellEnd"/>
      <w:r w:rsidRPr="001B3855">
        <w:rPr>
          <w:rFonts w:ascii="Times New Roman" w:hAnsi="Times New Roman" w:cs="Times New Roman"/>
          <w:sz w:val="24"/>
          <w:szCs w:val="24"/>
        </w:rPr>
        <w:t xml:space="preserve">. </w:t>
      </w:r>
      <w:r w:rsidR="00A15162" w:rsidRPr="001B3855">
        <w:rPr>
          <w:rFonts w:ascii="Times New Roman" w:hAnsi="Times New Roman" w:cs="Times New Roman"/>
          <w:sz w:val="24"/>
          <w:szCs w:val="24"/>
        </w:rPr>
        <w:t xml:space="preserve">(2007) </w:t>
      </w:r>
      <w:r w:rsidRPr="001B3855">
        <w:rPr>
          <w:rFonts w:ascii="Times New Roman" w:hAnsi="Times New Roman" w:cs="Times New Roman"/>
          <w:sz w:val="24"/>
          <w:szCs w:val="24"/>
        </w:rPr>
        <w:t>Social Network</w:t>
      </w:r>
      <w:r w:rsidR="00A15162" w:rsidRPr="001B3855">
        <w:rPr>
          <w:rFonts w:ascii="Times New Roman" w:hAnsi="Times New Roman" w:cs="Times New Roman"/>
          <w:sz w:val="24"/>
          <w:szCs w:val="24"/>
        </w:rPr>
        <w:t>ing</w:t>
      </w:r>
      <w:r w:rsidRPr="001B3855">
        <w:rPr>
          <w:rFonts w:ascii="Times New Roman" w:hAnsi="Times New Roman" w:cs="Times New Roman"/>
          <w:sz w:val="24"/>
          <w:szCs w:val="24"/>
        </w:rPr>
        <w:t xml:space="preserve"> in Plain English.</w:t>
      </w:r>
      <w:r w:rsidR="00A15162" w:rsidRPr="001B3855">
        <w:rPr>
          <w:rFonts w:ascii="Times New Roman" w:hAnsi="Times New Roman" w:cs="Times New Roman"/>
          <w:sz w:val="24"/>
          <w:szCs w:val="24"/>
        </w:rPr>
        <w:t xml:space="preserve"> </w:t>
      </w:r>
      <w:hyperlink r:id="rId34" w:history="1">
        <w:r w:rsidR="00A15162" w:rsidRPr="001B3855">
          <w:rPr>
            <w:rStyle w:val="Hyperlink"/>
            <w:rFonts w:ascii="Times New Roman" w:hAnsi="Times New Roman" w:cs="Times New Roman"/>
            <w:sz w:val="24"/>
            <w:szCs w:val="24"/>
          </w:rPr>
          <w:t>https://www.youtube.com/watch?v=6a_KF7TYKVc</w:t>
        </w:r>
      </w:hyperlink>
      <w:r w:rsidR="00A15162" w:rsidRPr="001B3855">
        <w:rPr>
          <w:rFonts w:ascii="Times New Roman" w:hAnsi="Times New Roman" w:cs="Times New Roman"/>
          <w:sz w:val="24"/>
          <w:szCs w:val="24"/>
        </w:rPr>
        <w:t xml:space="preserve"> </w:t>
      </w:r>
    </w:p>
    <w:p w14:paraId="3C28BA47" w14:textId="1AF9B279" w:rsidR="00585072" w:rsidRPr="001B3855" w:rsidRDefault="00585072" w:rsidP="00585072">
      <w:pPr>
        <w:rPr>
          <w:rFonts w:ascii="Times New Roman" w:hAnsi="Times New Roman" w:cs="Times New Roman"/>
          <w:sz w:val="24"/>
          <w:szCs w:val="24"/>
        </w:rPr>
      </w:pPr>
      <w:r w:rsidRPr="001B3855">
        <w:rPr>
          <w:rFonts w:ascii="Times New Roman" w:hAnsi="Times New Roman" w:cs="Times New Roman"/>
          <w:sz w:val="24"/>
          <w:szCs w:val="24"/>
        </w:rPr>
        <w:t xml:space="preserve">CoSchedule.com. </w:t>
      </w:r>
      <w:r w:rsidR="00DF5110" w:rsidRPr="001B3855">
        <w:rPr>
          <w:rFonts w:ascii="Times New Roman" w:hAnsi="Times New Roman" w:cs="Times New Roman"/>
          <w:sz w:val="24"/>
          <w:szCs w:val="24"/>
        </w:rPr>
        <w:t xml:space="preserve">(ND) </w:t>
      </w:r>
      <w:r w:rsidRPr="001B3855">
        <w:rPr>
          <w:rFonts w:ascii="Times New Roman" w:hAnsi="Times New Roman" w:cs="Times New Roman"/>
          <w:sz w:val="24"/>
          <w:szCs w:val="24"/>
        </w:rPr>
        <w:t xml:space="preserve">50 Social Media Best Practices Every Business Should Follow. </w:t>
      </w:r>
      <w:hyperlink r:id="rId35" w:history="1">
        <w:r w:rsidRPr="001B3855">
          <w:rPr>
            <w:rStyle w:val="Hyperlink"/>
            <w:rFonts w:ascii="Times New Roman" w:eastAsia="Calibri" w:hAnsi="Times New Roman" w:cs="Times New Roman"/>
            <w:sz w:val="24"/>
            <w:szCs w:val="24"/>
          </w:rPr>
          <w:t>https://coschedule.com/blog/social-media-best-practices-for-business/</w:t>
        </w:r>
      </w:hyperlink>
    </w:p>
    <w:p w14:paraId="1CFA285B" w14:textId="5C7DFA44" w:rsidR="00235C6C" w:rsidRPr="001B3855" w:rsidRDefault="00235C6C" w:rsidP="00235C6C">
      <w:pPr>
        <w:rPr>
          <w:rFonts w:ascii="Times New Roman" w:eastAsia="Calibri" w:hAnsi="Times New Roman" w:cs="Times New Roman"/>
          <w:sz w:val="24"/>
          <w:szCs w:val="24"/>
        </w:rPr>
      </w:pPr>
      <w:r w:rsidRPr="001B3855">
        <w:rPr>
          <w:rFonts w:ascii="Times New Roman" w:eastAsia="Calibri" w:hAnsi="Times New Roman" w:cs="Times New Roman"/>
          <w:sz w:val="24"/>
          <w:szCs w:val="24"/>
        </w:rPr>
        <w:t xml:space="preserve">Facebook. </w:t>
      </w:r>
      <w:r w:rsidR="00DF5110" w:rsidRPr="001B3855">
        <w:rPr>
          <w:rFonts w:ascii="Times New Roman" w:eastAsia="Calibri" w:hAnsi="Times New Roman" w:cs="Times New Roman"/>
          <w:sz w:val="24"/>
          <w:szCs w:val="24"/>
        </w:rPr>
        <w:t xml:space="preserve">(ND) </w:t>
      </w:r>
      <w:r w:rsidRPr="001B3855">
        <w:rPr>
          <w:rFonts w:ascii="Times New Roman" w:eastAsia="Calibri" w:hAnsi="Times New Roman" w:cs="Times New Roman"/>
          <w:sz w:val="24"/>
          <w:szCs w:val="24"/>
        </w:rPr>
        <w:t>Facebook for Government</w:t>
      </w:r>
      <w:r w:rsidR="002E6126" w:rsidRPr="001B3855">
        <w:rPr>
          <w:rFonts w:ascii="Times New Roman" w:eastAsia="Calibri" w:hAnsi="Times New Roman" w:cs="Times New Roman"/>
          <w:sz w:val="24"/>
          <w:szCs w:val="24"/>
        </w:rPr>
        <w:t>, Politics and Advocacy</w:t>
      </w:r>
      <w:r w:rsidRPr="001B3855">
        <w:rPr>
          <w:rFonts w:ascii="Times New Roman" w:eastAsia="Calibri" w:hAnsi="Times New Roman" w:cs="Times New Roman"/>
          <w:sz w:val="24"/>
          <w:szCs w:val="24"/>
        </w:rPr>
        <w:t xml:space="preserve">. </w:t>
      </w:r>
      <w:hyperlink r:id="rId36" w:history="1">
        <w:r w:rsidR="00BB0A4B" w:rsidRPr="001B3855">
          <w:rPr>
            <w:rStyle w:val="Hyperlink"/>
            <w:rFonts w:ascii="Times New Roman" w:eastAsia="Calibri" w:hAnsi="Times New Roman" w:cs="Times New Roman"/>
            <w:sz w:val="24"/>
            <w:szCs w:val="24"/>
          </w:rPr>
          <w:t>https://www.facebook.com/gpa</w:t>
        </w:r>
      </w:hyperlink>
      <w:r w:rsidR="00BB0A4B" w:rsidRPr="001B3855">
        <w:rPr>
          <w:rFonts w:ascii="Times New Roman" w:eastAsia="Calibri" w:hAnsi="Times New Roman" w:cs="Times New Roman"/>
          <w:sz w:val="24"/>
          <w:szCs w:val="24"/>
        </w:rPr>
        <w:t xml:space="preserve"> </w:t>
      </w:r>
    </w:p>
    <w:p w14:paraId="399F3957" w14:textId="77777777" w:rsidR="001D3A79" w:rsidRPr="001B3855" w:rsidRDefault="001D3A79" w:rsidP="001D3A79">
      <w:pPr>
        <w:rPr>
          <w:rFonts w:ascii="Times New Roman" w:eastAsia="Calibri" w:hAnsi="Times New Roman" w:cs="Times New Roman"/>
          <w:sz w:val="24"/>
          <w:szCs w:val="24"/>
        </w:rPr>
      </w:pPr>
      <w:proofErr w:type="spellStart"/>
      <w:r w:rsidRPr="001B3855">
        <w:rPr>
          <w:rFonts w:ascii="Times New Roman" w:eastAsia="Calibri" w:hAnsi="Times New Roman" w:cs="Times New Roman"/>
          <w:sz w:val="24"/>
          <w:szCs w:val="24"/>
        </w:rPr>
        <w:t>GovLoop</w:t>
      </w:r>
      <w:proofErr w:type="spellEnd"/>
      <w:r w:rsidRPr="001B3855">
        <w:rPr>
          <w:rFonts w:ascii="Times New Roman" w:eastAsia="Calibri" w:hAnsi="Times New Roman" w:cs="Times New Roman"/>
          <w:sz w:val="24"/>
          <w:szCs w:val="24"/>
        </w:rPr>
        <w:t>: http://www.govloop.com/ (A government community)</w:t>
      </w:r>
    </w:p>
    <w:p w14:paraId="37789B41" w14:textId="493A51FD" w:rsidR="006119F7" w:rsidRPr="001B3855" w:rsidRDefault="006119F7" w:rsidP="00BD5A34">
      <w:pPr>
        <w:rPr>
          <w:rFonts w:ascii="Times New Roman" w:hAnsi="Times New Roman" w:cs="Times New Roman"/>
          <w:sz w:val="24"/>
          <w:szCs w:val="24"/>
        </w:rPr>
      </w:pPr>
      <w:proofErr w:type="spellStart"/>
      <w:r w:rsidRPr="001B3855">
        <w:rPr>
          <w:rFonts w:ascii="Times New Roman" w:hAnsi="Times New Roman" w:cs="Times New Roman"/>
          <w:sz w:val="24"/>
          <w:szCs w:val="24"/>
        </w:rPr>
        <w:t>HRSAtube</w:t>
      </w:r>
      <w:proofErr w:type="spellEnd"/>
      <w:r w:rsidR="00FB53FA" w:rsidRPr="001B3855">
        <w:rPr>
          <w:rFonts w:ascii="Times New Roman" w:hAnsi="Times New Roman" w:cs="Times New Roman"/>
          <w:sz w:val="24"/>
          <w:szCs w:val="24"/>
        </w:rPr>
        <w:t xml:space="preserve"> (HRSA on YouTube)</w:t>
      </w:r>
      <w:r w:rsidRPr="001B3855">
        <w:rPr>
          <w:rFonts w:ascii="Times New Roman" w:hAnsi="Times New Roman" w:cs="Times New Roman"/>
          <w:sz w:val="24"/>
          <w:szCs w:val="24"/>
        </w:rPr>
        <w:t>. (ND)</w:t>
      </w:r>
      <w:r w:rsidR="008E03DA" w:rsidRPr="001B3855">
        <w:rPr>
          <w:rFonts w:ascii="Times New Roman" w:hAnsi="Times New Roman" w:cs="Times New Roman"/>
          <w:sz w:val="24"/>
          <w:szCs w:val="24"/>
        </w:rPr>
        <w:t xml:space="preserve"> </w:t>
      </w:r>
      <w:hyperlink r:id="rId37" w:history="1">
        <w:r w:rsidR="008E03DA" w:rsidRPr="001B3855">
          <w:rPr>
            <w:rStyle w:val="Hyperlink"/>
            <w:rFonts w:ascii="Times New Roman" w:hAnsi="Times New Roman" w:cs="Times New Roman"/>
            <w:sz w:val="24"/>
            <w:szCs w:val="24"/>
          </w:rPr>
          <w:t>https://www.youtube.com/user/HRSAtube</w:t>
        </w:r>
      </w:hyperlink>
      <w:r w:rsidR="008E03DA" w:rsidRPr="001B3855">
        <w:rPr>
          <w:rFonts w:ascii="Times New Roman" w:hAnsi="Times New Roman" w:cs="Times New Roman"/>
          <w:sz w:val="24"/>
          <w:szCs w:val="24"/>
        </w:rPr>
        <w:t xml:space="preserve"> </w:t>
      </w:r>
    </w:p>
    <w:p w14:paraId="0469A6E9" w14:textId="70A650D9" w:rsidR="00BD5A34" w:rsidRPr="001B3855" w:rsidRDefault="00BD5A34" w:rsidP="00BD5A34">
      <w:pPr>
        <w:rPr>
          <w:rFonts w:ascii="Times New Roman" w:hAnsi="Times New Roman" w:cs="Times New Roman"/>
          <w:sz w:val="24"/>
          <w:szCs w:val="24"/>
        </w:rPr>
      </w:pPr>
      <w:proofErr w:type="spellStart"/>
      <w:r w:rsidRPr="001B3855">
        <w:rPr>
          <w:rFonts w:ascii="Times New Roman" w:hAnsi="Times New Roman" w:cs="Times New Roman"/>
          <w:sz w:val="24"/>
          <w:szCs w:val="24"/>
        </w:rPr>
        <w:t>Hubspot</w:t>
      </w:r>
      <w:proofErr w:type="spellEnd"/>
      <w:r w:rsidRPr="001B3855">
        <w:rPr>
          <w:rFonts w:ascii="Times New Roman" w:hAnsi="Times New Roman" w:cs="Times New Roman"/>
          <w:sz w:val="24"/>
          <w:szCs w:val="24"/>
        </w:rPr>
        <w:t xml:space="preserve">. (ND) Social Media Definitions: The Ultimate Glossary of Terms You Should Know </w:t>
      </w:r>
      <w:hyperlink r:id="rId38" w:history="1">
        <w:r w:rsidRPr="001B3855">
          <w:rPr>
            <w:rStyle w:val="Hyperlink"/>
            <w:rFonts w:ascii="Times New Roman" w:hAnsi="Times New Roman" w:cs="Times New Roman"/>
            <w:sz w:val="24"/>
            <w:szCs w:val="24"/>
          </w:rPr>
          <w:t>https://blog.hubspot.com/marketing/social-media-terms</w:t>
        </w:r>
      </w:hyperlink>
      <w:r w:rsidRPr="001B3855">
        <w:rPr>
          <w:rFonts w:ascii="Times New Roman" w:hAnsi="Times New Roman" w:cs="Times New Roman"/>
          <w:sz w:val="24"/>
          <w:szCs w:val="24"/>
        </w:rPr>
        <w:t xml:space="preserve"> </w:t>
      </w:r>
    </w:p>
    <w:p w14:paraId="7B34526A" w14:textId="330F01C3" w:rsidR="00034546" w:rsidRPr="001B3855" w:rsidRDefault="00034546" w:rsidP="00AF2388">
      <w:pPr>
        <w:rPr>
          <w:rFonts w:ascii="Times New Roman" w:eastAsia="Calibri" w:hAnsi="Times New Roman" w:cs="Times New Roman"/>
          <w:sz w:val="24"/>
          <w:szCs w:val="24"/>
        </w:rPr>
      </w:pPr>
      <w:proofErr w:type="spellStart"/>
      <w:r w:rsidRPr="001B3855">
        <w:rPr>
          <w:rFonts w:ascii="Times New Roman" w:eastAsia="Calibri" w:hAnsi="Times New Roman" w:cs="Times New Roman"/>
          <w:sz w:val="24"/>
          <w:szCs w:val="24"/>
        </w:rPr>
        <w:t>Lyfe</w:t>
      </w:r>
      <w:proofErr w:type="spellEnd"/>
      <w:r w:rsidRPr="001B3855">
        <w:rPr>
          <w:rFonts w:ascii="Times New Roman" w:eastAsia="Calibri" w:hAnsi="Times New Roman" w:cs="Times New Roman"/>
          <w:sz w:val="24"/>
          <w:szCs w:val="24"/>
        </w:rPr>
        <w:t xml:space="preserve"> Marketing. (October 2019) The Detailed Guide to Understanding Your Social Analytics. </w:t>
      </w:r>
      <w:hyperlink r:id="rId39" w:history="1">
        <w:r w:rsidRPr="001B3855">
          <w:rPr>
            <w:rStyle w:val="Hyperlink"/>
            <w:rFonts w:ascii="Times New Roman" w:eastAsia="Calibri" w:hAnsi="Times New Roman" w:cs="Times New Roman"/>
            <w:sz w:val="24"/>
            <w:szCs w:val="24"/>
          </w:rPr>
          <w:t>https://www.lyfemarketing.com/blog/social-analytics/</w:t>
        </w:r>
      </w:hyperlink>
      <w:r w:rsidRPr="001B3855">
        <w:rPr>
          <w:rFonts w:ascii="Times New Roman" w:eastAsia="Calibri" w:hAnsi="Times New Roman" w:cs="Times New Roman"/>
          <w:sz w:val="24"/>
          <w:szCs w:val="24"/>
        </w:rPr>
        <w:t xml:space="preserve"> </w:t>
      </w:r>
    </w:p>
    <w:p w14:paraId="3A4CF73C" w14:textId="1FF0FD5B" w:rsidR="00AF2388" w:rsidRPr="001B3855" w:rsidRDefault="00AF2388" w:rsidP="00AF2388">
      <w:pPr>
        <w:rPr>
          <w:rFonts w:ascii="Times New Roman" w:eastAsia="Calibri" w:hAnsi="Times New Roman" w:cs="Times New Roman"/>
          <w:sz w:val="24"/>
          <w:szCs w:val="24"/>
        </w:rPr>
      </w:pPr>
      <w:r w:rsidRPr="001B3855">
        <w:rPr>
          <w:rFonts w:ascii="Times New Roman" w:eastAsia="Calibri" w:hAnsi="Times New Roman" w:cs="Times New Roman"/>
          <w:sz w:val="24"/>
          <w:szCs w:val="24"/>
        </w:rPr>
        <w:t xml:space="preserve">Pew Research Center. (ND) Internet &amp; Technology. </w:t>
      </w:r>
      <w:hyperlink r:id="rId40">
        <w:r w:rsidRPr="001B3855">
          <w:rPr>
            <w:rStyle w:val="Hyperlink"/>
            <w:rFonts w:ascii="Times New Roman" w:eastAsia="Calibri" w:hAnsi="Times New Roman" w:cs="Times New Roman"/>
            <w:sz w:val="24"/>
            <w:szCs w:val="24"/>
          </w:rPr>
          <w:t>https://www.pewresearch.org/internet/</w:t>
        </w:r>
      </w:hyperlink>
      <w:r w:rsidRPr="001B3855">
        <w:rPr>
          <w:rFonts w:ascii="Times New Roman" w:eastAsia="Calibri" w:hAnsi="Times New Roman" w:cs="Times New Roman"/>
          <w:sz w:val="24"/>
          <w:szCs w:val="24"/>
        </w:rPr>
        <w:t xml:space="preserve"> </w:t>
      </w:r>
    </w:p>
    <w:p w14:paraId="46040807" w14:textId="337B9775" w:rsidR="00CF209C" w:rsidRPr="001B3855" w:rsidRDefault="009A5371" w:rsidP="00CF209C">
      <w:pPr>
        <w:rPr>
          <w:rStyle w:val="Hyperlink"/>
          <w:rFonts w:ascii="Times New Roman" w:eastAsia="Calibri" w:hAnsi="Times New Roman" w:cs="Times New Roman"/>
          <w:sz w:val="24"/>
          <w:szCs w:val="24"/>
        </w:rPr>
      </w:pPr>
      <w:r w:rsidRPr="001B3855">
        <w:rPr>
          <w:rFonts w:ascii="Times New Roman" w:eastAsia="Calibri" w:hAnsi="Times New Roman" w:cs="Times New Roman"/>
          <w:sz w:val="24"/>
          <w:szCs w:val="24"/>
        </w:rPr>
        <w:t>Substance Abuse and Mental Health Services Administration</w:t>
      </w:r>
      <w:r w:rsidR="00585072" w:rsidRPr="001B3855">
        <w:rPr>
          <w:rFonts w:ascii="Times New Roman" w:eastAsia="Calibri" w:hAnsi="Times New Roman" w:cs="Times New Roman"/>
          <w:sz w:val="24"/>
          <w:szCs w:val="24"/>
        </w:rPr>
        <w:t>.</w:t>
      </w:r>
      <w:r w:rsidRPr="001B3855">
        <w:rPr>
          <w:rFonts w:ascii="Times New Roman" w:eastAsia="Calibri" w:hAnsi="Times New Roman" w:cs="Times New Roman"/>
          <w:sz w:val="24"/>
          <w:szCs w:val="24"/>
        </w:rPr>
        <w:t xml:space="preserve"> </w:t>
      </w:r>
      <w:r w:rsidR="00BA279B" w:rsidRPr="001B3855">
        <w:rPr>
          <w:rFonts w:ascii="Times New Roman" w:eastAsia="Calibri" w:hAnsi="Times New Roman" w:cs="Times New Roman"/>
          <w:sz w:val="24"/>
          <w:szCs w:val="24"/>
        </w:rPr>
        <w:t xml:space="preserve">(April 2020) </w:t>
      </w:r>
      <w:r w:rsidR="00CF209C" w:rsidRPr="001B3855">
        <w:rPr>
          <w:rFonts w:ascii="Times New Roman" w:eastAsia="Calibri" w:hAnsi="Times New Roman" w:cs="Times New Roman"/>
          <w:sz w:val="24"/>
          <w:szCs w:val="24"/>
        </w:rPr>
        <w:t>Sample Social Media Guidelines</w:t>
      </w:r>
      <w:r w:rsidRPr="001B3855">
        <w:rPr>
          <w:rFonts w:ascii="Times New Roman" w:eastAsia="Calibri" w:hAnsi="Times New Roman" w:cs="Times New Roman"/>
          <w:sz w:val="24"/>
          <w:szCs w:val="24"/>
        </w:rPr>
        <w:t xml:space="preserve">. </w:t>
      </w:r>
      <w:hyperlink r:id="rId41" w:history="1">
        <w:r w:rsidRPr="001B3855">
          <w:rPr>
            <w:rStyle w:val="Hyperlink"/>
            <w:rFonts w:ascii="Times New Roman" w:eastAsia="Calibri" w:hAnsi="Times New Roman" w:cs="Times New Roman"/>
            <w:sz w:val="24"/>
            <w:szCs w:val="24"/>
          </w:rPr>
          <w:t>https://www.samhsa.gov/childrens-awareness-day/resources/sample-social-media-policy</w:t>
        </w:r>
      </w:hyperlink>
    </w:p>
    <w:p w14:paraId="4F1E9886" w14:textId="517D4760" w:rsidR="00875014" w:rsidRPr="001B3855" w:rsidRDefault="00875014" w:rsidP="00CF209C">
      <w:pPr>
        <w:rPr>
          <w:rFonts w:ascii="Times New Roman" w:eastAsia="Calibri" w:hAnsi="Times New Roman" w:cs="Times New Roman"/>
          <w:sz w:val="24"/>
          <w:szCs w:val="24"/>
        </w:rPr>
      </w:pPr>
      <w:r w:rsidRPr="001B3855">
        <w:rPr>
          <w:rFonts w:ascii="Times New Roman" w:eastAsia="Calibri" w:hAnsi="Times New Roman" w:cs="Times New Roman"/>
          <w:sz w:val="24"/>
          <w:szCs w:val="24"/>
        </w:rPr>
        <w:t xml:space="preserve">Substance Abuse and Mental Health Services Administration. (April 2020) Social Media Tips. </w:t>
      </w:r>
      <w:hyperlink r:id="rId42" w:history="1">
        <w:r w:rsidR="00745849" w:rsidRPr="001B3855">
          <w:rPr>
            <w:rStyle w:val="Hyperlink"/>
            <w:rFonts w:ascii="Times New Roman" w:eastAsia="Calibri" w:hAnsi="Times New Roman" w:cs="Times New Roman"/>
            <w:sz w:val="24"/>
            <w:szCs w:val="24"/>
          </w:rPr>
          <w:t>https://www.samhsa.gov/childrens-awareness-day/resources/social-media</w:t>
        </w:r>
      </w:hyperlink>
      <w:r w:rsidR="00745849" w:rsidRPr="001B3855">
        <w:rPr>
          <w:rFonts w:ascii="Times New Roman" w:eastAsia="Calibri" w:hAnsi="Times New Roman" w:cs="Times New Roman"/>
          <w:sz w:val="24"/>
          <w:szCs w:val="24"/>
        </w:rPr>
        <w:t xml:space="preserve"> </w:t>
      </w:r>
    </w:p>
    <w:p w14:paraId="5F39F173" w14:textId="4FA8DE0E" w:rsidR="00AF2388" w:rsidRPr="001B3855" w:rsidRDefault="00AF2388" w:rsidP="00C031E9">
      <w:pPr>
        <w:rPr>
          <w:rFonts w:ascii="Times New Roman" w:hAnsi="Times New Roman" w:cs="Times New Roman"/>
          <w:sz w:val="24"/>
          <w:szCs w:val="24"/>
        </w:rPr>
      </w:pPr>
      <w:proofErr w:type="spellStart"/>
      <w:r w:rsidRPr="001B3855">
        <w:rPr>
          <w:rFonts w:ascii="Times New Roman" w:hAnsi="Times New Roman" w:cs="Times New Roman"/>
          <w:sz w:val="24"/>
          <w:szCs w:val="24"/>
        </w:rPr>
        <w:t>Socialbakers</w:t>
      </w:r>
      <w:proofErr w:type="spellEnd"/>
      <w:r w:rsidRPr="001B3855">
        <w:rPr>
          <w:rFonts w:ascii="Times New Roman" w:hAnsi="Times New Roman" w:cs="Times New Roman"/>
          <w:sz w:val="24"/>
          <w:szCs w:val="24"/>
        </w:rPr>
        <w:t xml:space="preserve">. (2021) Social Media Analytics: The Complete Guide. </w:t>
      </w:r>
      <w:hyperlink r:id="rId43" w:history="1">
        <w:r w:rsidR="009C6123" w:rsidRPr="001B3855">
          <w:rPr>
            <w:rStyle w:val="Hyperlink"/>
            <w:rFonts w:ascii="Times New Roman" w:hAnsi="Times New Roman" w:cs="Times New Roman"/>
            <w:sz w:val="24"/>
            <w:szCs w:val="24"/>
          </w:rPr>
          <w:t>https://www.socialbakers.com/blog/social-media-analytics-the-complete-guide</w:t>
        </w:r>
      </w:hyperlink>
      <w:r w:rsidR="009C6123" w:rsidRPr="001B3855">
        <w:rPr>
          <w:rFonts w:ascii="Times New Roman" w:hAnsi="Times New Roman" w:cs="Times New Roman"/>
          <w:sz w:val="24"/>
          <w:szCs w:val="24"/>
        </w:rPr>
        <w:t xml:space="preserve"> </w:t>
      </w:r>
    </w:p>
    <w:p w14:paraId="332E91FC" w14:textId="4CC8816A" w:rsidR="0034592F" w:rsidRPr="001B3855" w:rsidRDefault="005E2302" w:rsidP="00B37674">
      <w:pPr>
        <w:rPr>
          <w:rFonts w:ascii="Times New Roman" w:hAnsi="Times New Roman" w:cs="Times New Roman"/>
          <w:sz w:val="24"/>
          <w:szCs w:val="24"/>
        </w:rPr>
      </w:pPr>
      <w:r w:rsidRPr="001B3855">
        <w:rPr>
          <w:rFonts w:ascii="Times New Roman" w:hAnsi="Times New Roman" w:cs="Times New Roman"/>
          <w:sz w:val="24"/>
          <w:szCs w:val="24"/>
        </w:rPr>
        <w:t xml:space="preserve">Social </w:t>
      </w:r>
      <w:r w:rsidR="00694A21" w:rsidRPr="001B3855">
        <w:rPr>
          <w:rFonts w:ascii="Times New Roman" w:hAnsi="Times New Roman" w:cs="Times New Roman"/>
          <w:sz w:val="24"/>
          <w:szCs w:val="24"/>
        </w:rPr>
        <w:t>M</w:t>
      </w:r>
      <w:r w:rsidRPr="001B3855">
        <w:rPr>
          <w:rFonts w:ascii="Times New Roman" w:hAnsi="Times New Roman" w:cs="Times New Roman"/>
          <w:sz w:val="24"/>
          <w:szCs w:val="24"/>
        </w:rPr>
        <w:t xml:space="preserve">edia </w:t>
      </w:r>
      <w:r w:rsidR="00694A21" w:rsidRPr="001B3855">
        <w:rPr>
          <w:rFonts w:ascii="Times New Roman" w:hAnsi="Times New Roman" w:cs="Times New Roman"/>
          <w:sz w:val="24"/>
          <w:szCs w:val="24"/>
        </w:rPr>
        <w:t>E</w:t>
      </w:r>
      <w:r w:rsidRPr="001B3855">
        <w:rPr>
          <w:rFonts w:ascii="Times New Roman" w:hAnsi="Times New Roman" w:cs="Times New Roman"/>
          <w:sz w:val="24"/>
          <w:szCs w:val="24"/>
        </w:rPr>
        <w:t>xaminer</w:t>
      </w:r>
      <w:r w:rsidR="00566E19" w:rsidRPr="001B3855">
        <w:rPr>
          <w:rFonts w:ascii="Times New Roman" w:hAnsi="Times New Roman" w:cs="Times New Roman"/>
          <w:sz w:val="24"/>
          <w:szCs w:val="24"/>
        </w:rPr>
        <w:t>.</w:t>
      </w:r>
      <w:r w:rsidR="00C22E38" w:rsidRPr="001B3855">
        <w:rPr>
          <w:rFonts w:ascii="Times New Roman" w:hAnsi="Times New Roman" w:cs="Times New Roman"/>
          <w:sz w:val="24"/>
          <w:szCs w:val="24"/>
        </w:rPr>
        <w:t xml:space="preserve"> (ND)</w:t>
      </w:r>
      <w:r w:rsidR="00566E19" w:rsidRPr="001B3855">
        <w:rPr>
          <w:rFonts w:ascii="Times New Roman" w:hAnsi="Times New Roman" w:cs="Times New Roman"/>
          <w:sz w:val="24"/>
          <w:szCs w:val="24"/>
        </w:rPr>
        <w:t xml:space="preserve"> </w:t>
      </w:r>
      <w:hyperlink r:id="rId44" w:history="1">
        <w:r w:rsidR="00C22E38" w:rsidRPr="001B3855">
          <w:rPr>
            <w:rStyle w:val="Hyperlink"/>
            <w:rFonts w:ascii="Times New Roman" w:hAnsi="Times New Roman" w:cs="Times New Roman"/>
            <w:sz w:val="24"/>
            <w:szCs w:val="24"/>
          </w:rPr>
          <w:t>https://www.socialmediaexaminer.com/</w:t>
        </w:r>
      </w:hyperlink>
      <w:r w:rsidR="00C22E38" w:rsidRPr="001B3855">
        <w:rPr>
          <w:rFonts w:ascii="Times New Roman" w:hAnsi="Times New Roman" w:cs="Times New Roman"/>
          <w:sz w:val="24"/>
          <w:szCs w:val="24"/>
        </w:rPr>
        <w:t xml:space="preserve"> </w:t>
      </w:r>
    </w:p>
    <w:p w14:paraId="2087F4E7" w14:textId="0119E4B4" w:rsidR="00B753AE" w:rsidRPr="001B3855" w:rsidRDefault="001F33BB" w:rsidP="00B37674">
      <w:pPr>
        <w:rPr>
          <w:rFonts w:ascii="Times New Roman" w:hAnsi="Times New Roman" w:cs="Times New Roman"/>
          <w:sz w:val="24"/>
          <w:szCs w:val="24"/>
        </w:rPr>
      </w:pPr>
      <w:r w:rsidRPr="001B3855">
        <w:rPr>
          <w:rFonts w:ascii="Times New Roman" w:hAnsi="Times New Roman" w:cs="Times New Roman"/>
          <w:sz w:val="24"/>
          <w:szCs w:val="24"/>
        </w:rPr>
        <w:t xml:space="preserve">Social Media Examiner. (May 2020) 2020 Social Media Marketing Industry Report: How Marketers are Using Social Media to Grow their Businesses. </w:t>
      </w:r>
      <w:r w:rsidR="006F272B" w:rsidRPr="001B3855">
        <w:rPr>
          <w:rFonts w:ascii="Times New Roman" w:hAnsi="Times New Roman" w:cs="Times New Roman"/>
          <w:sz w:val="24"/>
          <w:szCs w:val="24"/>
        </w:rPr>
        <w:t xml:space="preserve">Accessible via free download via </w:t>
      </w:r>
      <w:hyperlink r:id="rId45" w:history="1">
        <w:r w:rsidR="006119F7" w:rsidRPr="001B3855">
          <w:rPr>
            <w:rStyle w:val="Hyperlink"/>
            <w:rFonts w:ascii="Times New Roman" w:hAnsi="Times New Roman" w:cs="Times New Roman"/>
            <w:sz w:val="24"/>
            <w:szCs w:val="24"/>
          </w:rPr>
          <w:t>https://www.socialmediaexaminer.com/</w:t>
        </w:r>
      </w:hyperlink>
    </w:p>
    <w:p w14:paraId="4346001B" w14:textId="1A4CBFDC" w:rsidR="00FB53FA" w:rsidRPr="001B3855" w:rsidRDefault="00FB53FA" w:rsidP="00B37674">
      <w:pPr>
        <w:rPr>
          <w:rFonts w:ascii="Times New Roman" w:hAnsi="Times New Roman" w:cs="Times New Roman"/>
          <w:sz w:val="24"/>
          <w:szCs w:val="24"/>
        </w:rPr>
      </w:pPr>
      <w:r w:rsidRPr="001B3855">
        <w:rPr>
          <w:rFonts w:ascii="Times New Roman" w:hAnsi="Times New Roman" w:cs="Times New Roman"/>
          <w:sz w:val="24"/>
          <w:szCs w:val="24"/>
        </w:rPr>
        <w:t xml:space="preserve">U.S. Department of Health and Human Services on YouTube. (ND). </w:t>
      </w:r>
      <w:hyperlink r:id="rId46" w:history="1">
        <w:r w:rsidR="00554F5F" w:rsidRPr="001B3855">
          <w:rPr>
            <w:rStyle w:val="Hyperlink"/>
            <w:rFonts w:ascii="Times New Roman" w:hAnsi="Times New Roman" w:cs="Times New Roman"/>
            <w:sz w:val="24"/>
            <w:szCs w:val="24"/>
          </w:rPr>
          <w:t>https://www.youtube.com/user/USGOVHHS</w:t>
        </w:r>
      </w:hyperlink>
      <w:r w:rsidR="00554F5F" w:rsidRPr="001B3855">
        <w:rPr>
          <w:rFonts w:ascii="Times New Roman" w:hAnsi="Times New Roman" w:cs="Times New Roman"/>
          <w:sz w:val="24"/>
          <w:szCs w:val="24"/>
        </w:rPr>
        <w:t xml:space="preserve"> </w:t>
      </w:r>
    </w:p>
    <w:p w14:paraId="6382E45D" w14:textId="77777777" w:rsidR="005E2302" w:rsidRPr="001B3855" w:rsidRDefault="005E2302" w:rsidP="0034592F">
      <w:pPr>
        <w:rPr>
          <w:rFonts w:ascii="Times New Roman" w:hAnsi="Times New Roman" w:cs="Times New Roman"/>
          <w:sz w:val="24"/>
          <w:szCs w:val="24"/>
        </w:rPr>
      </w:pPr>
    </w:p>
    <w:sectPr w:rsidR="005E2302" w:rsidRPr="001B3855" w:rsidSect="00F85B37">
      <w:headerReference w:type="default" r:id="rId47"/>
      <w:footerReference w:type="default" r:id="rId4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6DF5C" w14:textId="77777777" w:rsidR="00280D96" w:rsidRDefault="00280D96" w:rsidP="002575F9">
      <w:pPr>
        <w:spacing w:after="0" w:line="240" w:lineRule="auto"/>
      </w:pPr>
      <w:r>
        <w:separator/>
      </w:r>
    </w:p>
  </w:endnote>
  <w:endnote w:type="continuationSeparator" w:id="0">
    <w:p w14:paraId="6D823CCD" w14:textId="77777777" w:rsidR="00280D96" w:rsidRDefault="00280D96" w:rsidP="002575F9">
      <w:pPr>
        <w:spacing w:after="0" w:line="240" w:lineRule="auto"/>
      </w:pPr>
      <w:r>
        <w:continuationSeparator/>
      </w:r>
    </w:p>
  </w:endnote>
  <w:endnote w:type="continuationNotice" w:id="1">
    <w:p w14:paraId="5C13DC1C" w14:textId="77777777" w:rsidR="00280D96" w:rsidRDefault="00280D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36642488"/>
      <w:docPartObj>
        <w:docPartGallery w:val="Page Numbers (Bottom of Page)"/>
        <w:docPartUnique/>
      </w:docPartObj>
    </w:sdtPr>
    <w:sdtEndPr/>
    <w:sdtContent>
      <w:sdt>
        <w:sdtPr>
          <w:rPr>
            <w:sz w:val="18"/>
            <w:szCs w:val="18"/>
          </w:rPr>
          <w:id w:val="85040120"/>
          <w:docPartObj>
            <w:docPartGallery w:val="Page Numbers (Top of Page)"/>
            <w:docPartUnique/>
          </w:docPartObj>
        </w:sdtPr>
        <w:sdtEndPr/>
        <w:sdtContent>
          <w:p w14:paraId="6DAB9337" w14:textId="58C8E670" w:rsidR="00DD2BE2" w:rsidRPr="00DF0696" w:rsidRDefault="00DD2BE2" w:rsidP="00621882">
            <w:pPr>
              <w:pStyle w:val="Footer"/>
              <w:jc w:val="center"/>
              <w:rPr>
                <w:sz w:val="18"/>
                <w:szCs w:val="18"/>
              </w:rPr>
            </w:pPr>
            <w:r w:rsidRPr="00DF0696">
              <w:rPr>
                <w:sz w:val="18"/>
                <w:szCs w:val="18"/>
              </w:rPr>
              <w:t>HRSA Bureau of Primary Health Care Behavioral Health Technical Assistance</w:t>
            </w:r>
            <w:r>
              <w:rPr>
                <w:sz w:val="18"/>
                <w:szCs w:val="18"/>
              </w:rPr>
              <w:t xml:space="preserve"> </w:t>
            </w:r>
            <w:r w:rsidRPr="00DF0696">
              <w:rPr>
                <w:sz w:val="18"/>
                <w:szCs w:val="18"/>
              </w:rPr>
              <w:t xml:space="preserve">| Page </w:t>
            </w:r>
            <w:r w:rsidRPr="00DF0696">
              <w:rPr>
                <w:sz w:val="18"/>
                <w:szCs w:val="18"/>
              </w:rPr>
              <w:fldChar w:fldCharType="begin"/>
            </w:r>
            <w:r w:rsidRPr="00DF0696">
              <w:rPr>
                <w:sz w:val="18"/>
                <w:szCs w:val="18"/>
              </w:rPr>
              <w:instrText xml:space="preserve"> PAGE </w:instrText>
            </w:r>
            <w:r w:rsidRPr="00DF0696">
              <w:rPr>
                <w:sz w:val="18"/>
                <w:szCs w:val="18"/>
              </w:rPr>
              <w:fldChar w:fldCharType="separate"/>
            </w:r>
            <w:r>
              <w:rPr>
                <w:noProof/>
                <w:sz w:val="18"/>
                <w:szCs w:val="18"/>
              </w:rPr>
              <w:t>18</w:t>
            </w:r>
            <w:r w:rsidRPr="00DF0696">
              <w:rPr>
                <w:sz w:val="18"/>
                <w:szCs w:val="18"/>
              </w:rPr>
              <w:fldChar w:fldCharType="end"/>
            </w:r>
            <w:r w:rsidRPr="00DF0696">
              <w:rPr>
                <w:sz w:val="18"/>
                <w:szCs w:val="18"/>
              </w:rPr>
              <w:t xml:space="preserve"> of </w:t>
            </w:r>
            <w:r w:rsidRPr="00DF0696">
              <w:rPr>
                <w:sz w:val="18"/>
                <w:szCs w:val="18"/>
              </w:rPr>
              <w:fldChar w:fldCharType="begin"/>
            </w:r>
            <w:r w:rsidRPr="00DF0696">
              <w:rPr>
                <w:sz w:val="18"/>
                <w:szCs w:val="18"/>
              </w:rPr>
              <w:instrText xml:space="preserve"> NUMPAGES  </w:instrText>
            </w:r>
            <w:r w:rsidRPr="00DF0696">
              <w:rPr>
                <w:sz w:val="18"/>
                <w:szCs w:val="18"/>
              </w:rPr>
              <w:fldChar w:fldCharType="separate"/>
            </w:r>
            <w:r>
              <w:rPr>
                <w:noProof/>
                <w:sz w:val="18"/>
                <w:szCs w:val="18"/>
              </w:rPr>
              <w:t>33</w:t>
            </w:r>
            <w:r w:rsidRPr="00DF0696">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08D93" w14:textId="77777777" w:rsidR="00280D96" w:rsidRDefault="00280D96" w:rsidP="002575F9">
      <w:pPr>
        <w:spacing w:after="0" w:line="240" w:lineRule="auto"/>
      </w:pPr>
      <w:r>
        <w:separator/>
      </w:r>
    </w:p>
  </w:footnote>
  <w:footnote w:type="continuationSeparator" w:id="0">
    <w:p w14:paraId="4ACA3A5B" w14:textId="77777777" w:rsidR="00280D96" w:rsidRDefault="00280D96" w:rsidP="002575F9">
      <w:pPr>
        <w:spacing w:after="0" w:line="240" w:lineRule="auto"/>
      </w:pPr>
      <w:r>
        <w:continuationSeparator/>
      </w:r>
    </w:p>
  </w:footnote>
  <w:footnote w:type="continuationNotice" w:id="1">
    <w:p w14:paraId="2BAAD7EE" w14:textId="77777777" w:rsidR="00280D96" w:rsidRDefault="00280D96">
      <w:pPr>
        <w:spacing w:after="0" w:line="240" w:lineRule="auto"/>
      </w:pPr>
    </w:p>
  </w:footnote>
  <w:footnote w:id="2">
    <w:p w14:paraId="19B00084" w14:textId="60AA0FF9" w:rsidR="00DD2BE2" w:rsidRDefault="00DD2BE2">
      <w:pPr>
        <w:pStyle w:val="FootnoteText"/>
      </w:pPr>
      <w:r>
        <w:rPr>
          <w:rStyle w:val="FootnoteReference"/>
        </w:rPr>
        <w:footnoteRef/>
      </w:r>
      <w:r>
        <w:t xml:space="preserve"> According to the </w:t>
      </w:r>
      <w:hyperlink r:id="rId1" w:history="1">
        <w:r w:rsidRPr="00BC7DAA">
          <w:rPr>
            <w:rStyle w:val="Hyperlink"/>
          </w:rPr>
          <w:t>Pew Research Center Social Media Factsheet</w:t>
        </w:r>
      </w:hyperlink>
      <w:r>
        <w:t xml:space="preserve"> (June 2019) unless otherwise noted.</w:t>
      </w:r>
    </w:p>
  </w:footnote>
  <w:footnote w:id="3">
    <w:p w14:paraId="7B7809B1" w14:textId="7C419DF9" w:rsidR="00DD2BE2" w:rsidRDefault="00DD2BE2">
      <w:pPr>
        <w:pStyle w:val="FootnoteText"/>
      </w:pPr>
      <w:r>
        <w:rPr>
          <w:rStyle w:val="FootnoteReference"/>
        </w:rPr>
        <w:footnoteRef/>
      </w:r>
      <w:r>
        <w:t xml:space="preserve"> According to </w:t>
      </w:r>
      <w:hyperlink r:id="rId2" w:history="1">
        <w:r w:rsidRPr="009B72FA">
          <w:rPr>
            <w:rStyle w:val="Hyperlink"/>
          </w:rPr>
          <w:t>CNBC</w:t>
        </w:r>
      </w:hyperlink>
      <w:r>
        <w:t xml:space="preserve"> (August 2020).</w:t>
      </w:r>
    </w:p>
  </w:footnote>
  <w:footnote w:id="4">
    <w:p w14:paraId="58163424" w14:textId="500ABCF4" w:rsidR="00DD2BE2" w:rsidRDefault="00DD2BE2">
      <w:pPr>
        <w:pStyle w:val="FootnoteText"/>
      </w:pPr>
      <w:r>
        <w:rPr>
          <w:rStyle w:val="FootnoteReference"/>
        </w:rPr>
        <w:footnoteRef/>
      </w:r>
      <w:r>
        <w:t xml:space="preserve"> According to </w:t>
      </w:r>
      <w:hyperlink r:id="rId3" w:history="1">
        <w:r w:rsidRPr="001449AC">
          <w:rPr>
            <w:rStyle w:val="Hyperlink"/>
          </w:rPr>
          <w:t>Wallaroo Media</w:t>
        </w:r>
      </w:hyperlink>
      <w:r>
        <w:t xml:space="preserve"> (February 2021).</w:t>
      </w:r>
    </w:p>
  </w:footnote>
  <w:footnote w:id="5">
    <w:p w14:paraId="234096CE" w14:textId="3696D982" w:rsidR="00DD2BE2" w:rsidRDefault="00DD2BE2">
      <w:pPr>
        <w:pStyle w:val="FootnoteText"/>
      </w:pPr>
      <w:r>
        <w:rPr>
          <w:rStyle w:val="FootnoteReference"/>
        </w:rPr>
        <w:footnoteRef/>
      </w:r>
      <w:r>
        <w:t xml:space="preserve"> According to </w:t>
      </w:r>
      <w:hyperlink r:id="rId4" w:history="1">
        <w:r w:rsidRPr="00FE75E7">
          <w:rPr>
            <w:rStyle w:val="Hyperlink"/>
          </w:rPr>
          <w:t>Pew Research Center</w:t>
        </w:r>
      </w:hyperlink>
      <w:r>
        <w:t xml:space="preserve"> (May 2019).</w:t>
      </w:r>
    </w:p>
  </w:footnote>
  <w:footnote w:id="6">
    <w:p w14:paraId="6B759CA1" w14:textId="1F9FA737" w:rsidR="00DD2BE2" w:rsidRDefault="00DD2BE2">
      <w:pPr>
        <w:pStyle w:val="FootnoteText"/>
      </w:pPr>
      <w:r>
        <w:rPr>
          <w:rStyle w:val="FootnoteReference"/>
        </w:rPr>
        <w:footnoteRef/>
      </w:r>
      <w:r>
        <w:t xml:space="preserve"> According to </w:t>
      </w:r>
      <w:hyperlink r:id="rId5" w:history="1">
        <w:r w:rsidRPr="00922594">
          <w:rPr>
            <w:rStyle w:val="Hyperlink"/>
          </w:rPr>
          <w:t>Pew Research Center</w:t>
        </w:r>
      </w:hyperlink>
      <w:r>
        <w:t xml:space="preserve"> (September 2019).</w:t>
      </w:r>
    </w:p>
  </w:footnote>
  <w:footnote w:id="7">
    <w:p w14:paraId="251FA56C" w14:textId="77777777" w:rsidR="00DD2BE2" w:rsidRDefault="00DD2BE2" w:rsidP="00F011C2">
      <w:pPr>
        <w:pStyle w:val="FootnoteText"/>
      </w:pPr>
      <w:r>
        <w:rPr>
          <w:rStyle w:val="FootnoteReference"/>
        </w:rPr>
        <w:footnoteRef/>
      </w:r>
      <w:r>
        <w:t xml:space="preserve"> According to </w:t>
      </w:r>
      <w:hyperlink r:id="rId6" w:history="1">
        <w:r w:rsidRPr="00F011C2">
          <w:rPr>
            <w:rStyle w:val="Hyperlink"/>
          </w:rPr>
          <w:t>Cision</w:t>
        </w:r>
      </w:hyperlink>
      <w:r>
        <w:t xml:space="preserve"> (October 2018).</w:t>
      </w:r>
    </w:p>
  </w:footnote>
  <w:footnote w:id="8">
    <w:p w14:paraId="4A19E7CA" w14:textId="461E20A3" w:rsidR="00DD2BE2" w:rsidRDefault="00DD2BE2" w:rsidP="00F011C2">
      <w:pPr>
        <w:pStyle w:val="FootnoteText"/>
      </w:pPr>
      <w:r w:rsidRPr="009B6A81">
        <w:rPr>
          <w:rStyle w:val="FootnoteReference"/>
        </w:rPr>
        <w:footnoteRef/>
      </w:r>
      <w:r w:rsidRPr="009B6A81">
        <w:t xml:space="preserve"> According to (</w:t>
      </w:r>
      <w:hyperlink r:id="rId7">
        <w:r w:rsidRPr="009B6A81">
          <w:rPr>
            <w:rStyle w:val="Hyperlink"/>
            <w:rFonts w:ascii="Calibri" w:eastAsia="Calibri" w:hAnsi="Calibri" w:cs="Calibri"/>
            <w:sz w:val="22"/>
            <w:szCs w:val="22"/>
          </w:rPr>
          <w:t>Pew Research Center</w:t>
        </w:r>
      </w:hyperlink>
      <w:r w:rsidRPr="009B6A81">
        <w:t xml:space="preserve"> April 2019)</w:t>
      </w:r>
    </w:p>
  </w:footnote>
  <w:footnote w:id="9">
    <w:p w14:paraId="0673FE13" w14:textId="1E477814" w:rsidR="00DD2BE2" w:rsidRDefault="00DD2BE2">
      <w:pPr>
        <w:pStyle w:val="FootnoteText"/>
      </w:pPr>
      <w:r>
        <w:rPr>
          <w:rStyle w:val="FootnoteReference"/>
        </w:rPr>
        <w:footnoteRef/>
      </w:r>
      <w:r>
        <w:t xml:space="preserve"> </w:t>
      </w:r>
      <w:r w:rsidRPr="5BF89D08">
        <w:rPr>
          <w:rFonts w:eastAsiaTheme="minorEastAsia"/>
          <w:color w:val="000000" w:themeColor="text1"/>
        </w:rPr>
        <w:t xml:space="preserve">According to </w:t>
      </w:r>
      <w:hyperlink r:id="rId8" w:history="1">
        <w:r w:rsidRPr="00810067">
          <w:rPr>
            <w:rStyle w:val="Hyperlink"/>
            <w:rFonts w:eastAsiaTheme="minorEastAsia"/>
          </w:rPr>
          <w:t>Pew Research Center</w:t>
        </w:r>
      </w:hyperlink>
      <w:r>
        <w:rPr>
          <w:rFonts w:eastAsiaTheme="minorEastAsia"/>
          <w:color w:val="000000" w:themeColor="text1"/>
        </w:rPr>
        <w:t xml:space="preserve"> (April 2019)</w:t>
      </w:r>
      <w:r>
        <w:t>.</w:t>
      </w:r>
    </w:p>
  </w:footnote>
  <w:footnote w:id="10">
    <w:p w14:paraId="4DADD39D" w14:textId="7D3AB003" w:rsidR="00DD2BE2" w:rsidRDefault="00DD2BE2">
      <w:pPr>
        <w:pStyle w:val="FootnoteText"/>
      </w:pPr>
      <w:r>
        <w:rPr>
          <w:rStyle w:val="FootnoteReference"/>
        </w:rPr>
        <w:footnoteRef/>
      </w:r>
      <w:r>
        <w:t xml:space="preserve"> According to </w:t>
      </w:r>
      <w:hyperlink r:id="rId9" w:history="1">
        <w:r w:rsidRPr="00F06D43">
          <w:rPr>
            <w:rStyle w:val="Hyperlink"/>
          </w:rPr>
          <w:t>Omnicore</w:t>
        </w:r>
      </w:hyperlink>
      <w:r>
        <w:t xml:space="preserve"> (January 2021).</w:t>
      </w:r>
    </w:p>
  </w:footnote>
  <w:footnote w:id="11">
    <w:p w14:paraId="08DCD01E" w14:textId="1833622E" w:rsidR="00DD2BE2" w:rsidRDefault="00DD2BE2">
      <w:pPr>
        <w:pStyle w:val="FootnoteText"/>
      </w:pPr>
      <w:r w:rsidRPr="07FAF4E1">
        <w:rPr>
          <w:rStyle w:val="FootnoteReference"/>
        </w:rPr>
        <w:footnoteRef/>
      </w:r>
      <w:r w:rsidRPr="07FAF4E1">
        <w:t xml:space="preserve"> According to </w:t>
      </w:r>
      <w:hyperlink r:id="rId10">
        <w:r w:rsidRPr="0955BFCA">
          <w:rPr>
            <w:rStyle w:val="Hyperlink"/>
            <w:rFonts w:ascii="Calibri" w:eastAsia="Calibri" w:hAnsi="Calibri" w:cs="Calibri"/>
            <w:sz w:val="22"/>
            <w:szCs w:val="22"/>
          </w:rPr>
          <w:t>Pew Research Center</w:t>
        </w:r>
      </w:hyperlink>
      <w:r w:rsidRPr="07FAF4E1">
        <w:t xml:space="preserve"> (April 2019)</w:t>
      </w:r>
      <w:r>
        <w:t>.</w:t>
      </w:r>
    </w:p>
  </w:footnote>
  <w:footnote w:id="12">
    <w:p w14:paraId="6D289B14" w14:textId="0B174EB6" w:rsidR="00DD2BE2" w:rsidRDefault="00DD2BE2" w:rsidP="00D335D1">
      <w:pPr>
        <w:pStyle w:val="FootnoteText"/>
      </w:pPr>
      <w:r>
        <w:rPr>
          <w:rStyle w:val="FootnoteReference"/>
        </w:rPr>
        <w:footnoteRef/>
      </w:r>
      <w:r>
        <w:t xml:space="preserve"> According to Pew Research Center (January 2019).</w:t>
      </w:r>
    </w:p>
  </w:footnote>
  <w:footnote w:id="13">
    <w:p w14:paraId="4B1454EA" w14:textId="064A2BD2" w:rsidR="00DD2BE2" w:rsidRDefault="00DD2BE2">
      <w:pPr>
        <w:pStyle w:val="FootnoteText"/>
      </w:pPr>
      <w:r>
        <w:rPr>
          <w:rStyle w:val="FootnoteReference"/>
        </w:rPr>
        <w:footnoteRef/>
      </w:r>
      <w:r>
        <w:t xml:space="preserve"> According to </w:t>
      </w:r>
      <w:hyperlink r:id="rId11" w:history="1">
        <w:r w:rsidRPr="00F13F11">
          <w:rPr>
            <w:rStyle w:val="Hyperlink"/>
          </w:rPr>
          <w:t>Pew Research Center</w:t>
        </w:r>
      </w:hyperlink>
      <w:r>
        <w:t xml:space="preserve"> (April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D2BE2" w14:paraId="60ECA5A7" w14:textId="77777777" w:rsidTr="310AEA37">
      <w:tc>
        <w:tcPr>
          <w:tcW w:w="3120" w:type="dxa"/>
        </w:tcPr>
        <w:p w14:paraId="18A8AE64" w14:textId="26608F9A" w:rsidR="00DD2BE2" w:rsidRDefault="00DD2BE2" w:rsidP="310AEA37">
          <w:pPr>
            <w:pStyle w:val="Header"/>
            <w:ind w:left="-115"/>
          </w:pPr>
        </w:p>
      </w:tc>
      <w:tc>
        <w:tcPr>
          <w:tcW w:w="3120" w:type="dxa"/>
        </w:tcPr>
        <w:p w14:paraId="0D151055" w14:textId="58D35E23" w:rsidR="00DD2BE2" w:rsidRDefault="00DD2BE2" w:rsidP="310AEA37">
          <w:pPr>
            <w:pStyle w:val="Header"/>
            <w:jc w:val="center"/>
          </w:pPr>
        </w:p>
      </w:tc>
      <w:tc>
        <w:tcPr>
          <w:tcW w:w="3120" w:type="dxa"/>
        </w:tcPr>
        <w:p w14:paraId="77143EFE" w14:textId="0573B061" w:rsidR="00DD2BE2" w:rsidRDefault="00DD2BE2" w:rsidP="310AEA37">
          <w:pPr>
            <w:pStyle w:val="Header"/>
            <w:ind w:right="-115"/>
            <w:jc w:val="right"/>
          </w:pPr>
        </w:p>
      </w:tc>
    </w:tr>
  </w:tbl>
  <w:p w14:paraId="3495CFCF" w14:textId="5D0E1B55" w:rsidR="00DD2BE2" w:rsidRDefault="00DD2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D2BE2" w14:paraId="7B7BE749" w14:textId="77777777" w:rsidTr="310AEA37">
      <w:tc>
        <w:tcPr>
          <w:tcW w:w="3120" w:type="dxa"/>
        </w:tcPr>
        <w:p w14:paraId="43375794" w14:textId="3B30F7BA" w:rsidR="00DD2BE2" w:rsidRDefault="00DD2BE2" w:rsidP="310AEA37">
          <w:pPr>
            <w:pStyle w:val="Header"/>
            <w:ind w:left="-115"/>
          </w:pPr>
        </w:p>
      </w:tc>
      <w:tc>
        <w:tcPr>
          <w:tcW w:w="3120" w:type="dxa"/>
        </w:tcPr>
        <w:p w14:paraId="1961BC34" w14:textId="5BFD5915" w:rsidR="00DD2BE2" w:rsidRDefault="00DD2BE2" w:rsidP="310AEA37">
          <w:pPr>
            <w:pStyle w:val="Header"/>
            <w:jc w:val="center"/>
          </w:pPr>
        </w:p>
      </w:tc>
      <w:tc>
        <w:tcPr>
          <w:tcW w:w="3120" w:type="dxa"/>
        </w:tcPr>
        <w:p w14:paraId="3E2A9D86" w14:textId="686D0A28" w:rsidR="00DD2BE2" w:rsidRDefault="00DD2BE2" w:rsidP="310AEA37">
          <w:pPr>
            <w:pStyle w:val="Header"/>
            <w:ind w:right="-115"/>
            <w:jc w:val="right"/>
          </w:pPr>
        </w:p>
      </w:tc>
    </w:tr>
  </w:tbl>
  <w:p w14:paraId="0F3EA39E" w14:textId="57FD188E" w:rsidR="00DD2BE2" w:rsidRDefault="00DD2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D2BE2" w14:paraId="6E69ECAC" w14:textId="77777777" w:rsidTr="310AEA37">
      <w:tc>
        <w:tcPr>
          <w:tcW w:w="3120" w:type="dxa"/>
        </w:tcPr>
        <w:p w14:paraId="0B18BF2B" w14:textId="5907D164" w:rsidR="00DD2BE2" w:rsidRDefault="00DD2BE2" w:rsidP="310AEA37">
          <w:pPr>
            <w:pStyle w:val="Header"/>
            <w:ind w:left="-115"/>
          </w:pPr>
        </w:p>
      </w:tc>
      <w:tc>
        <w:tcPr>
          <w:tcW w:w="3120" w:type="dxa"/>
        </w:tcPr>
        <w:p w14:paraId="012B9797" w14:textId="30C3C73D" w:rsidR="00DD2BE2" w:rsidRDefault="00DD2BE2" w:rsidP="310AEA37">
          <w:pPr>
            <w:pStyle w:val="Header"/>
            <w:jc w:val="center"/>
          </w:pPr>
        </w:p>
      </w:tc>
      <w:tc>
        <w:tcPr>
          <w:tcW w:w="3120" w:type="dxa"/>
        </w:tcPr>
        <w:p w14:paraId="49C1E59E" w14:textId="7FBA9E86" w:rsidR="00DD2BE2" w:rsidRDefault="00DD2BE2" w:rsidP="310AEA37">
          <w:pPr>
            <w:pStyle w:val="Header"/>
            <w:ind w:right="-115"/>
            <w:jc w:val="right"/>
          </w:pPr>
        </w:p>
      </w:tc>
    </w:tr>
  </w:tbl>
  <w:p w14:paraId="7164FF53" w14:textId="40DB0A5E" w:rsidR="00DD2BE2" w:rsidRDefault="00DD2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D2BE2" w14:paraId="0B9B233E" w14:textId="77777777" w:rsidTr="310AEA37">
      <w:tc>
        <w:tcPr>
          <w:tcW w:w="3120" w:type="dxa"/>
        </w:tcPr>
        <w:p w14:paraId="2C34312B" w14:textId="50F09481" w:rsidR="00DD2BE2" w:rsidRDefault="00DD2BE2" w:rsidP="310AEA37">
          <w:pPr>
            <w:pStyle w:val="Header"/>
            <w:ind w:left="-115"/>
          </w:pPr>
        </w:p>
      </w:tc>
      <w:tc>
        <w:tcPr>
          <w:tcW w:w="3120" w:type="dxa"/>
        </w:tcPr>
        <w:p w14:paraId="0671A338" w14:textId="7D1172A8" w:rsidR="00DD2BE2" w:rsidRDefault="00DD2BE2" w:rsidP="310AEA37">
          <w:pPr>
            <w:pStyle w:val="Header"/>
            <w:jc w:val="center"/>
          </w:pPr>
        </w:p>
      </w:tc>
      <w:tc>
        <w:tcPr>
          <w:tcW w:w="3120" w:type="dxa"/>
        </w:tcPr>
        <w:p w14:paraId="2C7B8F16" w14:textId="35FAFC6D" w:rsidR="00DD2BE2" w:rsidRDefault="00DD2BE2" w:rsidP="310AEA37">
          <w:pPr>
            <w:pStyle w:val="Header"/>
            <w:ind w:right="-115"/>
            <w:jc w:val="right"/>
          </w:pPr>
        </w:p>
      </w:tc>
    </w:tr>
  </w:tbl>
  <w:p w14:paraId="2DF5B9A3" w14:textId="02F67D96" w:rsidR="00DD2BE2" w:rsidRDefault="00DD2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39EA"/>
    <w:multiLevelType w:val="hybridMultilevel"/>
    <w:tmpl w:val="0392634A"/>
    <w:lvl w:ilvl="0" w:tplc="7FB4880E">
      <w:start w:val="1"/>
      <w:numFmt w:val="bullet"/>
      <w:lvlText w:val=""/>
      <w:lvlJc w:val="left"/>
      <w:pPr>
        <w:ind w:left="720" w:hanging="360"/>
      </w:pPr>
      <w:rPr>
        <w:rFonts w:ascii="Symbol" w:hAnsi="Symbol" w:hint="default"/>
      </w:rPr>
    </w:lvl>
    <w:lvl w:ilvl="1" w:tplc="2976E638">
      <w:start w:val="1"/>
      <w:numFmt w:val="bullet"/>
      <w:lvlText w:val="o"/>
      <w:lvlJc w:val="left"/>
      <w:pPr>
        <w:ind w:left="1440" w:hanging="360"/>
      </w:pPr>
      <w:rPr>
        <w:rFonts w:ascii="Courier New" w:hAnsi="Courier New" w:hint="default"/>
      </w:rPr>
    </w:lvl>
    <w:lvl w:ilvl="2" w:tplc="85F20930">
      <w:start w:val="1"/>
      <w:numFmt w:val="bullet"/>
      <w:lvlText w:val=""/>
      <w:lvlJc w:val="left"/>
      <w:pPr>
        <w:ind w:left="2160" w:hanging="360"/>
      </w:pPr>
      <w:rPr>
        <w:rFonts w:ascii="Wingdings" w:hAnsi="Wingdings" w:hint="default"/>
      </w:rPr>
    </w:lvl>
    <w:lvl w:ilvl="3" w:tplc="DCB46CB4">
      <w:start w:val="1"/>
      <w:numFmt w:val="bullet"/>
      <w:lvlText w:val=""/>
      <w:lvlJc w:val="left"/>
      <w:pPr>
        <w:ind w:left="2880" w:hanging="360"/>
      </w:pPr>
      <w:rPr>
        <w:rFonts w:ascii="Symbol" w:hAnsi="Symbol" w:hint="default"/>
      </w:rPr>
    </w:lvl>
    <w:lvl w:ilvl="4" w:tplc="9D5696FC">
      <w:start w:val="1"/>
      <w:numFmt w:val="bullet"/>
      <w:lvlText w:val="o"/>
      <w:lvlJc w:val="left"/>
      <w:pPr>
        <w:ind w:left="3600" w:hanging="360"/>
      </w:pPr>
      <w:rPr>
        <w:rFonts w:ascii="Courier New" w:hAnsi="Courier New" w:hint="default"/>
      </w:rPr>
    </w:lvl>
    <w:lvl w:ilvl="5" w:tplc="E230CCCC">
      <w:start w:val="1"/>
      <w:numFmt w:val="bullet"/>
      <w:lvlText w:val=""/>
      <w:lvlJc w:val="left"/>
      <w:pPr>
        <w:ind w:left="4320" w:hanging="360"/>
      </w:pPr>
      <w:rPr>
        <w:rFonts w:ascii="Wingdings" w:hAnsi="Wingdings" w:hint="default"/>
      </w:rPr>
    </w:lvl>
    <w:lvl w:ilvl="6" w:tplc="58F2C65C">
      <w:start w:val="1"/>
      <w:numFmt w:val="bullet"/>
      <w:lvlText w:val=""/>
      <w:lvlJc w:val="left"/>
      <w:pPr>
        <w:ind w:left="5040" w:hanging="360"/>
      </w:pPr>
      <w:rPr>
        <w:rFonts w:ascii="Symbol" w:hAnsi="Symbol" w:hint="default"/>
      </w:rPr>
    </w:lvl>
    <w:lvl w:ilvl="7" w:tplc="586C82BE">
      <w:start w:val="1"/>
      <w:numFmt w:val="bullet"/>
      <w:lvlText w:val="o"/>
      <w:lvlJc w:val="left"/>
      <w:pPr>
        <w:ind w:left="5760" w:hanging="360"/>
      </w:pPr>
      <w:rPr>
        <w:rFonts w:ascii="Courier New" w:hAnsi="Courier New" w:hint="default"/>
      </w:rPr>
    </w:lvl>
    <w:lvl w:ilvl="8" w:tplc="474A2F4E">
      <w:start w:val="1"/>
      <w:numFmt w:val="bullet"/>
      <w:lvlText w:val=""/>
      <w:lvlJc w:val="left"/>
      <w:pPr>
        <w:ind w:left="6480" w:hanging="360"/>
      </w:pPr>
      <w:rPr>
        <w:rFonts w:ascii="Wingdings" w:hAnsi="Wingdings" w:hint="default"/>
      </w:rPr>
    </w:lvl>
  </w:abstractNum>
  <w:abstractNum w:abstractNumId="1" w15:restartNumberingAfterBreak="0">
    <w:nsid w:val="08E97DB3"/>
    <w:multiLevelType w:val="hybridMultilevel"/>
    <w:tmpl w:val="306C2452"/>
    <w:lvl w:ilvl="0" w:tplc="6A34BF8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D6794"/>
    <w:multiLevelType w:val="hybridMultilevel"/>
    <w:tmpl w:val="4878B8A0"/>
    <w:lvl w:ilvl="0" w:tplc="6A34BF8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317D7"/>
    <w:multiLevelType w:val="hybridMultilevel"/>
    <w:tmpl w:val="48F07A16"/>
    <w:lvl w:ilvl="0" w:tplc="F5A665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63198"/>
    <w:multiLevelType w:val="hybridMultilevel"/>
    <w:tmpl w:val="06B48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D6982"/>
    <w:multiLevelType w:val="hybridMultilevel"/>
    <w:tmpl w:val="3D0E90C2"/>
    <w:lvl w:ilvl="0" w:tplc="3E6E65E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375B4"/>
    <w:multiLevelType w:val="hybridMultilevel"/>
    <w:tmpl w:val="A3CA105E"/>
    <w:lvl w:ilvl="0" w:tplc="2BFE104C">
      <w:start w:val="1"/>
      <w:numFmt w:val="bullet"/>
      <w:lvlText w:val=""/>
      <w:lvlJc w:val="left"/>
      <w:pPr>
        <w:ind w:left="720" w:hanging="360"/>
      </w:pPr>
      <w:rPr>
        <w:rFonts w:ascii="Symbol" w:hAnsi="Symbol" w:hint="default"/>
      </w:rPr>
    </w:lvl>
    <w:lvl w:ilvl="1" w:tplc="160E9B10">
      <w:start w:val="1"/>
      <w:numFmt w:val="lowerLetter"/>
      <w:lvlText w:val="%2."/>
      <w:lvlJc w:val="left"/>
      <w:pPr>
        <w:ind w:left="1440" w:hanging="360"/>
      </w:pPr>
    </w:lvl>
    <w:lvl w:ilvl="2" w:tplc="641E459A">
      <w:start w:val="1"/>
      <w:numFmt w:val="lowerRoman"/>
      <w:lvlText w:val="%3."/>
      <w:lvlJc w:val="right"/>
      <w:pPr>
        <w:ind w:left="2160" w:hanging="180"/>
      </w:pPr>
    </w:lvl>
    <w:lvl w:ilvl="3" w:tplc="A0B82C10">
      <w:start w:val="1"/>
      <w:numFmt w:val="decimal"/>
      <w:lvlText w:val="%4."/>
      <w:lvlJc w:val="left"/>
      <w:pPr>
        <w:ind w:left="2880" w:hanging="360"/>
      </w:pPr>
    </w:lvl>
    <w:lvl w:ilvl="4" w:tplc="A5788EA4">
      <w:start w:val="1"/>
      <w:numFmt w:val="lowerLetter"/>
      <w:lvlText w:val="%5."/>
      <w:lvlJc w:val="left"/>
      <w:pPr>
        <w:ind w:left="3600" w:hanging="360"/>
      </w:pPr>
    </w:lvl>
    <w:lvl w:ilvl="5" w:tplc="9F8E8B60">
      <w:start w:val="1"/>
      <w:numFmt w:val="lowerRoman"/>
      <w:lvlText w:val="%6."/>
      <w:lvlJc w:val="right"/>
      <w:pPr>
        <w:ind w:left="4320" w:hanging="180"/>
      </w:pPr>
    </w:lvl>
    <w:lvl w:ilvl="6" w:tplc="73A61012">
      <w:start w:val="1"/>
      <w:numFmt w:val="decimal"/>
      <w:lvlText w:val="%7."/>
      <w:lvlJc w:val="left"/>
      <w:pPr>
        <w:ind w:left="5040" w:hanging="360"/>
      </w:pPr>
    </w:lvl>
    <w:lvl w:ilvl="7" w:tplc="D6DE96F8">
      <w:start w:val="1"/>
      <w:numFmt w:val="lowerLetter"/>
      <w:lvlText w:val="%8."/>
      <w:lvlJc w:val="left"/>
      <w:pPr>
        <w:ind w:left="5760" w:hanging="360"/>
      </w:pPr>
    </w:lvl>
    <w:lvl w:ilvl="8" w:tplc="33EC3258">
      <w:start w:val="1"/>
      <w:numFmt w:val="lowerRoman"/>
      <w:lvlText w:val="%9."/>
      <w:lvlJc w:val="right"/>
      <w:pPr>
        <w:ind w:left="6480" w:hanging="180"/>
      </w:pPr>
    </w:lvl>
  </w:abstractNum>
  <w:abstractNum w:abstractNumId="7" w15:restartNumberingAfterBreak="0">
    <w:nsid w:val="23EA0DF5"/>
    <w:multiLevelType w:val="hybridMultilevel"/>
    <w:tmpl w:val="FFFFFFFF"/>
    <w:lvl w:ilvl="0" w:tplc="48CE6A56">
      <w:start w:val="1"/>
      <w:numFmt w:val="bullet"/>
      <w:lvlText w:val=""/>
      <w:lvlJc w:val="left"/>
      <w:pPr>
        <w:ind w:left="720" w:hanging="360"/>
      </w:pPr>
      <w:rPr>
        <w:rFonts w:ascii="Symbol" w:hAnsi="Symbol" w:hint="default"/>
      </w:rPr>
    </w:lvl>
    <w:lvl w:ilvl="1" w:tplc="F9EC7A1A">
      <w:start w:val="1"/>
      <w:numFmt w:val="bullet"/>
      <w:lvlText w:val="o"/>
      <w:lvlJc w:val="left"/>
      <w:pPr>
        <w:ind w:left="1440" w:hanging="360"/>
      </w:pPr>
      <w:rPr>
        <w:rFonts w:ascii="Courier New" w:hAnsi="Courier New" w:hint="default"/>
      </w:rPr>
    </w:lvl>
    <w:lvl w:ilvl="2" w:tplc="9704E042">
      <w:start w:val="1"/>
      <w:numFmt w:val="bullet"/>
      <w:lvlText w:val=""/>
      <w:lvlJc w:val="left"/>
      <w:pPr>
        <w:ind w:left="2160" w:hanging="360"/>
      </w:pPr>
      <w:rPr>
        <w:rFonts w:ascii="Wingdings" w:hAnsi="Wingdings" w:hint="default"/>
      </w:rPr>
    </w:lvl>
    <w:lvl w:ilvl="3" w:tplc="05D2AD9A">
      <w:start w:val="1"/>
      <w:numFmt w:val="bullet"/>
      <w:lvlText w:val=""/>
      <w:lvlJc w:val="left"/>
      <w:pPr>
        <w:ind w:left="2880" w:hanging="360"/>
      </w:pPr>
      <w:rPr>
        <w:rFonts w:ascii="Symbol" w:hAnsi="Symbol" w:hint="default"/>
      </w:rPr>
    </w:lvl>
    <w:lvl w:ilvl="4" w:tplc="91EC95B4">
      <w:start w:val="1"/>
      <w:numFmt w:val="bullet"/>
      <w:lvlText w:val="o"/>
      <w:lvlJc w:val="left"/>
      <w:pPr>
        <w:ind w:left="3600" w:hanging="360"/>
      </w:pPr>
      <w:rPr>
        <w:rFonts w:ascii="Courier New" w:hAnsi="Courier New" w:hint="default"/>
      </w:rPr>
    </w:lvl>
    <w:lvl w:ilvl="5" w:tplc="B784E6FE">
      <w:start w:val="1"/>
      <w:numFmt w:val="bullet"/>
      <w:lvlText w:val=""/>
      <w:lvlJc w:val="left"/>
      <w:pPr>
        <w:ind w:left="4320" w:hanging="360"/>
      </w:pPr>
      <w:rPr>
        <w:rFonts w:ascii="Wingdings" w:hAnsi="Wingdings" w:hint="default"/>
      </w:rPr>
    </w:lvl>
    <w:lvl w:ilvl="6" w:tplc="2FA07B26">
      <w:start w:val="1"/>
      <w:numFmt w:val="bullet"/>
      <w:lvlText w:val=""/>
      <w:lvlJc w:val="left"/>
      <w:pPr>
        <w:ind w:left="5040" w:hanging="360"/>
      </w:pPr>
      <w:rPr>
        <w:rFonts w:ascii="Symbol" w:hAnsi="Symbol" w:hint="default"/>
      </w:rPr>
    </w:lvl>
    <w:lvl w:ilvl="7" w:tplc="F53E0CF4">
      <w:start w:val="1"/>
      <w:numFmt w:val="bullet"/>
      <w:lvlText w:val="o"/>
      <w:lvlJc w:val="left"/>
      <w:pPr>
        <w:ind w:left="5760" w:hanging="360"/>
      </w:pPr>
      <w:rPr>
        <w:rFonts w:ascii="Courier New" w:hAnsi="Courier New" w:hint="default"/>
      </w:rPr>
    </w:lvl>
    <w:lvl w:ilvl="8" w:tplc="59382800">
      <w:start w:val="1"/>
      <w:numFmt w:val="bullet"/>
      <w:lvlText w:val=""/>
      <w:lvlJc w:val="left"/>
      <w:pPr>
        <w:ind w:left="6480" w:hanging="360"/>
      </w:pPr>
      <w:rPr>
        <w:rFonts w:ascii="Wingdings" w:hAnsi="Wingdings" w:hint="default"/>
      </w:rPr>
    </w:lvl>
  </w:abstractNum>
  <w:abstractNum w:abstractNumId="8" w15:restartNumberingAfterBreak="0">
    <w:nsid w:val="2A89044D"/>
    <w:multiLevelType w:val="hybridMultilevel"/>
    <w:tmpl w:val="7D4E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176DF"/>
    <w:multiLevelType w:val="hybridMultilevel"/>
    <w:tmpl w:val="FFFFFFFF"/>
    <w:lvl w:ilvl="0" w:tplc="485AFDF4">
      <w:start w:val="1"/>
      <w:numFmt w:val="bullet"/>
      <w:lvlText w:val=""/>
      <w:lvlJc w:val="left"/>
      <w:pPr>
        <w:ind w:left="720" w:hanging="360"/>
      </w:pPr>
      <w:rPr>
        <w:rFonts w:ascii="Symbol" w:hAnsi="Symbol" w:hint="default"/>
      </w:rPr>
    </w:lvl>
    <w:lvl w:ilvl="1" w:tplc="444097D6">
      <w:start w:val="1"/>
      <w:numFmt w:val="bullet"/>
      <w:lvlText w:val="o"/>
      <w:lvlJc w:val="left"/>
      <w:pPr>
        <w:ind w:left="1440" w:hanging="360"/>
      </w:pPr>
      <w:rPr>
        <w:rFonts w:ascii="Courier New" w:hAnsi="Courier New" w:hint="default"/>
      </w:rPr>
    </w:lvl>
    <w:lvl w:ilvl="2" w:tplc="859EA5C0">
      <w:start w:val="1"/>
      <w:numFmt w:val="bullet"/>
      <w:lvlText w:val=""/>
      <w:lvlJc w:val="left"/>
      <w:pPr>
        <w:ind w:left="2160" w:hanging="360"/>
      </w:pPr>
      <w:rPr>
        <w:rFonts w:ascii="Wingdings" w:hAnsi="Wingdings" w:hint="default"/>
      </w:rPr>
    </w:lvl>
    <w:lvl w:ilvl="3" w:tplc="5AAA7DD0">
      <w:start w:val="1"/>
      <w:numFmt w:val="bullet"/>
      <w:lvlText w:val=""/>
      <w:lvlJc w:val="left"/>
      <w:pPr>
        <w:ind w:left="2880" w:hanging="360"/>
      </w:pPr>
      <w:rPr>
        <w:rFonts w:ascii="Symbol" w:hAnsi="Symbol" w:hint="default"/>
      </w:rPr>
    </w:lvl>
    <w:lvl w:ilvl="4" w:tplc="2C007064">
      <w:start w:val="1"/>
      <w:numFmt w:val="bullet"/>
      <w:lvlText w:val="o"/>
      <w:lvlJc w:val="left"/>
      <w:pPr>
        <w:ind w:left="3600" w:hanging="360"/>
      </w:pPr>
      <w:rPr>
        <w:rFonts w:ascii="Courier New" w:hAnsi="Courier New" w:hint="default"/>
      </w:rPr>
    </w:lvl>
    <w:lvl w:ilvl="5" w:tplc="1522318C">
      <w:start w:val="1"/>
      <w:numFmt w:val="bullet"/>
      <w:lvlText w:val=""/>
      <w:lvlJc w:val="left"/>
      <w:pPr>
        <w:ind w:left="4320" w:hanging="360"/>
      </w:pPr>
      <w:rPr>
        <w:rFonts w:ascii="Wingdings" w:hAnsi="Wingdings" w:hint="default"/>
      </w:rPr>
    </w:lvl>
    <w:lvl w:ilvl="6" w:tplc="3AAC4E02">
      <w:start w:val="1"/>
      <w:numFmt w:val="bullet"/>
      <w:lvlText w:val=""/>
      <w:lvlJc w:val="left"/>
      <w:pPr>
        <w:ind w:left="5040" w:hanging="360"/>
      </w:pPr>
      <w:rPr>
        <w:rFonts w:ascii="Symbol" w:hAnsi="Symbol" w:hint="default"/>
      </w:rPr>
    </w:lvl>
    <w:lvl w:ilvl="7" w:tplc="06FAE9DA">
      <w:start w:val="1"/>
      <w:numFmt w:val="bullet"/>
      <w:lvlText w:val="o"/>
      <w:lvlJc w:val="left"/>
      <w:pPr>
        <w:ind w:left="5760" w:hanging="360"/>
      </w:pPr>
      <w:rPr>
        <w:rFonts w:ascii="Courier New" w:hAnsi="Courier New" w:hint="default"/>
      </w:rPr>
    </w:lvl>
    <w:lvl w:ilvl="8" w:tplc="088896FC">
      <w:start w:val="1"/>
      <w:numFmt w:val="bullet"/>
      <w:lvlText w:val=""/>
      <w:lvlJc w:val="left"/>
      <w:pPr>
        <w:ind w:left="6480" w:hanging="360"/>
      </w:pPr>
      <w:rPr>
        <w:rFonts w:ascii="Wingdings" w:hAnsi="Wingdings" w:hint="default"/>
      </w:rPr>
    </w:lvl>
  </w:abstractNum>
  <w:abstractNum w:abstractNumId="10" w15:restartNumberingAfterBreak="0">
    <w:nsid w:val="32BB7FB3"/>
    <w:multiLevelType w:val="hybridMultilevel"/>
    <w:tmpl w:val="9AC4F6FC"/>
    <w:lvl w:ilvl="0" w:tplc="E9446A78">
      <w:start w:val="1"/>
      <w:numFmt w:val="lowerLetter"/>
      <w:lvlText w:val="%1."/>
      <w:lvlJc w:val="left"/>
      <w:pPr>
        <w:ind w:left="720" w:hanging="360"/>
      </w:pPr>
    </w:lvl>
    <w:lvl w:ilvl="1" w:tplc="160E9B10">
      <w:start w:val="1"/>
      <w:numFmt w:val="lowerLetter"/>
      <w:lvlText w:val="%2."/>
      <w:lvlJc w:val="left"/>
      <w:pPr>
        <w:ind w:left="1440" w:hanging="360"/>
      </w:pPr>
    </w:lvl>
    <w:lvl w:ilvl="2" w:tplc="641E459A">
      <w:start w:val="1"/>
      <w:numFmt w:val="lowerRoman"/>
      <w:lvlText w:val="%3."/>
      <w:lvlJc w:val="right"/>
      <w:pPr>
        <w:ind w:left="2160" w:hanging="180"/>
      </w:pPr>
    </w:lvl>
    <w:lvl w:ilvl="3" w:tplc="A0B82C10">
      <w:start w:val="1"/>
      <w:numFmt w:val="decimal"/>
      <w:lvlText w:val="%4."/>
      <w:lvlJc w:val="left"/>
      <w:pPr>
        <w:ind w:left="2880" w:hanging="360"/>
      </w:pPr>
    </w:lvl>
    <w:lvl w:ilvl="4" w:tplc="A5788EA4">
      <w:start w:val="1"/>
      <w:numFmt w:val="lowerLetter"/>
      <w:lvlText w:val="%5."/>
      <w:lvlJc w:val="left"/>
      <w:pPr>
        <w:ind w:left="3600" w:hanging="360"/>
      </w:pPr>
    </w:lvl>
    <w:lvl w:ilvl="5" w:tplc="9F8E8B60">
      <w:start w:val="1"/>
      <w:numFmt w:val="lowerRoman"/>
      <w:lvlText w:val="%6."/>
      <w:lvlJc w:val="right"/>
      <w:pPr>
        <w:ind w:left="4320" w:hanging="180"/>
      </w:pPr>
    </w:lvl>
    <w:lvl w:ilvl="6" w:tplc="73A61012">
      <w:start w:val="1"/>
      <w:numFmt w:val="decimal"/>
      <w:lvlText w:val="%7."/>
      <w:lvlJc w:val="left"/>
      <w:pPr>
        <w:ind w:left="5040" w:hanging="360"/>
      </w:pPr>
    </w:lvl>
    <w:lvl w:ilvl="7" w:tplc="D6DE96F8">
      <w:start w:val="1"/>
      <w:numFmt w:val="lowerLetter"/>
      <w:lvlText w:val="%8."/>
      <w:lvlJc w:val="left"/>
      <w:pPr>
        <w:ind w:left="5760" w:hanging="360"/>
      </w:pPr>
    </w:lvl>
    <w:lvl w:ilvl="8" w:tplc="33EC3258">
      <w:start w:val="1"/>
      <w:numFmt w:val="lowerRoman"/>
      <w:lvlText w:val="%9."/>
      <w:lvlJc w:val="right"/>
      <w:pPr>
        <w:ind w:left="6480" w:hanging="180"/>
      </w:pPr>
    </w:lvl>
  </w:abstractNum>
  <w:abstractNum w:abstractNumId="11" w15:restartNumberingAfterBreak="0">
    <w:nsid w:val="33253E9C"/>
    <w:multiLevelType w:val="hybridMultilevel"/>
    <w:tmpl w:val="6EB0F694"/>
    <w:lvl w:ilvl="0" w:tplc="EA50B98A">
      <w:numFmt w:val="bullet"/>
      <w:lvlText w:val="□"/>
      <w:lvlJc w:val="left"/>
      <w:pPr>
        <w:ind w:left="720" w:hanging="360"/>
      </w:pPr>
      <w:rPr>
        <w:rFonts w:ascii="Arial" w:eastAsia="Arial" w:hAnsi="Arial" w:cs="Aria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90D73D7"/>
    <w:multiLevelType w:val="hybridMultilevel"/>
    <w:tmpl w:val="9AC4F6FC"/>
    <w:lvl w:ilvl="0" w:tplc="E9446A78">
      <w:start w:val="1"/>
      <w:numFmt w:val="lowerLetter"/>
      <w:lvlText w:val="%1."/>
      <w:lvlJc w:val="left"/>
      <w:pPr>
        <w:ind w:left="720" w:hanging="360"/>
      </w:pPr>
    </w:lvl>
    <w:lvl w:ilvl="1" w:tplc="160E9B10">
      <w:start w:val="1"/>
      <w:numFmt w:val="lowerLetter"/>
      <w:lvlText w:val="%2."/>
      <w:lvlJc w:val="left"/>
      <w:pPr>
        <w:ind w:left="1440" w:hanging="360"/>
      </w:pPr>
    </w:lvl>
    <w:lvl w:ilvl="2" w:tplc="641E459A">
      <w:start w:val="1"/>
      <w:numFmt w:val="lowerRoman"/>
      <w:lvlText w:val="%3."/>
      <w:lvlJc w:val="right"/>
      <w:pPr>
        <w:ind w:left="2160" w:hanging="180"/>
      </w:pPr>
    </w:lvl>
    <w:lvl w:ilvl="3" w:tplc="A0B82C10">
      <w:start w:val="1"/>
      <w:numFmt w:val="decimal"/>
      <w:lvlText w:val="%4."/>
      <w:lvlJc w:val="left"/>
      <w:pPr>
        <w:ind w:left="2880" w:hanging="360"/>
      </w:pPr>
    </w:lvl>
    <w:lvl w:ilvl="4" w:tplc="A5788EA4">
      <w:start w:val="1"/>
      <w:numFmt w:val="lowerLetter"/>
      <w:lvlText w:val="%5."/>
      <w:lvlJc w:val="left"/>
      <w:pPr>
        <w:ind w:left="3600" w:hanging="360"/>
      </w:pPr>
    </w:lvl>
    <w:lvl w:ilvl="5" w:tplc="9F8E8B60">
      <w:start w:val="1"/>
      <w:numFmt w:val="lowerRoman"/>
      <w:lvlText w:val="%6."/>
      <w:lvlJc w:val="right"/>
      <w:pPr>
        <w:ind w:left="4320" w:hanging="180"/>
      </w:pPr>
    </w:lvl>
    <w:lvl w:ilvl="6" w:tplc="73A61012">
      <w:start w:val="1"/>
      <w:numFmt w:val="decimal"/>
      <w:lvlText w:val="%7."/>
      <w:lvlJc w:val="left"/>
      <w:pPr>
        <w:ind w:left="5040" w:hanging="360"/>
      </w:pPr>
    </w:lvl>
    <w:lvl w:ilvl="7" w:tplc="D6DE96F8">
      <w:start w:val="1"/>
      <w:numFmt w:val="lowerLetter"/>
      <w:lvlText w:val="%8."/>
      <w:lvlJc w:val="left"/>
      <w:pPr>
        <w:ind w:left="5760" w:hanging="360"/>
      </w:pPr>
    </w:lvl>
    <w:lvl w:ilvl="8" w:tplc="33EC3258">
      <w:start w:val="1"/>
      <w:numFmt w:val="lowerRoman"/>
      <w:lvlText w:val="%9."/>
      <w:lvlJc w:val="right"/>
      <w:pPr>
        <w:ind w:left="6480" w:hanging="180"/>
      </w:pPr>
    </w:lvl>
  </w:abstractNum>
  <w:abstractNum w:abstractNumId="13" w15:restartNumberingAfterBreak="0">
    <w:nsid w:val="390E1C7C"/>
    <w:multiLevelType w:val="hybridMultilevel"/>
    <w:tmpl w:val="FFFFFFFF"/>
    <w:lvl w:ilvl="0" w:tplc="E2E06374">
      <w:start w:val="1"/>
      <w:numFmt w:val="bullet"/>
      <w:lvlText w:val=""/>
      <w:lvlJc w:val="left"/>
      <w:pPr>
        <w:ind w:left="720" w:hanging="360"/>
      </w:pPr>
      <w:rPr>
        <w:rFonts w:ascii="Symbol" w:hAnsi="Symbol" w:hint="default"/>
      </w:rPr>
    </w:lvl>
    <w:lvl w:ilvl="1" w:tplc="B1E083B4">
      <w:start w:val="1"/>
      <w:numFmt w:val="bullet"/>
      <w:lvlText w:val="o"/>
      <w:lvlJc w:val="left"/>
      <w:pPr>
        <w:ind w:left="1440" w:hanging="360"/>
      </w:pPr>
      <w:rPr>
        <w:rFonts w:ascii="Courier New" w:hAnsi="Courier New" w:hint="default"/>
      </w:rPr>
    </w:lvl>
    <w:lvl w:ilvl="2" w:tplc="28301956">
      <w:start w:val="1"/>
      <w:numFmt w:val="bullet"/>
      <w:lvlText w:val=""/>
      <w:lvlJc w:val="left"/>
      <w:pPr>
        <w:ind w:left="2160" w:hanging="360"/>
      </w:pPr>
      <w:rPr>
        <w:rFonts w:ascii="Wingdings" w:hAnsi="Wingdings" w:hint="default"/>
      </w:rPr>
    </w:lvl>
    <w:lvl w:ilvl="3" w:tplc="4948C328">
      <w:start w:val="1"/>
      <w:numFmt w:val="bullet"/>
      <w:lvlText w:val=""/>
      <w:lvlJc w:val="left"/>
      <w:pPr>
        <w:ind w:left="2880" w:hanging="360"/>
      </w:pPr>
      <w:rPr>
        <w:rFonts w:ascii="Symbol" w:hAnsi="Symbol" w:hint="default"/>
      </w:rPr>
    </w:lvl>
    <w:lvl w:ilvl="4" w:tplc="5778F0D2">
      <w:start w:val="1"/>
      <w:numFmt w:val="bullet"/>
      <w:lvlText w:val="o"/>
      <w:lvlJc w:val="left"/>
      <w:pPr>
        <w:ind w:left="3600" w:hanging="360"/>
      </w:pPr>
      <w:rPr>
        <w:rFonts w:ascii="Courier New" w:hAnsi="Courier New" w:hint="default"/>
      </w:rPr>
    </w:lvl>
    <w:lvl w:ilvl="5" w:tplc="432A0F7C">
      <w:start w:val="1"/>
      <w:numFmt w:val="bullet"/>
      <w:lvlText w:val=""/>
      <w:lvlJc w:val="left"/>
      <w:pPr>
        <w:ind w:left="4320" w:hanging="360"/>
      </w:pPr>
      <w:rPr>
        <w:rFonts w:ascii="Wingdings" w:hAnsi="Wingdings" w:hint="default"/>
      </w:rPr>
    </w:lvl>
    <w:lvl w:ilvl="6" w:tplc="520E42C6">
      <w:start w:val="1"/>
      <w:numFmt w:val="bullet"/>
      <w:lvlText w:val=""/>
      <w:lvlJc w:val="left"/>
      <w:pPr>
        <w:ind w:left="5040" w:hanging="360"/>
      </w:pPr>
      <w:rPr>
        <w:rFonts w:ascii="Symbol" w:hAnsi="Symbol" w:hint="default"/>
      </w:rPr>
    </w:lvl>
    <w:lvl w:ilvl="7" w:tplc="FFCCBE74">
      <w:start w:val="1"/>
      <w:numFmt w:val="bullet"/>
      <w:lvlText w:val="o"/>
      <w:lvlJc w:val="left"/>
      <w:pPr>
        <w:ind w:left="5760" w:hanging="360"/>
      </w:pPr>
      <w:rPr>
        <w:rFonts w:ascii="Courier New" w:hAnsi="Courier New" w:hint="default"/>
      </w:rPr>
    </w:lvl>
    <w:lvl w:ilvl="8" w:tplc="11FA28E6">
      <w:start w:val="1"/>
      <w:numFmt w:val="bullet"/>
      <w:lvlText w:val=""/>
      <w:lvlJc w:val="left"/>
      <w:pPr>
        <w:ind w:left="6480" w:hanging="360"/>
      </w:pPr>
      <w:rPr>
        <w:rFonts w:ascii="Wingdings" w:hAnsi="Wingdings" w:hint="default"/>
      </w:rPr>
    </w:lvl>
  </w:abstractNum>
  <w:abstractNum w:abstractNumId="14" w15:restartNumberingAfterBreak="0">
    <w:nsid w:val="39924DD8"/>
    <w:multiLevelType w:val="hybridMultilevel"/>
    <w:tmpl w:val="352C3FB2"/>
    <w:lvl w:ilvl="0" w:tplc="7FB488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D6D01"/>
    <w:multiLevelType w:val="hybridMultilevel"/>
    <w:tmpl w:val="FFFFFFFF"/>
    <w:lvl w:ilvl="0" w:tplc="2D2C6FE2">
      <w:start w:val="1"/>
      <w:numFmt w:val="bullet"/>
      <w:lvlText w:val=""/>
      <w:lvlJc w:val="left"/>
      <w:pPr>
        <w:ind w:left="720" w:hanging="360"/>
      </w:pPr>
      <w:rPr>
        <w:rFonts w:ascii="Symbol" w:hAnsi="Symbol" w:hint="default"/>
      </w:rPr>
    </w:lvl>
    <w:lvl w:ilvl="1" w:tplc="A9DCF5E6">
      <w:start w:val="1"/>
      <w:numFmt w:val="bullet"/>
      <w:lvlText w:val="o"/>
      <w:lvlJc w:val="left"/>
      <w:pPr>
        <w:ind w:left="1440" w:hanging="360"/>
      </w:pPr>
      <w:rPr>
        <w:rFonts w:ascii="Courier New" w:hAnsi="Courier New" w:hint="default"/>
      </w:rPr>
    </w:lvl>
    <w:lvl w:ilvl="2" w:tplc="3A6492E2">
      <w:start w:val="1"/>
      <w:numFmt w:val="bullet"/>
      <w:lvlText w:val=""/>
      <w:lvlJc w:val="left"/>
      <w:pPr>
        <w:ind w:left="2160" w:hanging="360"/>
      </w:pPr>
      <w:rPr>
        <w:rFonts w:ascii="Wingdings" w:hAnsi="Wingdings" w:hint="default"/>
      </w:rPr>
    </w:lvl>
    <w:lvl w:ilvl="3" w:tplc="705854FA">
      <w:start w:val="1"/>
      <w:numFmt w:val="bullet"/>
      <w:lvlText w:val=""/>
      <w:lvlJc w:val="left"/>
      <w:pPr>
        <w:ind w:left="2880" w:hanging="360"/>
      </w:pPr>
      <w:rPr>
        <w:rFonts w:ascii="Symbol" w:hAnsi="Symbol" w:hint="default"/>
      </w:rPr>
    </w:lvl>
    <w:lvl w:ilvl="4" w:tplc="8D963B38">
      <w:start w:val="1"/>
      <w:numFmt w:val="bullet"/>
      <w:lvlText w:val="o"/>
      <w:lvlJc w:val="left"/>
      <w:pPr>
        <w:ind w:left="3600" w:hanging="360"/>
      </w:pPr>
      <w:rPr>
        <w:rFonts w:ascii="Courier New" w:hAnsi="Courier New" w:hint="default"/>
      </w:rPr>
    </w:lvl>
    <w:lvl w:ilvl="5" w:tplc="391AEAC2">
      <w:start w:val="1"/>
      <w:numFmt w:val="bullet"/>
      <w:lvlText w:val=""/>
      <w:lvlJc w:val="left"/>
      <w:pPr>
        <w:ind w:left="4320" w:hanging="360"/>
      </w:pPr>
      <w:rPr>
        <w:rFonts w:ascii="Wingdings" w:hAnsi="Wingdings" w:hint="default"/>
      </w:rPr>
    </w:lvl>
    <w:lvl w:ilvl="6" w:tplc="9D2E6072">
      <w:start w:val="1"/>
      <w:numFmt w:val="bullet"/>
      <w:lvlText w:val=""/>
      <w:lvlJc w:val="left"/>
      <w:pPr>
        <w:ind w:left="5040" w:hanging="360"/>
      </w:pPr>
      <w:rPr>
        <w:rFonts w:ascii="Symbol" w:hAnsi="Symbol" w:hint="default"/>
      </w:rPr>
    </w:lvl>
    <w:lvl w:ilvl="7" w:tplc="5F5475CA">
      <w:start w:val="1"/>
      <w:numFmt w:val="bullet"/>
      <w:lvlText w:val="o"/>
      <w:lvlJc w:val="left"/>
      <w:pPr>
        <w:ind w:left="5760" w:hanging="360"/>
      </w:pPr>
      <w:rPr>
        <w:rFonts w:ascii="Courier New" w:hAnsi="Courier New" w:hint="default"/>
      </w:rPr>
    </w:lvl>
    <w:lvl w:ilvl="8" w:tplc="4F32A3CC">
      <w:start w:val="1"/>
      <w:numFmt w:val="bullet"/>
      <w:lvlText w:val=""/>
      <w:lvlJc w:val="left"/>
      <w:pPr>
        <w:ind w:left="6480" w:hanging="360"/>
      </w:pPr>
      <w:rPr>
        <w:rFonts w:ascii="Wingdings" w:hAnsi="Wingdings" w:hint="default"/>
      </w:rPr>
    </w:lvl>
  </w:abstractNum>
  <w:abstractNum w:abstractNumId="16" w15:restartNumberingAfterBreak="0">
    <w:nsid w:val="3EF27925"/>
    <w:multiLevelType w:val="hybridMultilevel"/>
    <w:tmpl w:val="FFFFFFFF"/>
    <w:lvl w:ilvl="0" w:tplc="C8E8FF76">
      <w:start w:val="1"/>
      <w:numFmt w:val="bullet"/>
      <w:lvlText w:val=""/>
      <w:lvlJc w:val="left"/>
      <w:pPr>
        <w:ind w:left="720" w:hanging="360"/>
      </w:pPr>
      <w:rPr>
        <w:rFonts w:ascii="Symbol" w:hAnsi="Symbol" w:hint="default"/>
      </w:rPr>
    </w:lvl>
    <w:lvl w:ilvl="1" w:tplc="1818C8FA">
      <w:start w:val="1"/>
      <w:numFmt w:val="bullet"/>
      <w:lvlText w:val="o"/>
      <w:lvlJc w:val="left"/>
      <w:pPr>
        <w:ind w:left="1440" w:hanging="360"/>
      </w:pPr>
      <w:rPr>
        <w:rFonts w:ascii="Courier New" w:hAnsi="Courier New" w:hint="default"/>
      </w:rPr>
    </w:lvl>
    <w:lvl w:ilvl="2" w:tplc="CEC882D0">
      <w:start w:val="1"/>
      <w:numFmt w:val="bullet"/>
      <w:lvlText w:val=""/>
      <w:lvlJc w:val="left"/>
      <w:pPr>
        <w:ind w:left="2160" w:hanging="360"/>
      </w:pPr>
      <w:rPr>
        <w:rFonts w:ascii="Wingdings" w:hAnsi="Wingdings" w:hint="default"/>
      </w:rPr>
    </w:lvl>
    <w:lvl w:ilvl="3" w:tplc="DB1EB724">
      <w:start w:val="1"/>
      <w:numFmt w:val="bullet"/>
      <w:lvlText w:val=""/>
      <w:lvlJc w:val="left"/>
      <w:pPr>
        <w:ind w:left="2880" w:hanging="360"/>
      </w:pPr>
      <w:rPr>
        <w:rFonts w:ascii="Symbol" w:hAnsi="Symbol" w:hint="default"/>
      </w:rPr>
    </w:lvl>
    <w:lvl w:ilvl="4" w:tplc="7ECCB7B0">
      <w:start w:val="1"/>
      <w:numFmt w:val="bullet"/>
      <w:lvlText w:val="o"/>
      <w:lvlJc w:val="left"/>
      <w:pPr>
        <w:ind w:left="3600" w:hanging="360"/>
      </w:pPr>
      <w:rPr>
        <w:rFonts w:ascii="Courier New" w:hAnsi="Courier New" w:hint="default"/>
      </w:rPr>
    </w:lvl>
    <w:lvl w:ilvl="5" w:tplc="7AA21FC2">
      <w:start w:val="1"/>
      <w:numFmt w:val="bullet"/>
      <w:lvlText w:val=""/>
      <w:lvlJc w:val="left"/>
      <w:pPr>
        <w:ind w:left="4320" w:hanging="360"/>
      </w:pPr>
      <w:rPr>
        <w:rFonts w:ascii="Wingdings" w:hAnsi="Wingdings" w:hint="default"/>
      </w:rPr>
    </w:lvl>
    <w:lvl w:ilvl="6" w:tplc="B1583316">
      <w:start w:val="1"/>
      <w:numFmt w:val="bullet"/>
      <w:lvlText w:val=""/>
      <w:lvlJc w:val="left"/>
      <w:pPr>
        <w:ind w:left="5040" w:hanging="360"/>
      </w:pPr>
      <w:rPr>
        <w:rFonts w:ascii="Symbol" w:hAnsi="Symbol" w:hint="default"/>
      </w:rPr>
    </w:lvl>
    <w:lvl w:ilvl="7" w:tplc="1DF0E50E">
      <w:start w:val="1"/>
      <w:numFmt w:val="bullet"/>
      <w:lvlText w:val="o"/>
      <w:lvlJc w:val="left"/>
      <w:pPr>
        <w:ind w:left="5760" w:hanging="360"/>
      </w:pPr>
      <w:rPr>
        <w:rFonts w:ascii="Courier New" w:hAnsi="Courier New" w:hint="default"/>
      </w:rPr>
    </w:lvl>
    <w:lvl w:ilvl="8" w:tplc="E826BD26">
      <w:start w:val="1"/>
      <w:numFmt w:val="bullet"/>
      <w:lvlText w:val=""/>
      <w:lvlJc w:val="left"/>
      <w:pPr>
        <w:ind w:left="6480" w:hanging="360"/>
      </w:pPr>
      <w:rPr>
        <w:rFonts w:ascii="Wingdings" w:hAnsi="Wingdings" w:hint="default"/>
      </w:rPr>
    </w:lvl>
  </w:abstractNum>
  <w:abstractNum w:abstractNumId="17" w15:restartNumberingAfterBreak="0">
    <w:nsid w:val="40A83211"/>
    <w:multiLevelType w:val="hybridMultilevel"/>
    <w:tmpl w:val="D39491E2"/>
    <w:lvl w:ilvl="0" w:tplc="2BFE104C">
      <w:start w:val="1"/>
      <w:numFmt w:val="bullet"/>
      <w:lvlText w:val=""/>
      <w:lvlJc w:val="left"/>
      <w:pPr>
        <w:ind w:left="720" w:hanging="360"/>
      </w:pPr>
      <w:rPr>
        <w:rFonts w:ascii="Symbol" w:hAnsi="Symbol" w:hint="default"/>
      </w:rPr>
    </w:lvl>
    <w:lvl w:ilvl="1" w:tplc="9AFC1C72">
      <w:start w:val="1"/>
      <w:numFmt w:val="bullet"/>
      <w:lvlText w:val="o"/>
      <w:lvlJc w:val="left"/>
      <w:pPr>
        <w:ind w:left="1440" w:hanging="360"/>
      </w:pPr>
      <w:rPr>
        <w:rFonts w:ascii="Courier New" w:hAnsi="Courier New" w:hint="default"/>
      </w:rPr>
    </w:lvl>
    <w:lvl w:ilvl="2" w:tplc="C71C39F4">
      <w:start w:val="1"/>
      <w:numFmt w:val="bullet"/>
      <w:lvlText w:val=""/>
      <w:lvlJc w:val="left"/>
      <w:pPr>
        <w:ind w:left="2160" w:hanging="360"/>
      </w:pPr>
      <w:rPr>
        <w:rFonts w:ascii="Wingdings" w:hAnsi="Wingdings" w:hint="default"/>
      </w:rPr>
    </w:lvl>
    <w:lvl w:ilvl="3" w:tplc="904AE730">
      <w:start w:val="1"/>
      <w:numFmt w:val="bullet"/>
      <w:lvlText w:val=""/>
      <w:lvlJc w:val="left"/>
      <w:pPr>
        <w:ind w:left="2880" w:hanging="360"/>
      </w:pPr>
      <w:rPr>
        <w:rFonts w:ascii="Symbol" w:hAnsi="Symbol" w:hint="default"/>
      </w:rPr>
    </w:lvl>
    <w:lvl w:ilvl="4" w:tplc="C1D6E004">
      <w:start w:val="1"/>
      <w:numFmt w:val="bullet"/>
      <w:lvlText w:val="o"/>
      <w:lvlJc w:val="left"/>
      <w:pPr>
        <w:ind w:left="3600" w:hanging="360"/>
      </w:pPr>
      <w:rPr>
        <w:rFonts w:ascii="Courier New" w:hAnsi="Courier New" w:hint="default"/>
      </w:rPr>
    </w:lvl>
    <w:lvl w:ilvl="5" w:tplc="778841DC">
      <w:start w:val="1"/>
      <w:numFmt w:val="bullet"/>
      <w:lvlText w:val=""/>
      <w:lvlJc w:val="left"/>
      <w:pPr>
        <w:ind w:left="4320" w:hanging="360"/>
      </w:pPr>
      <w:rPr>
        <w:rFonts w:ascii="Wingdings" w:hAnsi="Wingdings" w:hint="default"/>
      </w:rPr>
    </w:lvl>
    <w:lvl w:ilvl="6" w:tplc="FC02A08E">
      <w:start w:val="1"/>
      <w:numFmt w:val="bullet"/>
      <w:lvlText w:val=""/>
      <w:lvlJc w:val="left"/>
      <w:pPr>
        <w:ind w:left="5040" w:hanging="360"/>
      </w:pPr>
      <w:rPr>
        <w:rFonts w:ascii="Symbol" w:hAnsi="Symbol" w:hint="default"/>
      </w:rPr>
    </w:lvl>
    <w:lvl w:ilvl="7" w:tplc="E8049A00">
      <w:start w:val="1"/>
      <w:numFmt w:val="bullet"/>
      <w:lvlText w:val="o"/>
      <w:lvlJc w:val="left"/>
      <w:pPr>
        <w:ind w:left="5760" w:hanging="360"/>
      </w:pPr>
      <w:rPr>
        <w:rFonts w:ascii="Courier New" w:hAnsi="Courier New" w:hint="default"/>
      </w:rPr>
    </w:lvl>
    <w:lvl w:ilvl="8" w:tplc="66289AB4">
      <w:start w:val="1"/>
      <w:numFmt w:val="bullet"/>
      <w:lvlText w:val=""/>
      <w:lvlJc w:val="left"/>
      <w:pPr>
        <w:ind w:left="6480" w:hanging="360"/>
      </w:pPr>
      <w:rPr>
        <w:rFonts w:ascii="Wingdings" w:hAnsi="Wingdings" w:hint="default"/>
      </w:rPr>
    </w:lvl>
  </w:abstractNum>
  <w:abstractNum w:abstractNumId="18" w15:restartNumberingAfterBreak="0">
    <w:nsid w:val="49DF38B0"/>
    <w:multiLevelType w:val="hybridMultilevel"/>
    <w:tmpl w:val="D36ED788"/>
    <w:lvl w:ilvl="0" w:tplc="4CF2619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0977E73"/>
    <w:multiLevelType w:val="hybridMultilevel"/>
    <w:tmpl w:val="FFFFFFFF"/>
    <w:lvl w:ilvl="0" w:tplc="CFD0E7A2">
      <w:start w:val="1"/>
      <w:numFmt w:val="bullet"/>
      <w:lvlText w:val=""/>
      <w:lvlJc w:val="left"/>
      <w:pPr>
        <w:ind w:left="720" w:hanging="360"/>
      </w:pPr>
      <w:rPr>
        <w:rFonts w:ascii="Symbol" w:hAnsi="Symbol" w:hint="default"/>
      </w:rPr>
    </w:lvl>
    <w:lvl w:ilvl="1" w:tplc="C73A9D84">
      <w:start w:val="1"/>
      <w:numFmt w:val="bullet"/>
      <w:lvlText w:val="o"/>
      <w:lvlJc w:val="left"/>
      <w:pPr>
        <w:ind w:left="1440" w:hanging="360"/>
      </w:pPr>
      <w:rPr>
        <w:rFonts w:ascii="Courier New" w:hAnsi="Courier New" w:hint="default"/>
      </w:rPr>
    </w:lvl>
    <w:lvl w:ilvl="2" w:tplc="6B9CA990">
      <w:start w:val="1"/>
      <w:numFmt w:val="bullet"/>
      <w:lvlText w:val=""/>
      <w:lvlJc w:val="left"/>
      <w:pPr>
        <w:ind w:left="2160" w:hanging="360"/>
      </w:pPr>
      <w:rPr>
        <w:rFonts w:ascii="Wingdings" w:hAnsi="Wingdings" w:hint="default"/>
      </w:rPr>
    </w:lvl>
    <w:lvl w:ilvl="3" w:tplc="92264010">
      <w:start w:val="1"/>
      <w:numFmt w:val="bullet"/>
      <w:lvlText w:val=""/>
      <w:lvlJc w:val="left"/>
      <w:pPr>
        <w:ind w:left="2880" w:hanging="360"/>
      </w:pPr>
      <w:rPr>
        <w:rFonts w:ascii="Symbol" w:hAnsi="Symbol" w:hint="default"/>
      </w:rPr>
    </w:lvl>
    <w:lvl w:ilvl="4" w:tplc="0A025BF8">
      <w:start w:val="1"/>
      <w:numFmt w:val="bullet"/>
      <w:lvlText w:val="o"/>
      <w:lvlJc w:val="left"/>
      <w:pPr>
        <w:ind w:left="3600" w:hanging="360"/>
      </w:pPr>
      <w:rPr>
        <w:rFonts w:ascii="Courier New" w:hAnsi="Courier New" w:hint="default"/>
      </w:rPr>
    </w:lvl>
    <w:lvl w:ilvl="5" w:tplc="9F24BAF2">
      <w:start w:val="1"/>
      <w:numFmt w:val="bullet"/>
      <w:lvlText w:val=""/>
      <w:lvlJc w:val="left"/>
      <w:pPr>
        <w:ind w:left="4320" w:hanging="360"/>
      </w:pPr>
      <w:rPr>
        <w:rFonts w:ascii="Wingdings" w:hAnsi="Wingdings" w:hint="default"/>
      </w:rPr>
    </w:lvl>
    <w:lvl w:ilvl="6" w:tplc="7C9CF80A">
      <w:start w:val="1"/>
      <w:numFmt w:val="bullet"/>
      <w:lvlText w:val=""/>
      <w:lvlJc w:val="left"/>
      <w:pPr>
        <w:ind w:left="5040" w:hanging="360"/>
      </w:pPr>
      <w:rPr>
        <w:rFonts w:ascii="Symbol" w:hAnsi="Symbol" w:hint="default"/>
      </w:rPr>
    </w:lvl>
    <w:lvl w:ilvl="7" w:tplc="55EA8ACC">
      <w:start w:val="1"/>
      <w:numFmt w:val="bullet"/>
      <w:lvlText w:val="o"/>
      <w:lvlJc w:val="left"/>
      <w:pPr>
        <w:ind w:left="5760" w:hanging="360"/>
      </w:pPr>
      <w:rPr>
        <w:rFonts w:ascii="Courier New" w:hAnsi="Courier New" w:hint="default"/>
      </w:rPr>
    </w:lvl>
    <w:lvl w:ilvl="8" w:tplc="58F28CC8">
      <w:start w:val="1"/>
      <w:numFmt w:val="bullet"/>
      <w:lvlText w:val=""/>
      <w:lvlJc w:val="left"/>
      <w:pPr>
        <w:ind w:left="6480" w:hanging="360"/>
      </w:pPr>
      <w:rPr>
        <w:rFonts w:ascii="Wingdings" w:hAnsi="Wingdings" w:hint="default"/>
      </w:rPr>
    </w:lvl>
  </w:abstractNum>
  <w:abstractNum w:abstractNumId="20" w15:restartNumberingAfterBreak="0">
    <w:nsid w:val="56F7169B"/>
    <w:multiLevelType w:val="hybridMultilevel"/>
    <w:tmpl w:val="CF92D316"/>
    <w:lvl w:ilvl="0" w:tplc="704206B0">
      <w:start w:val="1"/>
      <w:numFmt w:val="bullet"/>
      <w:lvlText w:val=""/>
      <w:lvlJc w:val="left"/>
      <w:pPr>
        <w:ind w:left="720" w:hanging="360"/>
      </w:pPr>
      <w:rPr>
        <w:rFonts w:ascii="Symbol" w:hAnsi="Symbol" w:hint="default"/>
      </w:rPr>
    </w:lvl>
    <w:lvl w:ilvl="1" w:tplc="ECECE33C">
      <w:start w:val="1"/>
      <w:numFmt w:val="bullet"/>
      <w:lvlText w:val="o"/>
      <w:lvlJc w:val="left"/>
      <w:pPr>
        <w:ind w:left="1440" w:hanging="360"/>
      </w:pPr>
      <w:rPr>
        <w:rFonts w:ascii="Courier New" w:hAnsi="Courier New" w:hint="default"/>
      </w:rPr>
    </w:lvl>
    <w:lvl w:ilvl="2" w:tplc="0DC0CAC6">
      <w:start w:val="1"/>
      <w:numFmt w:val="bullet"/>
      <w:lvlText w:val=""/>
      <w:lvlJc w:val="left"/>
      <w:pPr>
        <w:ind w:left="2160" w:hanging="360"/>
      </w:pPr>
      <w:rPr>
        <w:rFonts w:ascii="Wingdings" w:hAnsi="Wingdings" w:hint="default"/>
      </w:rPr>
    </w:lvl>
    <w:lvl w:ilvl="3" w:tplc="85547D96">
      <w:start w:val="1"/>
      <w:numFmt w:val="bullet"/>
      <w:lvlText w:val=""/>
      <w:lvlJc w:val="left"/>
      <w:pPr>
        <w:ind w:left="2880" w:hanging="360"/>
      </w:pPr>
      <w:rPr>
        <w:rFonts w:ascii="Symbol" w:hAnsi="Symbol" w:hint="default"/>
      </w:rPr>
    </w:lvl>
    <w:lvl w:ilvl="4" w:tplc="899A5934">
      <w:start w:val="1"/>
      <w:numFmt w:val="bullet"/>
      <w:lvlText w:val="o"/>
      <w:lvlJc w:val="left"/>
      <w:pPr>
        <w:ind w:left="3600" w:hanging="360"/>
      </w:pPr>
      <w:rPr>
        <w:rFonts w:ascii="Courier New" w:hAnsi="Courier New" w:hint="default"/>
      </w:rPr>
    </w:lvl>
    <w:lvl w:ilvl="5" w:tplc="A0C42AEC">
      <w:start w:val="1"/>
      <w:numFmt w:val="bullet"/>
      <w:lvlText w:val=""/>
      <w:lvlJc w:val="left"/>
      <w:pPr>
        <w:ind w:left="4320" w:hanging="360"/>
      </w:pPr>
      <w:rPr>
        <w:rFonts w:ascii="Wingdings" w:hAnsi="Wingdings" w:hint="default"/>
      </w:rPr>
    </w:lvl>
    <w:lvl w:ilvl="6" w:tplc="165654E6">
      <w:start w:val="1"/>
      <w:numFmt w:val="bullet"/>
      <w:lvlText w:val=""/>
      <w:lvlJc w:val="left"/>
      <w:pPr>
        <w:ind w:left="5040" w:hanging="360"/>
      </w:pPr>
      <w:rPr>
        <w:rFonts w:ascii="Symbol" w:hAnsi="Symbol" w:hint="default"/>
      </w:rPr>
    </w:lvl>
    <w:lvl w:ilvl="7" w:tplc="5AC23992">
      <w:start w:val="1"/>
      <w:numFmt w:val="bullet"/>
      <w:lvlText w:val="o"/>
      <w:lvlJc w:val="left"/>
      <w:pPr>
        <w:ind w:left="5760" w:hanging="360"/>
      </w:pPr>
      <w:rPr>
        <w:rFonts w:ascii="Courier New" w:hAnsi="Courier New" w:hint="default"/>
      </w:rPr>
    </w:lvl>
    <w:lvl w:ilvl="8" w:tplc="FAE274F8">
      <w:start w:val="1"/>
      <w:numFmt w:val="bullet"/>
      <w:lvlText w:val=""/>
      <w:lvlJc w:val="left"/>
      <w:pPr>
        <w:ind w:left="6480" w:hanging="360"/>
      </w:pPr>
      <w:rPr>
        <w:rFonts w:ascii="Wingdings" w:hAnsi="Wingdings" w:hint="default"/>
      </w:rPr>
    </w:lvl>
  </w:abstractNum>
  <w:abstractNum w:abstractNumId="21" w15:restartNumberingAfterBreak="0">
    <w:nsid w:val="5B40774A"/>
    <w:multiLevelType w:val="hybridMultilevel"/>
    <w:tmpl w:val="52088D68"/>
    <w:lvl w:ilvl="0" w:tplc="4B7C3306">
      <w:start w:val="1"/>
      <w:numFmt w:val="bullet"/>
      <w:lvlText w:val=""/>
      <w:lvlJc w:val="left"/>
      <w:pPr>
        <w:ind w:left="720" w:hanging="360"/>
      </w:pPr>
      <w:rPr>
        <w:rFonts w:ascii="Symbol" w:hAnsi="Symbol" w:hint="default"/>
      </w:rPr>
    </w:lvl>
    <w:lvl w:ilvl="1" w:tplc="C988F07E">
      <w:start w:val="1"/>
      <w:numFmt w:val="bullet"/>
      <w:lvlText w:val=""/>
      <w:lvlJc w:val="left"/>
      <w:pPr>
        <w:ind w:left="1440" w:hanging="360"/>
      </w:pPr>
      <w:rPr>
        <w:rFonts w:ascii="Symbol" w:hAnsi="Symbol" w:hint="default"/>
      </w:rPr>
    </w:lvl>
    <w:lvl w:ilvl="2" w:tplc="C4928CF8">
      <w:start w:val="1"/>
      <w:numFmt w:val="bullet"/>
      <w:lvlText w:val=""/>
      <w:lvlJc w:val="left"/>
      <w:pPr>
        <w:ind w:left="2160" w:hanging="360"/>
      </w:pPr>
      <w:rPr>
        <w:rFonts w:ascii="Wingdings" w:hAnsi="Wingdings" w:hint="default"/>
      </w:rPr>
    </w:lvl>
    <w:lvl w:ilvl="3" w:tplc="6DC6DBC4">
      <w:start w:val="1"/>
      <w:numFmt w:val="bullet"/>
      <w:lvlText w:val=""/>
      <w:lvlJc w:val="left"/>
      <w:pPr>
        <w:ind w:left="2880" w:hanging="360"/>
      </w:pPr>
      <w:rPr>
        <w:rFonts w:ascii="Symbol" w:hAnsi="Symbol" w:hint="default"/>
      </w:rPr>
    </w:lvl>
    <w:lvl w:ilvl="4" w:tplc="690084CA">
      <w:start w:val="1"/>
      <w:numFmt w:val="bullet"/>
      <w:lvlText w:val="o"/>
      <w:lvlJc w:val="left"/>
      <w:pPr>
        <w:ind w:left="3600" w:hanging="360"/>
      </w:pPr>
      <w:rPr>
        <w:rFonts w:ascii="Courier New" w:hAnsi="Courier New" w:hint="default"/>
      </w:rPr>
    </w:lvl>
    <w:lvl w:ilvl="5" w:tplc="D8D2B2F2">
      <w:start w:val="1"/>
      <w:numFmt w:val="bullet"/>
      <w:lvlText w:val=""/>
      <w:lvlJc w:val="left"/>
      <w:pPr>
        <w:ind w:left="4320" w:hanging="360"/>
      </w:pPr>
      <w:rPr>
        <w:rFonts w:ascii="Wingdings" w:hAnsi="Wingdings" w:hint="default"/>
      </w:rPr>
    </w:lvl>
    <w:lvl w:ilvl="6" w:tplc="6F488FBA">
      <w:start w:val="1"/>
      <w:numFmt w:val="bullet"/>
      <w:lvlText w:val=""/>
      <w:lvlJc w:val="left"/>
      <w:pPr>
        <w:ind w:left="5040" w:hanging="360"/>
      </w:pPr>
      <w:rPr>
        <w:rFonts w:ascii="Symbol" w:hAnsi="Symbol" w:hint="default"/>
      </w:rPr>
    </w:lvl>
    <w:lvl w:ilvl="7" w:tplc="434294D6">
      <w:start w:val="1"/>
      <w:numFmt w:val="bullet"/>
      <w:lvlText w:val="o"/>
      <w:lvlJc w:val="left"/>
      <w:pPr>
        <w:ind w:left="5760" w:hanging="360"/>
      </w:pPr>
      <w:rPr>
        <w:rFonts w:ascii="Courier New" w:hAnsi="Courier New" w:hint="default"/>
      </w:rPr>
    </w:lvl>
    <w:lvl w:ilvl="8" w:tplc="5DE47788">
      <w:start w:val="1"/>
      <w:numFmt w:val="bullet"/>
      <w:lvlText w:val=""/>
      <w:lvlJc w:val="left"/>
      <w:pPr>
        <w:ind w:left="6480" w:hanging="360"/>
      </w:pPr>
      <w:rPr>
        <w:rFonts w:ascii="Wingdings" w:hAnsi="Wingdings" w:hint="default"/>
      </w:rPr>
    </w:lvl>
  </w:abstractNum>
  <w:abstractNum w:abstractNumId="22" w15:restartNumberingAfterBreak="0">
    <w:nsid w:val="67B02418"/>
    <w:multiLevelType w:val="hybridMultilevel"/>
    <w:tmpl w:val="FFFFFFFF"/>
    <w:lvl w:ilvl="0" w:tplc="C0DC634E">
      <w:start w:val="1"/>
      <w:numFmt w:val="bullet"/>
      <w:lvlText w:val=""/>
      <w:lvlJc w:val="left"/>
      <w:pPr>
        <w:ind w:left="720" w:hanging="360"/>
      </w:pPr>
      <w:rPr>
        <w:rFonts w:ascii="Symbol" w:hAnsi="Symbol" w:hint="default"/>
      </w:rPr>
    </w:lvl>
    <w:lvl w:ilvl="1" w:tplc="05085CF2">
      <w:start w:val="1"/>
      <w:numFmt w:val="bullet"/>
      <w:lvlText w:val="o"/>
      <w:lvlJc w:val="left"/>
      <w:pPr>
        <w:ind w:left="1440" w:hanging="360"/>
      </w:pPr>
      <w:rPr>
        <w:rFonts w:ascii="Courier New" w:hAnsi="Courier New" w:hint="default"/>
      </w:rPr>
    </w:lvl>
    <w:lvl w:ilvl="2" w:tplc="31666A26">
      <w:start w:val="1"/>
      <w:numFmt w:val="bullet"/>
      <w:lvlText w:val=""/>
      <w:lvlJc w:val="left"/>
      <w:pPr>
        <w:ind w:left="2160" w:hanging="360"/>
      </w:pPr>
      <w:rPr>
        <w:rFonts w:ascii="Wingdings" w:hAnsi="Wingdings" w:hint="default"/>
      </w:rPr>
    </w:lvl>
    <w:lvl w:ilvl="3" w:tplc="C2106536">
      <w:start w:val="1"/>
      <w:numFmt w:val="bullet"/>
      <w:lvlText w:val=""/>
      <w:lvlJc w:val="left"/>
      <w:pPr>
        <w:ind w:left="2880" w:hanging="360"/>
      </w:pPr>
      <w:rPr>
        <w:rFonts w:ascii="Symbol" w:hAnsi="Symbol" w:hint="default"/>
      </w:rPr>
    </w:lvl>
    <w:lvl w:ilvl="4" w:tplc="3DD8EADA">
      <w:start w:val="1"/>
      <w:numFmt w:val="bullet"/>
      <w:lvlText w:val="o"/>
      <w:lvlJc w:val="left"/>
      <w:pPr>
        <w:ind w:left="3600" w:hanging="360"/>
      </w:pPr>
      <w:rPr>
        <w:rFonts w:ascii="Courier New" w:hAnsi="Courier New" w:hint="default"/>
      </w:rPr>
    </w:lvl>
    <w:lvl w:ilvl="5" w:tplc="50C4079C">
      <w:start w:val="1"/>
      <w:numFmt w:val="bullet"/>
      <w:lvlText w:val=""/>
      <w:lvlJc w:val="left"/>
      <w:pPr>
        <w:ind w:left="4320" w:hanging="360"/>
      </w:pPr>
      <w:rPr>
        <w:rFonts w:ascii="Wingdings" w:hAnsi="Wingdings" w:hint="default"/>
      </w:rPr>
    </w:lvl>
    <w:lvl w:ilvl="6" w:tplc="3EFA46A0">
      <w:start w:val="1"/>
      <w:numFmt w:val="bullet"/>
      <w:lvlText w:val=""/>
      <w:lvlJc w:val="left"/>
      <w:pPr>
        <w:ind w:left="5040" w:hanging="360"/>
      </w:pPr>
      <w:rPr>
        <w:rFonts w:ascii="Symbol" w:hAnsi="Symbol" w:hint="default"/>
      </w:rPr>
    </w:lvl>
    <w:lvl w:ilvl="7" w:tplc="C66EECA2">
      <w:start w:val="1"/>
      <w:numFmt w:val="bullet"/>
      <w:lvlText w:val="o"/>
      <w:lvlJc w:val="left"/>
      <w:pPr>
        <w:ind w:left="5760" w:hanging="360"/>
      </w:pPr>
      <w:rPr>
        <w:rFonts w:ascii="Courier New" w:hAnsi="Courier New" w:hint="default"/>
      </w:rPr>
    </w:lvl>
    <w:lvl w:ilvl="8" w:tplc="C2886120">
      <w:start w:val="1"/>
      <w:numFmt w:val="bullet"/>
      <w:lvlText w:val=""/>
      <w:lvlJc w:val="left"/>
      <w:pPr>
        <w:ind w:left="6480" w:hanging="360"/>
      </w:pPr>
      <w:rPr>
        <w:rFonts w:ascii="Wingdings" w:hAnsi="Wingdings" w:hint="default"/>
      </w:rPr>
    </w:lvl>
  </w:abstractNum>
  <w:abstractNum w:abstractNumId="23" w15:restartNumberingAfterBreak="0">
    <w:nsid w:val="6C1C37B9"/>
    <w:multiLevelType w:val="hybridMultilevel"/>
    <w:tmpl w:val="D1787E24"/>
    <w:lvl w:ilvl="0" w:tplc="13A627D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8368BB"/>
    <w:multiLevelType w:val="hybridMultilevel"/>
    <w:tmpl w:val="2BA8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21279"/>
    <w:multiLevelType w:val="hybridMultilevel"/>
    <w:tmpl w:val="FFFFFFFF"/>
    <w:lvl w:ilvl="0" w:tplc="C018EFE0">
      <w:start w:val="1"/>
      <w:numFmt w:val="bullet"/>
      <w:lvlText w:val=""/>
      <w:lvlJc w:val="left"/>
      <w:pPr>
        <w:ind w:left="720" w:hanging="360"/>
      </w:pPr>
      <w:rPr>
        <w:rFonts w:ascii="Symbol" w:hAnsi="Symbol" w:hint="default"/>
      </w:rPr>
    </w:lvl>
    <w:lvl w:ilvl="1" w:tplc="2486B298">
      <w:start w:val="1"/>
      <w:numFmt w:val="bullet"/>
      <w:lvlText w:val="o"/>
      <w:lvlJc w:val="left"/>
      <w:pPr>
        <w:ind w:left="1440" w:hanging="360"/>
      </w:pPr>
      <w:rPr>
        <w:rFonts w:ascii="Courier New" w:hAnsi="Courier New" w:hint="default"/>
      </w:rPr>
    </w:lvl>
    <w:lvl w:ilvl="2" w:tplc="FECEC7A4">
      <w:start w:val="1"/>
      <w:numFmt w:val="bullet"/>
      <w:lvlText w:val=""/>
      <w:lvlJc w:val="left"/>
      <w:pPr>
        <w:ind w:left="2160" w:hanging="360"/>
      </w:pPr>
      <w:rPr>
        <w:rFonts w:ascii="Wingdings" w:hAnsi="Wingdings" w:hint="default"/>
      </w:rPr>
    </w:lvl>
    <w:lvl w:ilvl="3" w:tplc="7C02CB6A">
      <w:start w:val="1"/>
      <w:numFmt w:val="bullet"/>
      <w:lvlText w:val=""/>
      <w:lvlJc w:val="left"/>
      <w:pPr>
        <w:ind w:left="2880" w:hanging="360"/>
      </w:pPr>
      <w:rPr>
        <w:rFonts w:ascii="Symbol" w:hAnsi="Symbol" w:hint="default"/>
      </w:rPr>
    </w:lvl>
    <w:lvl w:ilvl="4" w:tplc="5CC67FC8">
      <w:start w:val="1"/>
      <w:numFmt w:val="bullet"/>
      <w:lvlText w:val="o"/>
      <w:lvlJc w:val="left"/>
      <w:pPr>
        <w:ind w:left="3600" w:hanging="360"/>
      </w:pPr>
      <w:rPr>
        <w:rFonts w:ascii="Courier New" w:hAnsi="Courier New" w:hint="default"/>
      </w:rPr>
    </w:lvl>
    <w:lvl w:ilvl="5" w:tplc="AA3EAAE2">
      <w:start w:val="1"/>
      <w:numFmt w:val="bullet"/>
      <w:lvlText w:val=""/>
      <w:lvlJc w:val="left"/>
      <w:pPr>
        <w:ind w:left="4320" w:hanging="360"/>
      </w:pPr>
      <w:rPr>
        <w:rFonts w:ascii="Wingdings" w:hAnsi="Wingdings" w:hint="default"/>
      </w:rPr>
    </w:lvl>
    <w:lvl w:ilvl="6" w:tplc="545CCFA6">
      <w:start w:val="1"/>
      <w:numFmt w:val="bullet"/>
      <w:lvlText w:val=""/>
      <w:lvlJc w:val="left"/>
      <w:pPr>
        <w:ind w:left="5040" w:hanging="360"/>
      </w:pPr>
      <w:rPr>
        <w:rFonts w:ascii="Symbol" w:hAnsi="Symbol" w:hint="default"/>
      </w:rPr>
    </w:lvl>
    <w:lvl w:ilvl="7" w:tplc="AB729EFC">
      <w:start w:val="1"/>
      <w:numFmt w:val="bullet"/>
      <w:lvlText w:val="o"/>
      <w:lvlJc w:val="left"/>
      <w:pPr>
        <w:ind w:left="5760" w:hanging="360"/>
      </w:pPr>
      <w:rPr>
        <w:rFonts w:ascii="Courier New" w:hAnsi="Courier New" w:hint="default"/>
      </w:rPr>
    </w:lvl>
    <w:lvl w:ilvl="8" w:tplc="CC5EDBE6">
      <w:start w:val="1"/>
      <w:numFmt w:val="bullet"/>
      <w:lvlText w:val=""/>
      <w:lvlJc w:val="left"/>
      <w:pPr>
        <w:ind w:left="6480" w:hanging="360"/>
      </w:pPr>
      <w:rPr>
        <w:rFonts w:ascii="Wingdings" w:hAnsi="Wingdings" w:hint="default"/>
      </w:rPr>
    </w:lvl>
  </w:abstractNum>
  <w:abstractNum w:abstractNumId="26" w15:restartNumberingAfterBreak="0">
    <w:nsid w:val="704F4D4E"/>
    <w:multiLevelType w:val="hybridMultilevel"/>
    <w:tmpl w:val="FFFFFFFF"/>
    <w:lvl w:ilvl="0" w:tplc="ECE4A430">
      <w:start w:val="1"/>
      <w:numFmt w:val="bullet"/>
      <w:lvlText w:val=""/>
      <w:lvlJc w:val="left"/>
      <w:pPr>
        <w:ind w:left="720" w:hanging="360"/>
      </w:pPr>
      <w:rPr>
        <w:rFonts w:ascii="Symbol" w:hAnsi="Symbol" w:hint="default"/>
      </w:rPr>
    </w:lvl>
    <w:lvl w:ilvl="1" w:tplc="307C6C3C">
      <w:start w:val="1"/>
      <w:numFmt w:val="bullet"/>
      <w:lvlText w:val="o"/>
      <w:lvlJc w:val="left"/>
      <w:pPr>
        <w:ind w:left="1440" w:hanging="360"/>
      </w:pPr>
      <w:rPr>
        <w:rFonts w:ascii="Courier New" w:hAnsi="Courier New" w:hint="default"/>
      </w:rPr>
    </w:lvl>
    <w:lvl w:ilvl="2" w:tplc="B7E0C420">
      <w:start w:val="1"/>
      <w:numFmt w:val="bullet"/>
      <w:lvlText w:val=""/>
      <w:lvlJc w:val="left"/>
      <w:pPr>
        <w:ind w:left="2160" w:hanging="360"/>
      </w:pPr>
      <w:rPr>
        <w:rFonts w:ascii="Wingdings" w:hAnsi="Wingdings" w:hint="default"/>
      </w:rPr>
    </w:lvl>
    <w:lvl w:ilvl="3" w:tplc="9D66E912">
      <w:start w:val="1"/>
      <w:numFmt w:val="bullet"/>
      <w:lvlText w:val=""/>
      <w:lvlJc w:val="left"/>
      <w:pPr>
        <w:ind w:left="2880" w:hanging="360"/>
      </w:pPr>
      <w:rPr>
        <w:rFonts w:ascii="Symbol" w:hAnsi="Symbol" w:hint="default"/>
      </w:rPr>
    </w:lvl>
    <w:lvl w:ilvl="4" w:tplc="FEC6AC0C">
      <w:start w:val="1"/>
      <w:numFmt w:val="bullet"/>
      <w:lvlText w:val="o"/>
      <w:lvlJc w:val="left"/>
      <w:pPr>
        <w:ind w:left="3600" w:hanging="360"/>
      </w:pPr>
      <w:rPr>
        <w:rFonts w:ascii="Courier New" w:hAnsi="Courier New" w:hint="default"/>
      </w:rPr>
    </w:lvl>
    <w:lvl w:ilvl="5" w:tplc="DEBEE162">
      <w:start w:val="1"/>
      <w:numFmt w:val="bullet"/>
      <w:lvlText w:val=""/>
      <w:lvlJc w:val="left"/>
      <w:pPr>
        <w:ind w:left="4320" w:hanging="360"/>
      </w:pPr>
      <w:rPr>
        <w:rFonts w:ascii="Wingdings" w:hAnsi="Wingdings" w:hint="default"/>
      </w:rPr>
    </w:lvl>
    <w:lvl w:ilvl="6" w:tplc="F29605C2">
      <w:start w:val="1"/>
      <w:numFmt w:val="bullet"/>
      <w:lvlText w:val=""/>
      <w:lvlJc w:val="left"/>
      <w:pPr>
        <w:ind w:left="5040" w:hanging="360"/>
      </w:pPr>
      <w:rPr>
        <w:rFonts w:ascii="Symbol" w:hAnsi="Symbol" w:hint="default"/>
      </w:rPr>
    </w:lvl>
    <w:lvl w:ilvl="7" w:tplc="384AC714">
      <w:start w:val="1"/>
      <w:numFmt w:val="bullet"/>
      <w:lvlText w:val="o"/>
      <w:lvlJc w:val="left"/>
      <w:pPr>
        <w:ind w:left="5760" w:hanging="360"/>
      </w:pPr>
      <w:rPr>
        <w:rFonts w:ascii="Courier New" w:hAnsi="Courier New" w:hint="default"/>
      </w:rPr>
    </w:lvl>
    <w:lvl w:ilvl="8" w:tplc="F03CB5CC">
      <w:start w:val="1"/>
      <w:numFmt w:val="bullet"/>
      <w:lvlText w:val=""/>
      <w:lvlJc w:val="left"/>
      <w:pPr>
        <w:ind w:left="6480" w:hanging="360"/>
      </w:pPr>
      <w:rPr>
        <w:rFonts w:ascii="Wingdings" w:hAnsi="Wingdings" w:hint="default"/>
      </w:rPr>
    </w:lvl>
  </w:abstractNum>
  <w:abstractNum w:abstractNumId="27" w15:restartNumberingAfterBreak="0">
    <w:nsid w:val="77A7077F"/>
    <w:multiLevelType w:val="hybridMultilevel"/>
    <w:tmpl w:val="85FCA4F2"/>
    <w:lvl w:ilvl="0" w:tplc="55668C82">
      <w:start w:val="1"/>
      <w:numFmt w:val="bullet"/>
      <w:lvlText w:val=""/>
      <w:lvlJc w:val="left"/>
      <w:pPr>
        <w:ind w:left="720" w:hanging="360"/>
      </w:pPr>
      <w:rPr>
        <w:rFonts w:ascii="Symbol" w:hAnsi="Symbol" w:hint="default"/>
      </w:rPr>
    </w:lvl>
    <w:lvl w:ilvl="1" w:tplc="D5E40572">
      <w:start w:val="1"/>
      <w:numFmt w:val="bullet"/>
      <w:lvlText w:val="o"/>
      <w:lvlJc w:val="left"/>
      <w:pPr>
        <w:ind w:left="1440" w:hanging="360"/>
      </w:pPr>
      <w:rPr>
        <w:rFonts w:ascii="Courier New" w:hAnsi="Courier New" w:hint="default"/>
      </w:rPr>
    </w:lvl>
    <w:lvl w:ilvl="2" w:tplc="46ACA33E">
      <w:start w:val="1"/>
      <w:numFmt w:val="bullet"/>
      <w:lvlText w:val=""/>
      <w:lvlJc w:val="left"/>
      <w:pPr>
        <w:ind w:left="2160" w:hanging="360"/>
      </w:pPr>
      <w:rPr>
        <w:rFonts w:ascii="Wingdings" w:hAnsi="Wingdings" w:hint="default"/>
      </w:rPr>
    </w:lvl>
    <w:lvl w:ilvl="3" w:tplc="FA2C32D0">
      <w:start w:val="1"/>
      <w:numFmt w:val="bullet"/>
      <w:lvlText w:val=""/>
      <w:lvlJc w:val="left"/>
      <w:pPr>
        <w:ind w:left="2880" w:hanging="360"/>
      </w:pPr>
      <w:rPr>
        <w:rFonts w:ascii="Symbol" w:hAnsi="Symbol" w:hint="default"/>
      </w:rPr>
    </w:lvl>
    <w:lvl w:ilvl="4" w:tplc="BE38F196">
      <w:start w:val="1"/>
      <w:numFmt w:val="bullet"/>
      <w:lvlText w:val="o"/>
      <w:lvlJc w:val="left"/>
      <w:pPr>
        <w:ind w:left="3600" w:hanging="360"/>
      </w:pPr>
      <w:rPr>
        <w:rFonts w:ascii="Courier New" w:hAnsi="Courier New" w:hint="default"/>
      </w:rPr>
    </w:lvl>
    <w:lvl w:ilvl="5" w:tplc="CD301F78">
      <w:start w:val="1"/>
      <w:numFmt w:val="bullet"/>
      <w:lvlText w:val=""/>
      <w:lvlJc w:val="left"/>
      <w:pPr>
        <w:ind w:left="4320" w:hanging="360"/>
      </w:pPr>
      <w:rPr>
        <w:rFonts w:ascii="Wingdings" w:hAnsi="Wingdings" w:hint="default"/>
      </w:rPr>
    </w:lvl>
    <w:lvl w:ilvl="6" w:tplc="807A348C">
      <w:start w:val="1"/>
      <w:numFmt w:val="bullet"/>
      <w:lvlText w:val=""/>
      <w:lvlJc w:val="left"/>
      <w:pPr>
        <w:ind w:left="5040" w:hanging="360"/>
      </w:pPr>
      <w:rPr>
        <w:rFonts w:ascii="Symbol" w:hAnsi="Symbol" w:hint="default"/>
      </w:rPr>
    </w:lvl>
    <w:lvl w:ilvl="7" w:tplc="38F6C06C">
      <w:start w:val="1"/>
      <w:numFmt w:val="bullet"/>
      <w:lvlText w:val="o"/>
      <w:lvlJc w:val="left"/>
      <w:pPr>
        <w:ind w:left="5760" w:hanging="360"/>
      </w:pPr>
      <w:rPr>
        <w:rFonts w:ascii="Courier New" w:hAnsi="Courier New" w:hint="default"/>
      </w:rPr>
    </w:lvl>
    <w:lvl w:ilvl="8" w:tplc="6D782BE6">
      <w:start w:val="1"/>
      <w:numFmt w:val="bullet"/>
      <w:lvlText w:val=""/>
      <w:lvlJc w:val="left"/>
      <w:pPr>
        <w:ind w:left="6480" w:hanging="360"/>
      </w:pPr>
      <w:rPr>
        <w:rFonts w:ascii="Wingdings" w:hAnsi="Wingdings" w:hint="default"/>
      </w:rPr>
    </w:lvl>
  </w:abstractNum>
  <w:abstractNum w:abstractNumId="28" w15:restartNumberingAfterBreak="0">
    <w:nsid w:val="7D54586A"/>
    <w:multiLevelType w:val="hybridMultilevel"/>
    <w:tmpl w:val="4CB8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D670E"/>
    <w:multiLevelType w:val="hybridMultilevel"/>
    <w:tmpl w:val="9DA2DB2A"/>
    <w:lvl w:ilvl="0" w:tplc="6C32291C">
      <w:start w:val="1"/>
      <w:numFmt w:val="bullet"/>
      <w:lvlText w:val=""/>
      <w:lvlJc w:val="left"/>
      <w:pPr>
        <w:ind w:left="720" w:hanging="360"/>
      </w:pPr>
      <w:rPr>
        <w:rFonts w:ascii="Symbol" w:hAnsi="Symbol" w:hint="default"/>
      </w:rPr>
    </w:lvl>
    <w:lvl w:ilvl="1" w:tplc="9AB6A9F8">
      <w:start w:val="1"/>
      <w:numFmt w:val="bullet"/>
      <w:lvlText w:val="o"/>
      <w:lvlJc w:val="left"/>
      <w:pPr>
        <w:ind w:left="1440" w:hanging="360"/>
      </w:pPr>
      <w:rPr>
        <w:rFonts w:ascii="Courier New" w:hAnsi="Courier New" w:hint="default"/>
      </w:rPr>
    </w:lvl>
    <w:lvl w:ilvl="2" w:tplc="17E86F78">
      <w:start w:val="1"/>
      <w:numFmt w:val="bullet"/>
      <w:lvlText w:val=""/>
      <w:lvlJc w:val="left"/>
      <w:pPr>
        <w:ind w:left="2160" w:hanging="360"/>
      </w:pPr>
      <w:rPr>
        <w:rFonts w:ascii="Wingdings" w:hAnsi="Wingdings" w:hint="default"/>
      </w:rPr>
    </w:lvl>
    <w:lvl w:ilvl="3" w:tplc="AE021F40">
      <w:start w:val="1"/>
      <w:numFmt w:val="bullet"/>
      <w:lvlText w:val=""/>
      <w:lvlJc w:val="left"/>
      <w:pPr>
        <w:ind w:left="2880" w:hanging="360"/>
      </w:pPr>
      <w:rPr>
        <w:rFonts w:ascii="Symbol" w:hAnsi="Symbol" w:hint="default"/>
      </w:rPr>
    </w:lvl>
    <w:lvl w:ilvl="4" w:tplc="3FF40922">
      <w:start w:val="1"/>
      <w:numFmt w:val="bullet"/>
      <w:lvlText w:val="o"/>
      <w:lvlJc w:val="left"/>
      <w:pPr>
        <w:ind w:left="3600" w:hanging="360"/>
      </w:pPr>
      <w:rPr>
        <w:rFonts w:ascii="Courier New" w:hAnsi="Courier New" w:hint="default"/>
      </w:rPr>
    </w:lvl>
    <w:lvl w:ilvl="5" w:tplc="9B50E49A">
      <w:start w:val="1"/>
      <w:numFmt w:val="bullet"/>
      <w:lvlText w:val=""/>
      <w:lvlJc w:val="left"/>
      <w:pPr>
        <w:ind w:left="4320" w:hanging="360"/>
      </w:pPr>
      <w:rPr>
        <w:rFonts w:ascii="Wingdings" w:hAnsi="Wingdings" w:hint="default"/>
      </w:rPr>
    </w:lvl>
    <w:lvl w:ilvl="6" w:tplc="64CAF456">
      <w:start w:val="1"/>
      <w:numFmt w:val="bullet"/>
      <w:lvlText w:val=""/>
      <w:lvlJc w:val="left"/>
      <w:pPr>
        <w:ind w:left="5040" w:hanging="360"/>
      </w:pPr>
      <w:rPr>
        <w:rFonts w:ascii="Symbol" w:hAnsi="Symbol" w:hint="default"/>
      </w:rPr>
    </w:lvl>
    <w:lvl w:ilvl="7" w:tplc="3216F640">
      <w:start w:val="1"/>
      <w:numFmt w:val="bullet"/>
      <w:lvlText w:val="o"/>
      <w:lvlJc w:val="left"/>
      <w:pPr>
        <w:ind w:left="5760" w:hanging="360"/>
      </w:pPr>
      <w:rPr>
        <w:rFonts w:ascii="Courier New" w:hAnsi="Courier New" w:hint="default"/>
      </w:rPr>
    </w:lvl>
    <w:lvl w:ilvl="8" w:tplc="A020620A">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21"/>
  </w:num>
  <w:num w:numId="4">
    <w:abstractNumId w:val="0"/>
  </w:num>
  <w:num w:numId="5">
    <w:abstractNumId w:val="29"/>
  </w:num>
  <w:num w:numId="6">
    <w:abstractNumId w:val="23"/>
  </w:num>
  <w:num w:numId="7">
    <w:abstractNumId w:val="17"/>
  </w:num>
  <w:num w:numId="8">
    <w:abstractNumId w:val="16"/>
  </w:num>
  <w:num w:numId="9">
    <w:abstractNumId w:val="15"/>
  </w:num>
  <w:num w:numId="10">
    <w:abstractNumId w:val="27"/>
  </w:num>
  <w:num w:numId="11">
    <w:abstractNumId w:val="7"/>
  </w:num>
  <w:num w:numId="12">
    <w:abstractNumId w:val="22"/>
  </w:num>
  <w:num w:numId="13">
    <w:abstractNumId w:val="13"/>
  </w:num>
  <w:num w:numId="14">
    <w:abstractNumId w:val="20"/>
  </w:num>
  <w:num w:numId="15">
    <w:abstractNumId w:val="25"/>
  </w:num>
  <w:num w:numId="16">
    <w:abstractNumId w:val="26"/>
  </w:num>
  <w:num w:numId="17">
    <w:abstractNumId w:val="9"/>
  </w:num>
  <w:num w:numId="18">
    <w:abstractNumId w:val="12"/>
  </w:num>
  <w:num w:numId="19">
    <w:abstractNumId w:val="19"/>
  </w:num>
  <w:num w:numId="20">
    <w:abstractNumId w:val="14"/>
  </w:num>
  <w:num w:numId="21">
    <w:abstractNumId w:val="3"/>
  </w:num>
  <w:num w:numId="22">
    <w:abstractNumId w:val="10"/>
  </w:num>
  <w:num w:numId="23">
    <w:abstractNumId w:val="2"/>
  </w:num>
  <w:num w:numId="24">
    <w:abstractNumId w:val="5"/>
  </w:num>
  <w:num w:numId="25">
    <w:abstractNumId w:val="18"/>
  </w:num>
  <w:num w:numId="26">
    <w:abstractNumId w:val="1"/>
  </w:num>
  <w:num w:numId="27">
    <w:abstractNumId w:val="6"/>
  </w:num>
  <w:num w:numId="28">
    <w:abstractNumId w:val="8"/>
  </w:num>
  <w:num w:numId="29">
    <w:abstractNumId w:val="2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CDB0CC"/>
    <w:rsid w:val="00002CBC"/>
    <w:rsid w:val="00004BBB"/>
    <w:rsid w:val="00004D6B"/>
    <w:rsid w:val="000057CD"/>
    <w:rsid w:val="00013C0B"/>
    <w:rsid w:val="00014EEA"/>
    <w:rsid w:val="00015274"/>
    <w:rsid w:val="00015730"/>
    <w:rsid w:val="00016371"/>
    <w:rsid w:val="0001695B"/>
    <w:rsid w:val="00016AD8"/>
    <w:rsid w:val="000226C3"/>
    <w:rsid w:val="000230A7"/>
    <w:rsid w:val="000246A7"/>
    <w:rsid w:val="000260E4"/>
    <w:rsid w:val="00026BDC"/>
    <w:rsid w:val="00030750"/>
    <w:rsid w:val="000315E7"/>
    <w:rsid w:val="00031C9A"/>
    <w:rsid w:val="000320C9"/>
    <w:rsid w:val="00034546"/>
    <w:rsid w:val="000349C9"/>
    <w:rsid w:val="00040827"/>
    <w:rsid w:val="000420C8"/>
    <w:rsid w:val="00042D22"/>
    <w:rsid w:val="000444B0"/>
    <w:rsid w:val="000444D4"/>
    <w:rsid w:val="00045E1E"/>
    <w:rsid w:val="00051DD4"/>
    <w:rsid w:val="00052F3A"/>
    <w:rsid w:val="00053C51"/>
    <w:rsid w:val="00054883"/>
    <w:rsid w:val="0005646F"/>
    <w:rsid w:val="00061AD1"/>
    <w:rsid w:val="000638C6"/>
    <w:rsid w:val="0006609E"/>
    <w:rsid w:val="000679F8"/>
    <w:rsid w:val="00070DEF"/>
    <w:rsid w:val="000715A1"/>
    <w:rsid w:val="0007230B"/>
    <w:rsid w:val="000726DD"/>
    <w:rsid w:val="00073A4F"/>
    <w:rsid w:val="00074B31"/>
    <w:rsid w:val="000758C2"/>
    <w:rsid w:val="00076BB6"/>
    <w:rsid w:val="00077305"/>
    <w:rsid w:val="000807E1"/>
    <w:rsid w:val="00080E9A"/>
    <w:rsid w:val="00081BB0"/>
    <w:rsid w:val="00081FAB"/>
    <w:rsid w:val="00084404"/>
    <w:rsid w:val="00084C0B"/>
    <w:rsid w:val="00085218"/>
    <w:rsid w:val="000852F2"/>
    <w:rsid w:val="00086D34"/>
    <w:rsid w:val="0009014B"/>
    <w:rsid w:val="00090743"/>
    <w:rsid w:val="000918D2"/>
    <w:rsid w:val="00093C67"/>
    <w:rsid w:val="000947B4"/>
    <w:rsid w:val="00095CED"/>
    <w:rsid w:val="00096767"/>
    <w:rsid w:val="00096CF8"/>
    <w:rsid w:val="0009758D"/>
    <w:rsid w:val="000A1C94"/>
    <w:rsid w:val="000A32F6"/>
    <w:rsid w:val="000A4220"/>
    <w:rsid w:val="000A5F5F"/>
    <w:rsid w:val="000A77A7"/>
    <w:rsid w:val="000B088D"/>
    <w:rsid w:val="000B1A4A"/>
    <w:rsid w:val="000B3A2D"/>
    <w:rsid w:val="000B5135"/>
    <w:rsid w:val="000B5416"/>
    <w:rsid w:val="000B6BEA"/>
    <w:rsid w:val="000C154D"/>
    <w:rsid w:val="000C2001"/>
    <w:rsid w:val="000C23D1"/>
    <w:rsid w:val="000C26E0"/>
    <w:rsid w:val="000C3857"/>
    <w:rsid w:val="000C56B6"/>
    <w:rsid w:val="000C6130"/>
    <w:rsid w:val="000C63AF"/>
    <w:rsid w:val="000D1E68"/>
    <w:rsid w:val="000D7655"/>
    <w:rsid w:val="000E0D17"/>
    <w:rsid w:val="000E1EC1"/>
    <w:rsid w:val="000E25B9"/>
    <w:rsid w:val="000E51C3"/>
    <w:rsid w:val="000E6E3B"/>
    <w:rsid w:val="000F1C52"/>
    <w:rsid w:val="000F2061"/>
    <w:rsid w:val="000F2B9D"/>
    <w:rsid w:val="000F5D32"/>
    <w:rsid w:val="00103E60"/>
    <w:rsid w:val="00103E6F"/>
    <w:rsid w:val="00104853"/>
    <w:rsid w:val="00110725"/>
    <w:rsid w:val="001122C1"/>
    <w:rsid w:val="001125DC"/>
    <w:rsid w:val="00115BAA"/>
    <w:rsid w:val="0011749E"/>
    <w:rsid w:val="00117AF0"/>
    <w:rsid w:val="00120369"/>
    <w:rsid w:val="001204E5"/>
    <w:rsid w:val="0012730D"/>
    <w:rsid w:val="00127AE4"/>
    <w:rsid w:val="00130591"/>
    <w:rsid w:val="00132CE6"/>
    <w:rsid w:val="001353A6"/>
    <w:rsid w:val="0013585B"/>
    <w:rsid w:val="00136722"/>
    <w:rsid w:val="00136816"/>
    <w:rsid w:val="00137F83"/>
    <w:rsid w:val="001412D4"/>
    <w:rsid w:val="00142230"/>
    <w:rsid w:val="00143157"/>
    <w:rsid w:val="0014489B"/>
    <w:rsid w:val="001449AC"/>
    <w:rsid w:val="00145A38"/>
    <w:rsid w:val="001466A4"/>
    <w:rsid w:val="001471CA"/>
    <w:rsid w:val="00147613"/>
    <w:rsid w:val="001502A5"/>
    <w:rsid w:val="001533A6"/>
    <w:rsid w:val="001539EB"/>
    <w:rsid w:val="00155A85"/>
    <w:rsid w:val="0015622C"/>
    <w:rsid w:val="00160145"/>
    <w:rsid w:val="001607A1"/>
    <w:rsid w:val="00165A57"/>
    <w:rsid w:val="00165B23"/>
    <w:rsid w:val="00165F11"/>
    <w:rsid w:val="00170B09"/>
    <w:rsid w:val="00170B26"/>
    <w:rsid w:val="00171B34"/>
    <w:rsid w:val="001730D8"/>
    <w:rsid w:val="0017589D"/>
    <w:rsid w:val="00181DE0"/>
    <w:rsid w:val="001870C4"/>
    <w:rsid w:val="001908D2"/>
    <w:rsid w:val="00191B56"/>
    <w:rsid w:val="00192DC6"/>
    <w:rsid w:val="00192FF8"/>
    <w:rsid w:val="00194E80"/>
    <w:rsid w:val="00194EEA"/>
    <w:rsid w:val="0019677C"/>
    <w:rsid w:val="00196CF7"/>
    <w:rsid w:val="001A1FFF"/>
    <w:rsid w:val="001A2561"/>
    <w:rsid w:val="001A3B6A"/>
    <w:rsid w:val="001A3CAC"/>
    <w:rsid w:val="001A3E0E"/>
    <w:rsid w:val="001A5816"/>
    <w:rsid w:val="001A6170"/>
    <w:rsid w:val="001B0719"/>
    <w:rsid w:val="001B0C75"/>
    <w:rsid w:val="001B0D59"/>
    <w:rsid w:val="001B12E2"/>
    <w:rsid w:val="001B241E"/>
    <w:rsid w:val="001B3855"/>
    <w:rsid w:val="001B4267"/>
    <w:rsid w:val="001B4875"/>
    <w:rsid w:val="001B63C7"/>
    <w:rsid w:val="001C202A"/>
    <w:rsid w:val="001C46C4"/>
    <w:rsid w:val="001C5503"/>
    <w:rsid w:val="001C7A32"/>
    <w:rsid w:val="001D1302"/>
    <w:rsid w:val="001D31F0"/>
    <w:rsid w:val="001D3A79"/>
    <w:rsid w:val="001D50B5"/>
    <w:rsid w:val="001D775F"/>
    <w:rsid w:val="001D7847"/>
    <w:rsid w:val="001E002D"/>
    <w:rsid w:val="001E12DB"/>
    <w:rsid w:val="001E4A04"/>
    <w:rsid w:val="001F32C4"/>
    <w:rsid w:val="001F33BB"/>
    <w:rsid w:val="001F35F5"/>
    <w:rsid w:val="001F39E2"/>
    <w:rsid w:val="001F4739"/>
    <w:rsid w:val="001F5073"/>
    <w:rsid w:val="001F5715"/>
    <w:rsid w:val="001F75E8"/>
    <w:rsid w:val="001F7CFF"/>
    <w:rsid w:val="00204A2D"/>
    <w:rsid w:val="002055D8"/>
    <w:rsid w:val="00205DCE"/>
    <w:rsid w:val="00206F1F"/>
    <w:rsid w:val="0020706D"/>
    <w:rsid w:val="00207EED"/>
    <w:rsid w:val="00211780"/>
    <w:rsid w:val="00211E1D"/>
    <w:rsid w:val="0021273B"/>
    <w:rsid w:val="00213272"/>
    <w:rsid w:val="00213304"/>
    <w:rsid w:val="00214244"/>
    <w:rsid w:val="0021702C"/>
    <w:rsid w:val="002175CF"/>
    <w:rsid w:val="00217B6B"/>
    <w:rsid w:val="00217D56"/>
    <w:rsid w:val="00222753"/>
    <w:rsid w:val="0022486F"/>
    <w:rsid w:val="00225C59"/>
    <w:rsid w:val="00227419"/>
    <w:rsid w:val="002303C7"/>
    <w:rsid w:val="0023078C"/>
    <w:rsid w:val="00230C25"/>
    <w:rsid w:val="00233E08"/>
    <w:rsid w:val="0023473A"/>
    <w:rsid w:val="002359F0"/>
    <w:rsid w:val="00235C6C"/>
    <w:rsid w:val="002366DF"/>
    <w:rsid w:val="00237F13"/>
    <w:rsid w:val="002401BC"/>
    <w:rsid w:val="00241E54"/>
    <w:rsid w:val="002443A9"/>
    <w:rsid w:val="002453F2"/>
    <w:rsid w:val="0024562C"/>
    <w:rsid w:val="002459D2"/>
    <w:rsid w:val="00247EBC"/>
    <w:rsid w:val="00250849"/>
    <w:rsid w:val="002519C6"/>
    <w:rsid w:val="00251BB4"/>
    <w:rsid w:val="0025456F"/>
    <w:rsid w:val="00254DCB"/>
    <w:rsid w:val="00255571"/>
    <w:rsid w:val="00255D07"/>
    <w:rsid w:val="00256EA0"/>
    <w:rsid w:val="002575F9"/>
    <w:rsid w:val="002623C1"/>
    <w:rsid w:val="002627AA"/>
    <w:rsid w:val="00266370"/>
    <w:rsid w:val="00267E1C"/>
    <w:rsid w:val="00271079"/>
    <w:rsid w:val="002725A5"/>
    <w:rsid w:val="0027301D"/>
    <w:rsid w:val="0027361B"/>
    <w:rsid w:val="00273C9A"/>
    <w:rsid w:val="002740DD"/>
    <w:rsid w:val="00274B96"/>
    <w:rsid w:val="002755C1"/>
    <w:rsid w:val="002775E6"/>
    <w:rsid w:val="00277DA2"/>
    <w:rsid w:val="00280D96"/>
    <w:rsid w:val="00283807"/>
    <w:rsid w:val="00285171"/>
    <w:rsid w:val="00285E58"/>
    <w:rsid w:val="0028601D"/>
    <w:rsid w:val="002914A2"/>
    <w:rsid w:val="00292415"/>
    <w:rsid w:val="00293BEC"/>
    <w:rsid w:val="00294DDB"/>
    <w:rsid w:val="00295FCB"/>
    <w:rsid w:val="00296501"/>
    <w:rsid w:val="0029A1EA"/>
    <w:rsid w:val="002A079A"/>
    <w:rsid w:val="002A0BF0"/>
    <w:rsid w:val="002A20AB"/>
    <w:rsid w:val="002A308D"/>
    <w:rsid w:val="002A4C1F"/>
    <w:rsid w:val="002A61C4"/>
    <w:rsid w:val="002B041D"/>
    <w:rsid w:val="002B0ACE"/>
    <w:rsid w:val="002B1F6F"/>
    <w:rsid w:val="002B280A"/>
    <w:rsid w:val="002B3BF8"/>
    <w:rsid w:val="002B52E3"/>
    <w:rsid w:val="002B75D4"/>
    <w:rsid w:val="002C0442"/>
    <w:rsid w:val="002C0DB6"/>
    <w:rsid w:val="002C107D"/>
    <w:rsid w:val="002C38C1"/>
    <w:rsid w:val="002D3907"/>
    <w:rsid w:val="002D424E"/>
    <w:rsid w:val="002D470B"/>
    <w:rsid w:val="002D4B31"/>
    <w:rsid w:val="002D55CD"/>
    <w:rsid w:val="002D60C5"/>
    <w:rsid w:val="002D660A"/>
    <w:rsid w:val="002E2500"/>
    <w:rsid w:val="002E2FE9"/>
    <w:rsid w:val="002E54E0"/>
    <w:rsid w:val="002E6126"/>
    <w:rsid w:val="002E759E"/>
    <w:rsid w:val="002F0757"/>
    <w:rsid w:val="002F2C04"/>
    <w:rsid w:val="002F39BD"/>
    <w:rsid w:val="002F7081"/>
    <w:rsid w:val="002F7285"/>
    <w:rsid w:val="00300108"/>
    <w:rsid w:val="00300B4A"/>
    <w:rsid w:val="00300D63"/>
    <w:rsid w:val="00302F99"/>
    <w:rsid w:val="003102DC"/>
    <w:rsid w:val="003107DE"/>
    <w:rsid w:val="00312AA5"/>
    <w:rsid w:val="00322608"/>
    <w:rsid w:val="00322F2F"/>
    <w:rsid w:val="00323A91"/>
    <w:rsid w:val="00325EC9"/>
    <w:rsid w:val="003302D9"/>
    <w:rsid w:val="00330989"/>
    <w:rsid w:val="0033564B"/>
    <w:rsid w:val="003358D6"/>
    <w:rsid w:val="003401B1"/>
    <w:rsid w:val="00340666"/>
    <w:rsid w:val="00343CF5"/>
    <w:rsid w:val="0034592F"/>
    <w:rsid w:val="003500B1"/>
    <w:rsid w:val="00350603"/>
    <w:rsid w:val="00350B0A"/>
    <w:rsid w:val="00351D1E"/>
    <w:rsid w:val="00354ADF"/>
    <w:rsid w:val="003552D4"/>
    <w:rsid w:val="003562A1"/>
    <w:rsid w:val="00357143"/>
    <w:rsid w:val="0035769A"/>
    <w:rsid w:val="0036137F"/>
    <w:rsid w:val="003620B3"/>
    <w:rsid w:val="00363246"/>
    <w:rsid w:val="00364B1A"/>
    <w:rsid w:val="0036776B"/>
    <w:rsid w:val="003713CD"/>
    <w:rsid w:val="003724E2"/>
    <w:rsid w:val="00372EA7"/>
    <w:rsid w:val="003746EC"/>
    <w:rsid w:val="0037501B"/>
    <w:rsid w:val="00377D32"/>
    <w:rsid w:val="0038110C"/>
    <w:rsid w:val="00383B05"/>
    <w:rsid w:val="00385294"/>
    <w:rsid w:val="00385BA6"/>
    <w:rsid w:val="00385C1B"/>
    <w:rsid w:val="00385C87"/>
    <w:rsid w:val="00391BF4"/>
    <w:rsid w:val="0039305F"/>
    <w:rsid w:val="003A1D89"/>
    <w:rsid w:val="003A2336"/>
    <w:rsid w:val="003A2481"/>
    <w:rsid w:val="003A2CE2"/>
    <w:rsid w:val="003A2FB1"/>
    <w:rsid w:val="003A44E7"/>
    <w:rsid w:val="003A6F33"/>
    <w:rsid w:val="003B23E0"/>
    <w:rsid w:val="003B415D"/>
    <w:rsid w:val="003B450F"/>
    <w:rsid w:val="003B4512"/>
    <w:rsid w:val="003B57E3"/>
    <w:rsid w:val="003C1013"/>
    <w:rsid w:val="003D0803"/>
    <w:rsid w:val="003D31AF"/>
    <w:rsid w:val="003D34E1"/>
    <w:rsid w:val="003D5DE4"/>
    <w:rsid w:val="003D7351"/>
    <w:rsid w:val="003E037C"/>
    <w:rsid w:val="003E136D"/>
    <w:rsid w:val="003E1590"/>
    <w:rsid w:val="003E18AA"/>
    <w:rsid w:val="003E20AA"/>
    <w:rsid w:val="003E2161"/>
    <w:rsid w:val="003E26A5"/>
    <w:rsid w:val="003E379B"/>
    <w:rsid w:val="003E37C9"/>
    <w:rsid w:val="003E3A18"/>
    <w:rsid w:val="003E5C76"/>
    <w:rsid w:val="003E6817"/>
    <w:rsid w:val="003E7A43"/>
    <w:rsid w:val="003E7E05"/>
    <w:rsid w:val="003F00EC"/>
    <w:rsid w:val="003F059A"/>
    <w:rsid w:val="003F2795"/>
    <w:rsid w:val="003F2FF1"/>
    <w:rsid w:val="003F326D"/>
    <w:rsid w:val="003F4C48"/>
    <w:rsid w:val="003F5609"/>
    <w:rsid w:val="003F5DD3"/>
    <w:rsid w:val="003F77CF"/>
    <w:rsid w:val="003F7F2B"/>
    <w:rsid w:val="00403F7C"/>
    <w:rsid w:val="00407236"/>
    <w:rsid w:val="004077D7"/>
    <w:rsid w:val="0041329B"/>
    <w:rsid w:val="00413A16"/>
    <w:rsid w:val="00413B64"/>
    <w:rsid w:val="00417A9C"/>
    <w:rsid w:val="00422D6E"/>
    <w:rsid w:val="00422DE7"/>
    <w:rsid w:val="004243EF"/>
    <w:rsid w:val="00426913"/>
    <w:rsid w:val="00427385"/>
    <w:rsid w:val="00433161"/>
    <w:rsid w:val="0043337F"/>
    <w:rsid w:val="0043458E"/>
    <w:rsid w:val="00434F88"/>
    <w:rsid w:val="00435F90"/>
    <w:rsid w:val="00437EA9"/>
    <w:rsid w:val="00440FF7"/>
    <w:rsid w:val="004429B0"/>
    <w:rsid w:val="00443643"/>
    <w:rsid w:val="00445C05"/>
    <w:rsid w:val="0044793D"/>
    <w:rsid w:val="0045046E"/>
    <w:rsid w:val="004506BF"/>
    <w:rsid w:val="004510AA"/>
    <w:rsid w:val="0045119C"/>
    <w:rsid w:val="00452795"/>
    <w:rsid w:val="0045426B"/>
    <w:rsid w:val="0045440D"/>
    <w:rsid w:val="00455B3E"/>
    <w:rsid w:val="00455F58"/>
    <w:rsid w:val="00457179"/>
    <w:rsid w:val="004605BD"/>
    <w:rsid w:val="00460890"/>
    <w:rsid w:val="00463283"/>
    <w:rsid w:val="00463B16"/>
    <w:rsid w:val="00466578"/>
    <w:rsid w:val="00472128"/>
    <w:rsid w:val="00472380"/>
    <w:rsid w:val="00472781"/>
    <w:rsid w:val="0047530D"/>
    <w:rsid w:val="004757AA"/>
    <w:rsid w:val="004761D7"/>
    <w:rsid w:val="0047637D"/>
    <w:rsid w:val="004778D8"/>
    <w:rsid w:val="00477F87"/>
    <w:rsid w:val="00480917"/>
    <w:rsid w:val="0048131D"/>
    <w:rsid w:val="0048165E"/>
    <w:rsid w:val="00481BC2"/>
    <w:rsid w:val="00482636"/>
    <w:rsid w:val="00485AFA"/>
    <w:rsid w:val="00492779"/>
    <w:rsid w:val="004938EC"/>
    <w:rsid w:val="00493F0D"/>
    <w:rsid w:val="0049548B"/>
    <w:rsid w:val="00495A4D"/>
    <w:rsid w:val="004963FF"/>
    <w:rsid w:val="0049790D"/>
    <w:rsid w:val="004A10C8"/>
    <w:rsid w:val="004A6D3B"/>
    <w:rsid w:val="004A76E7"/>
    <w:rsid w:val="004A7B04"/>
    <w:rsid w:val="004B0506"/>
    <w:rsid w:val="004B0D32"/>
    <w:rsid w:val="004B101C"/>
    <w:rsid w:val="004B1040"/>
    <w:rsid w:val="004B1A03"/>
    <w:rsid w:val="004B24D2"/>
    <w:rsid w:val="004B2D70"/>
    <w:rsid w:val="004B357C"/>
    <w:rsid w:val="004B42E5"/>
    <w:rsid w:val="004B50A5"/>
    <w:rsid w:val="004B63EF"/>
    <w:rsid w:val="004B73E3"/>
    <w:rsid w:val="004C12F1"/>
    <w:rsid w:val="004C3C8B"/>
    <w:rsid w:val="004C45AB"/>
    <w:rsid w:val="004C6950"/>
    <w:rsid w:val="004C7544"/>
    <w:rsid w:val="004D2700"/>
    <w:rsid w:val="004D43F4"/>
    <w:rsid w:val="004D65AF"/>
    <w:rsid w:val="004D6878"/>
    <w:rsid w:val="004D6BF4"/>
    <w:rsid w:val="004E1888"/>
    <w:rsid w:val="004E269D"/>
    <w:rsid w:val="004E4B0C"/>
    <w:rsid w:val="004E71C7"/>
    <w:rsid w:val="004F2AC3"/>
    <w:rsid w:val="004F3262"/>
    <w:rsid w:val="004F4142"/>
    <w:rsid w:val="004F4191"/>
    <w:rsid w:val="004F569F"/>
    <w:rsid w:val="005004EE"/>
    <w:rsid w:val="00502E2F"/>
    <w:rsid w:val="005057FA"/>
    <w:rsid w:val="00505A16"/>
    <w:rsid w:val="00505C8A"/>
    <w:rsid w:val="00510035"/>
    <w:rsid w:val="0051071D"/>
    <w:rsid w:val="00510F8E"/>
    <w:rsid w:val="0051263B"/>
    <w:rsid w:val="00515BAF"/>
    <w:rsid w:val="00515DCE"/>
    <w:rsid w:val="00516CCB"/>
    <w:rsid w:val="0051715C"/>
    <w:rsid w:val="00517A4B"/>
    <w:rsid w:val="00517E72"/>
    <w:rsid w:val="0052046F"/>
    <w:rsid w:val="005212A1"/>
    <w:rsid w:val="005219E3"/>
    <w:rsid w:val="005219F3"/>
    <w:rsid w:val="00522A67"/>
    <w:rsid w:val="0052715E"/>
    <w:rsid w:val="00531DCB"/>
    <w:rsid w:val="0053227E"/>
    <w:rsid w:val="00534BB8"/>
    <w:rsid w:val="00534EA4"/>
    <w:rsid w:val="0053598A"/>
    <w:rsid w:val="00535F0C"/>
    <w:rsid w:val="00536D59"/>
    <w:rsid w:val="00540686"/>
    <w:rsid w:val="00540870"/>
    <w:rsid w:val="00540C9A"/>
    <w:rsid w:val="0054502E"/>
    <w:rsid w:val="005525B8"/>
    <w:rsid w:val="00552F66"/>
    <w:rsid w:val="00554758"/>
    <w:rsid w:val="00554F5F"/>
    <w:rsid w:val="0055596D"/>
    <w:rsid w:val="00555DB0"/>
    <w:rsid w:val="00557894"/>
    <w:rsid w:val="005617DE"/>
    <w:rsid w:val="00561E0E"/>
    <w:rsid w:val="00564BD7"/>
    <w:rsid w:val="00566E19"/>
    <w:rsid w:val="00566E9F"/>
    <w:rsid w:val="00567007"/>
    <w:rsid w:val="00570425"/>
    <w:rsid w:val="00572192"/>
    <w:rsid w:val="00573B34"/>
    <w:rsid w:val="0057514D"/>
    <w:rsid w:val="0057622B"/>
    <w:rsid w:val="00581A18"/>
    <w:rsid w:val="00582F30"/>
    <w:rsid w:val="005831FD"/>
    <w:rsid w:val="00585072"/>
    <w:rsid w:val="0058507D"/>
    <w:rsid w:val="00585B32"/>
    <w:rsid w:val="005932CB"/>
    <w:rsid w:val="00595E18"/>
    <w:rsid w:val="00596702"/>
    <w:rsid w:val="005A10D3"/>
    <w:rsid w:val="005A16D2"/>
    <w:rsid w:val="005A2F19"/>
    <w:rsid w:val="005A4B32"/>
    <w:rsid w:val="005A5B41"/>
    <w:rsid w:val="005A5C16"/>
    <w:rsid w:val="005A60D9"/>
    <w:rsid w:val="005A6241"/>
    <w:rsid w:val="005B0022"/>
    <w:rsid w:val="005B0A03"/>
    <w:rsid w:val="005B357F"/>
    <w:rsid w:val="005B55FF"/>
    <w:rsid w:val="005B7C81"/>
    <w:rsid w:val="005C1316"/>
    <w:rsid w:val="005C15E0"/>
    <w:rsid w:val="005C299C"/>
    <w:rsid w:val="005C4CAB"/>
    <w:rsid w:val="005C5F05"/>
    <w:rsid w:val="005C6D37"/>
    <w:rsid w:val="005D1DB5"/>
    <w:rsid w:val="005D21A2"/>
    <w:rsid w:val="005D47F8"/>
    <w:rsid w:val="005E1ED3"/>
    <w:rsid w:val="005E2302"/>
    <w:rsid w:val="005E3A69"/>
    <w:rsid w:val="005E3B84"/>
    <w:rsid w:val="005E43B5"/>
    <w:rsid w:val="005E4F03"/>
    <w:rsid w:val="005E6585"/>
    <w:rsid w:val="005F0C00"/>
    <w:rsid w:val="005F1228"/>
    <w:rsid w:val="005F370E"/>
    <w:rsid w:val="005F6D58"/>
    <w:rsid w:val="006016FC"/>
    <w:rsid w:val="00601C4E"/>
    <w:rsid w:val="00602091"/>
    <w:rsid w:val="006034EE"/>
    <w:rsid w:val="006043A3"/>
    <w:rsid w:val="0060669C"/>
    <w:rsid w:val="006109E9"/>
    <w:rsid w:val="006119F7"/>
    <w:rsid w:val="00612758"/>
    <w:rsid w:val="00613078"/>
    <w:rsid w:val="00613B1A"/>
    <w:rsid w:val="00614078"/>
    <w:rsid w:val="006149C7"/>
    <w:rsid w:val="00615786"/>
    <w:rsid w:val="00615B92"/>
    <w:rsid w:val="006170A5"/>
    <w:rsid w:val="00617C81"/>
    <w:rsid w:val="00621882"/>
    <w:rsid w:val="00624C28"/>
    <w:rsid w:val="00625FF4"/>
    <w:rsid w:val="00626C3D"/>
    <w:rsid w:val="00627BE1"/>
    <w:rsid w:val="00632473"/>
    <w:rsid w:val="006326FF"/>
    <w:rsid w:val="0063471B"/>
    <w:rsid w:val="006356D5"/>
    <w:rsid w:val="00636849"/>
    <w:rsid w:val="00637F64"/>
    <w:rsid w:val="006455CD"/>
    <w:rsid w:val="0064731C"/>
    <w:rsid w:val="0065285F"/>
    <w:rsid w:val="006552AC"/>
    <w:rsid w:val="006569ED"/>
    <w:rsid w:val="00656A87"/>
    <w:rsid w:val="00657389"/>
    <w:rsid w:val="00661A45"/>
    <w:rsid w:val="00661D1C"/>
    <w:rsid w:val="00661D8F"/>
    <w:rsid w:val="00663EFA"/>
    <w:rsid w:val="006643DE"/>
    <w:rsid w:val="00664689"/>
    <w:rsid w:val="006651CF"/>
    <w:rsid w:val="006670FE"/>
    <w:rsid w:val="0066710C"/>
    <w:rsid w:val="00670371"/>
    <w:rsid w:val="00670887"/>
    <w:rsid w:val="00671A04"/>
    <w:rsid w:val="006728E2"/>
    <w:rsid w:val="00672BEE"/>
    <w:rsid w:val="00674748"/>
    <w:rsid w:val="006809D6"/>
    <w:rsid w:val="006829E7"/>
    <w:rsid w:val="00684505"/>
    <w:rsid w:val="00686116"/>
    <w:rsid w:val="006861DA"/>
    <w:rsid w:val="00687124"/>
    <w:rsid w:val="00687499"/>
    <w:rsid w:val="00690581"/>
    <w:rsid w:val="006909F3"/>
    <w:rsid w:val="00693F5B"/>
    <w:rsid w:val="00694A21"/>
    <w:rsid w:val="00694C94"/>
    <w:rsid w:val="00695B92"/>
    <w:rsid w:val="00696F57"/>
    <w:rsid w:val="006A17CC"/>
    <w:rsid w:val="006A2966"/>
    <w:rsid w:val="006A4594"/>
    <w:rsid w:val="006A4A41"/>
    <w:rsid w:val="006A5A85"/>
    <w:rsid w:val="006A6299"/>
    <w:rsid w:val="006B52DF"/>
    <w:rsid w:val="006C3872"/>
    <w:rsid w:val="006C3AA4"/>
    <w:rsid w:val="006C4703"/>
    <w:rsid w:val="006C484A"/>
    <w:rsid w:val="006C69B9"/>
    <w:rsid w:val="006C76A4"/>
    <w:rsid w:val="006D01A4"/>
    <w:rsid w:val="006D0F19"/>
    <w:rsid w:val="006D2B34"/>
    <w:rsid w:val="006D3BDA"/>
    <w:rsid w:val="006D40DD"/>
    <w:rsid w:val="006D6894"/>
    <w:rsid w:val="006D6D00"/>
    <w:rsid w:val="006E1DCD"/>
    <w:rsid w:val="006E252D"/>
    <w:rsid w:val="006E3A9D"/>
    <w:rsid w:val="006E3D68"/>
    <w:rsid w:val="006E5670"/>
    <w:rsid w:val="006E655C"/>
    <w:rsid w:val="006E6C57"/>
    <w:rsid w:val="006E71BA"/>
    <w:rsid w:val="006E7A3F"/>
    <w:rsid w:val="006F150D"/>
    <w:rsid w:val="006F1F4B"/>
    <w:rsid w:val="006F272B"/>
    <w:rsid w:val="006F52E3"/>
    <w:rsid w:val="006F6E27"/>
    <w:rsid w:val="006F6F3A"/>
    <w:rsid w:val="006F780D"/>
    <w:rsid w:val="0070046D"/>
    <w:rsid w:val="00700EC7"/>
    <w:rsid w:val="00704BCA"/>
    <w:rsid w:val="00707232"/>
    <w:rsid w:val="00707A18"/>
    <w:rsid w:val="0071162E"/>
    <w:rsid w:val="00711710"/>
    <w:rsid w:val="0071194E"/>
    <w:rsid w:val="0071441A"/>
    <w:rsid w:val="00715360"/>
    <w:rsid w:val="00722E5F"/>
    <w:rsid w:val="0073125C"/>
    <w:rsid w:val="00731B07"/>
    <w:rsid w:val="0073264C"/>
    <w:rsid w:val="00732830"/>
    <w:rsid w:val="00734937"/>
    <w:rsid w:val="00735146"/>
    <w:rsid w:val="00741A31"/>
    <w:rsid w:val="0074204F"/>
    <w:rsid w:val="00745849"/>
    <w:rsid w:val="00750787"/>
    <w:rsid w:val="007509E8"/>
    <w:rsid w:val="0075321A"/>
    <w:rsid w:val="0075379B"/>
    <w:rsid w:val="00754429"/>
    <w:rsid w:val="00755479"/>
    <w:rsid w:val="00760B28"/>
    <w:rsid w:val="00762A50"/>
    <w:rsid w:val="00762EDD"/>
    <w:rsid w:val="00763411"/>
    <w:rsid w:val="00764063"/>
    <w:rsid w:val="007640AD"/>
    <w:rsid w:val="0076432F"/>
    <w:rsid w:val="00764EA3"/>
    <w:rsid w:val="007650C0"/>
    <w:rsid w:val="00772BD5"/>
    <w:rsid w:val="00773E84"/>
    <w:rsid w:val="00777003"/>
    <w:rsid w:val="00777029"/>
    <w:rsid w:val="00777609"/>
    <w:rsid w:val="007803A9"/>
    <w:rsid w:val="007811B4"/>
    <w:rsid w:val="00782EB7"/>
    <w:rsid w:val="007831D4"/>
    <w:rsid w:val="00784CD0"/>
    <w:rsid w:val="00790A65"/>
    <w:rsid w:val="00790B18"/>
    <w:rsid w:val="00791FB5"/>
    <w:rsid w:val="00792D5F"/>
    <w:rsid w:val="00793091"/>
    <w:rsid w:val="007944F7"/>
    <w:rsid w:val="0079520B"/>
    <w:rsid w:val="007961E9"/>
    <w:rsid w:val="007965EC"/>
    <w:rsid w:val="00797406"/>
    <w:rsid w:val="007977A6"/>
    <w:rsid w:val="00797E7B"/>
    <w:rsid w:val="007A2EE1"/>
    <w:rsid w:val="007A2FA8"/>
    <w:rsid w:val="007A340C"/>
    <w:rsid w:val="007A4BE1"/>
    <w:rsid w:val="007A603C"/>
    <w:rsid w:val="007A6FB5"/>
    <w:rsid w:val="007B03CC"/>
    <w:rsid w:val="007B0795"/>
    <w:rsid w:val="007B0BAB"/>
    <w:rsid w:val="007B0E4F"/>
    <w:rsid w:val="007B2BFB"/>
    <w:rsid w:val="007B2E67"/>
    <w:rsid w:val="007B3C66"/>
    <w:rsid w:val="007B3FFA"/>
    <w:rsid w:val="007B66F2"/>
    <w:rsid w:val="007B766E"/>
    <w:rsid w:val="007C0DE0"/>
    <w:rsid w:val="007C1E7B"/>
    <w:rsid w:val="007C4321"/>
    <w:rsid w:val="007C5698"/>
    <w:rsid w:val="007C6FC2"/>
    <w:rsid w:val="007C7E62"/>
    <w:rsid w:val="007D0B5D"/>
    <w:rsid w:val="007D19F7"/>
    <w:rsid w:val="007D2BD0"/>
    <w:rsid w:val="007D39A7"/>
    <w:rsid w:val="007D67CC"/>
    <w:rsid w:val="007D7305"/>
    <w:rsid w:val="007E3960"/>
    <w:rsid w:val="007E5AC4"/>
    <w:rsid w:val="007E5DB3"/>
    <w:rsid w:val="007F1F8F"/>
    <w:rsid w:val="007F25A9"/>
    <w:rsid w:val="007F4EC3"/>
    <w:rsid w:val="007F5AEA"/>
    <w:rsid w:val="008016CC"/>
    <w:rsid w:val="00801D1C"/>
    <w:rsid w:val="00802F29"/>
    <w:rsid w:val="00803B3C"/>
    <w:rsid w:val="00804D0E"/>
    <w:rsid w:val="0080637F"/>
    <w:rsid w:val="00806660"/>
    <w:rsid w:val="00807B5B"/>
    <w:rsid w:val="00810067"/>
    <w:rsid w:val="00810182"/>
    <w:rsid w:val="00810AF4"/>
    <w:rsid w:val="0081471D"/>
    <w:rsid w:val="008155FC"/>
    <w:rsid w:val="008170D2"/>
    <w:rsid w:val="0082055A"/>
    <w:rsid w:val="00820DFD"/>
    <w:rsid w:val="00821D29"/>
    <w:rsid w:val="00822018"/>
    <w:rsid w:val="00824763"/>
    <w:rsid w:val="008265E1"/>
    <w:rsid w:val="00831EA9"/>
    <w:rsid w:val="00832E35"/>
    <w:rsid w:val="00833A0E"/>
    <w:rsid w:val="00837E50"/>
    <w:rsid w:val="00840749"/>
    <w:rsid w:val="00840BD5"/>
    <w:rsid w:val="00840E73"/>
    <w:rsid w:val="00841610"/>
    <w:rsid w:val="00842B4D"/>
    <w:rsid w:val="00844EAE"/>
    <w:rsid w:val="0084598A"/>
    <w:rsid w:val="008463B0"/>
    <w:rsid w:val="00851593"/>
    <w:rsid w:val="00852B73"/>
    <w:rsid w:val="00852D7D"/>
    <w:rsid w:val="00854C73"/>
    <w:rsid w:val="008566EF"/>
    <w:rsid w:val="008618CF"/>
    <w:rsid w:val="00864364"/>
    <w:rsid w:val="00867FB7"/>
    <w:rsid w:val="008704FE"/>
    <w:rsid w:val="00871EFD"/>
    <w:rsid w:val="00872F21"/>
    <w:rsid w:val="00875014"/>
    <w:rsid w:val="00876260"/>
    <w:rsid w:val="008774A5"/>
    <w:rsid w:val="008810A0"/>
    <w:rsid w:val="008813DA"/>
    <w:rsid w:val="00881703"/>
    <w:rsid w:val="008859D2"/>
    <w:rsid w:val="0088643F"/>
    <w:rsid w:val="00886529"/>
    <w:rsid w:val="00893F9B"/>
    <w:rsid w:val="00894F3C"/>
    <w:rsid w:val="008952EA"/>
    <w:rsid w:val="008956CC"/>
    <w:rsid w:val="008962D5"/>
    <w:rsid w:val="008968A5"/>
    <w:rsid w:val="00897AF1"/>
    <w:rsid w:val="008A24D6"/>
    <w:rsid w:val="008A3A38"/>
    <w:rsid w:val="008A3BB3"/>
    <w:rsid w:val="008A3F34"/>
    <w:rsid w:val="008A4F7E"/>
    <w:rsid w:val="008B01C2"/>
    <w:rsid w:val="008B190B"/>
    <w:rsid w:val="008B1E99"/>
    <w:rsid w:val="008B2D23"/>
    <w:rsid w:val="008B347C"/>
    <w:rsid w:val="008B404D"/>
    <w:rsid w:val="008B4EC1"/>
    <w:rsid w:val="008B548B"/>
    <w:rsid w:val="008C176B"/>
    <w:rsid w:val="008C1B8E"/>
    <w:rsid w:val="008C2837"/>
    <w:rsid w:val="008C2B25"/>
    <w:rsid w:val="008C3C93"/>
    <w:rsid w:val="008C4F4E"/>
    <w:rsid w:val="008C618E"/>
    <w:rsid w:val="008D0D69"/>
    <w:rsid w:val="008D21BE"/>
    <w:rsid w:val="008D245C"/>
    <w:rsid w:val="008D3167"/>
    <w:rsid w:val="008D3A4D"/>
    <w:rsid w:val="008D506B"/>
    <w:rsid w:val="008D667C"/>
    <w:rsid w:val="008D6CF7"/>
    <w:rsid w:val="008D73AF"/>
    <w:rsid w:val="008E03DA"/>
    <w:rsid w:val="008E03DB"/>
    <w:rsid w:val="008E1AB6"/>
    <w:rsid w:val="008E1CA1"/>
    <w:rsid w:val="008E4964"/>
    <w:rsid w:val="008E582B"/>
    <w:rsid w:val="008E7856"/>
    <w:rsid w:val="008F215F"/>
    <w:rsid w:val="008F5C30"/>
    <w:rsid w:val="008F7AB7"/>
    <w:rsid w:val="0090188D"/>
    <w:rsid w:val="009074EC"/>
    <w:rsid w:val="00910B4C"/>
    <w:rsid w:val="00910EFB"/>
    <w:rsid w:val="009110FB"/>
    <w:rsid w:val="009148AE"/>
    <w:rsid w:val="00914C3F"/>
    <w:rsid w:val="00915A1E"/>
    <w:rsid w:val="0091600D"/>
    <w:rsid w:val="00920474"/>
    <w:rsid w:val="00920EB8"/>
    <w:rsid w:val="00922594"/>
    <w:rsid w:val="00923543"/>
    <w:rsid w:val="009264D3"/>
    <w:rsid w:val="00926D82"/>
    <w:rsid w:val="00931A35"/>
    <w:rsid w:val="0093211E"/>
    <w:rsid w:val="009330B6"/>
    <w:rsid w:val="0093316F"/>
    <w:rsid w:val="00933A0B"/>
    <w:rsid w:val="00933FEF"/>
    <w:rsid w:val="00936BFF"/>
    <w:rsid w:val="009403CD"/>
    <w:rsid w:val="00943F46"/>
    <w:rsid w:val="00945FFE"/>
    <w:rsid w:val="00946428"/>
    <w:rsid w:val="00947A18"/>
    <w:rsid w:val="0095113C"/>
    <w:rsid w:val="00954888"/>
    <w:rsid w:val="009553F8"/>
    <w:rsid w:val="00955C01"/>
    <w:rsid w:val="00961206"/>
    <w:rsid w:val="00961456"/>
    <w:rsid w:val="00962BF8"/>
    <w:rsid w:val="0096417B"/>
    <w:rsid w:val="009641F0"/>
    <w:rsid w:val="009648BF"/>
    <w:rsid w:val="00964F58"/>
    <w:rsid w:val="009669A4"/>
    <w:rsid w:val="00967416"/>
    <w:rsid w:val="009705AB"/>
    <w:rsid w:val="009758A6"/>
    <w:rsid w:val="00976276"/>
    <w:rsid w:val="0097669A"/>
    <w:rsid w:val="00976955"/>
    <w:rsid w:val="00977BF7"/>
    <w:rsid w:val="0098149C"/>
    <w:rsid w:val="0098276A"/>
    <w:rsid w:val="009829F8"/>
    <w:rsid w:val="009832B8"/>
    <w:rsid w:val="00984E0D"/>
    <w:rsid w:val="00991644"/>
    <w:rsid w:val="00993D47"/>
    <w:rsid w:val="00995147"/>
    <w:rsid w:val="00995240"/>
    <w:rsid w:val="00995ACA"/>
    <w:rsid w:val="009A262A"/>
    <w:rsid w:val="009A5371"/>
    <w:rsid w:val="009A5379"/>
    <w:rsid w:val="009A7B69"/>
    <w:rsid w:val="009B013F"/>
    <w:rsid w:val="009B0C16"/>
    <w:rsid w:val="009B62DC"/>
    <w:rsid w:val="009B6A81"/>
    <w:rsid w:val="009B6B86"/>
    <w:rsid w:val="009B72FA"/>
    <w:rsid w:val="009C007E"/>
    <w:rsid w:val="009C008B"/>
    <w:rsid w:val="009C15B1"/>
    <w:rsid w:val="009C186C"/>
    <w:rsid w:val="009C199A"/>
    <w:rsid w:val="009C1A62"/>
    <w:rsid w:val="009C1E00"/>
    <w:rsid w:val="009C25A2"/>
    <w:rsid w:val="009C3129"/>
    <w:rsid w:val="009C3F19"/>
    <w:rsid w:val="009C4BFE"/>
    <w:rsid w:val="009C6123"/>
    <w:rsid w:val="009C612B"/>
    <w:rsid w:val="009C6465"/>
    <w:rsid w:val="009C66EB"/>
    <w:rsid w:val="009C7080"/>
    <w:rsid w:val="009C7940"/>
    <w:rsid w:val="009C79ED"/>
    <w:rsid w:val="009D032D"/>
    <w:rsid w:val="009D03C5"/>
    <w:rsid w:val="009D280E"/>
    <w:rsid w:val="009D3361"/>
    <w:rsid w:val="009D4333"/>
    <w:rsid w:val="009D4D24"/>
    <w:rsid w:val="009D772A"/>
    <w:rsid w:val="009D7D16"/>
    <w:rsid w:val="009E00A5"/>
    <w:rsid w:val="009E02E1"/>
    <w:rsid w:val="009E23A5"/>
    <w:rsid w:val="009E2D41"/>
    <w:rsid w:val="009E4E73"/>
    <w:rsid w:val="009E7548"/>
    <w:rsid w:val="009E7897"/>
    <w:rsid w:val="009F1361"/>
    <w:rsid w:val="009F7A47"/>
    <w:rsid w:val="00A01C43"/>
    <w:rsid w:val="00A0265D"/>
    <w:rsid w:val="00A02CDB"/>
    <w:rsid w:val="00A02FF0"/>
    <w:rsid w:val="00A04112"/>
    <w:rsid w:val="00A06422"/>
    <w:rsid w:val="00A10080"/>
    <w:rsid w:val="00A10CFA"/>
    <w:rsid w:val="00A12266"/>
    <w:rsid w:val="00A15162"/>
    <w:rsid w:val="00A17632"/>
    <w:rsid w:val="00A213A9"/>
    <w:rsid w:val="00A21F56"/>
    <w:rsid w:val="00A24010"/>
    <w:rsid w:val="00A2449B"/>
    <w:rsid w:val="00A26490"/>
    <w:rsid w:val="00A270CF"/>
    <w:rsid w:val="00A30C1D"/>
    <w:rsid w:val="00A320A4"/>
    <w:rsid w:val="00A33956"/>
    <w:rsid w:val="00A35704"/>
    <w:rsid w:val="00A35B47"/>
    <w:rsid w:val="00A35F18"/>
    <w:rsid w:val="00A37067"/>
    <w:rsid w:val="00A37533"/>
    <w:rsid w:val="00A47B61"/>
    <w:rsid w:val="00A63E92"/>
    <w:rsid w:val="00A673BF"/>
    <w:rsid w:val="00A70607"/>
    <w:rsid w:val="00A7172E"/>
    <w:rsid w:val="00A71A6A"/>
    <w:rsid w:val="00A72E5D"/>
    <w:rsid w:val="00A72E71"/>
    <w:rsid w:val="00A800F3"/>
    <w:rsid w:val="00A806B7"/>
    <w:rsid w:val="00A81C23"/>
    <w:rsid w:val="00A81E6B"/>
    <w:rsid w:val="00A84284"/>
    <w:rsid w:val="00A84721"/>
    <w:rsid w:val="00A85EC7"/>
    <w:rsid w:val="00A87C8C"/>
    <w:rsid w:val="00A907B9"/>
    <w:rsid w:val="00A90CF7"/>
    <w:rsid w:val="00A912ED"/>
    <w:rsid w:val="00A945DD"/>
    <w:rsid w:val="00A94C53"/>
    <w:rsid w:val="00A957E8"/>
    <w:rsid w:val="00A962C9"/>
    <w:rsid w:val="00AA10DD"/>
    <w:rsid w:val="00AA21B7"/>
    <w:rsid w:val="00AA3326"/>
    <w:rsid w:val="00AA5350"/>
    <w:rsid w:val="00AB149F"/>
    <w:rsid w:val="00AB4A0B"/>
    <w:rsid w:val="00AB5267"/>
    <w:rsid w:val="00AC09F2"/>
    <w:rsid w:val="00AC165C"/>
    <w:rsid w:val="00AC21C4"/>
    <w:rsid w:val="00AC2AAA"/>
    <w:rsid w:val="00AC42CC"/>
    <w:rsid w:val="00AC52EB"/>
    <w:rsid w:val="00AC557A"/>
    <w:rsid w:val="00AC66D8"/>
    <w:rsid w:val="00AD149A"/>
    <w:rsid w:val="00AD428E"/>
    <w:rsid w:val="00AD5413"/>
    <w:rsid w:val="00AE16A5"/>
    <w:rsid w:val="00AE1809"/>
    <w:rsid w:val="00AE22E2"/>
    <w:rsid w:val="00AE3E7B"/>
    <w:rsid w:val="00AE7717"/>
    <w:rsid w:val="00AE7F6D"/>
    <w:rsid w:val="00AF05F5"/>
    <w:rsid w:val="00AF2388"/>
    <w:rsid w:val="00AF2EEA"/>
    <w:rsid w:val="00B01CE3"/>
    <w:rsid w:val="00B03298"/>
    <w:rsid w:val="00B032EF"/>
    <w:rsid w:val="00B03EC0"/>
    <w:rsid w:val="00B0440D"/>
    <w:rsid w:val="00B04446"/>
    <w:rsid w:val="00B044FF"/>
    <w:rsid w:val="00B13E50"/>
    <w:rsid w:val="00B15350"/>
    <w:rsid w:val="00B15ACA"/>
    <w:rsid w:val="00B15E76"/>
    <w:rsid w:val="00B20325"/>
    <w:rsid w:val="00B206D6"/>
    <w:rsid w:val="00B21441"/>
    <w:rsid w:val="00B24587"/>
    <w:rsid w:val="00B3344E"/>
    <w:rsid w:val="00B34A0B"/>
    <w:rsid w:val="00B37674"/>
    <w:rsid w:val="00B4060B"/>
    <w:rsid w:val="00B4111A"/>
    <w:rsid w:val="00B4337A"/>
    <w:rsid w:val="00B44FF1"/>
    <w:rsid w:val="00B460AA"/>
    <w:rsid w:val="00B46367"/>
    <w:rsid w:val="00B46764"/>
    <w:rsid w:val="00B469D2"/>
    <w:rsid w:val="00B5219F"/>
    <w:rsid w:val="00B55B81"/>
    <w:rsid w:val="00B57F57"/>
    <w:rsid w:val="00B628F4"/>
    <w:rsid w:val="00B65943"/>
    <w:rsid w:val="00B65F06"/>
    <w:rsid w:val="00B6677A"/>
    <w:rsid w:val="00B66789"/>
    <w:rsid w:val="00B66F8D"/>
    <w:rsid w:val="00B67259"/>
    <w:rsid w:val="00B753AE"/>
    <w:rsid w:val="00B77401"/>
    <w:rsid w:val="00B801B1"/>
    <w:rsid w:val="00B86183"/>
    <w:rsid w:val="00B869C2"/>
    <w:rsid w:val="00B86E77"/>
    <w:rsid w:val="00B9237A"/>
    <w:rsid w:val="00B94394"/>
    <w:rsid w:val="00B954AD"/>
    <w:rsid w:val="00B95D50"/>
    <w:rsid w:val="00BA162F"/>
    <w:rsid w:val="00BA279B"/>
    <w:rsid w:val="00BA2D0C"/>
    <w:rsid w:val="00BA3427"/>
    <w:rsid w:val="00BA4B07"/>
    <w:rsid w:val="00BA4F98"/>
    <w:rsid w:val="00BA7CAD"/>
    <w:rsid w:val="00BB0A4B"/>
    <w:rsid w:val="00BB114B"/>
    <w:rsid w:val="00BB1EFA"/>
    <w:rsid w:val="00BB3CA7"/>
    <w:rsid w:val="00BB501B"/>
    <w:rsid w:val="00BB6901"/>
    <w:rsid w:val="00BC1C77"/>
    <w:rsid w:val="00BC3FF2"/>
    <w:rsid w:val="00BC422E"/>
    <w:rsid w:val="00BC57BF"/>
    <w:rsid w:val="00BC5BE7"/>
    <w:rsid w:val="00BC6400"/>
    <w:rsid w:val="00BC6C6A"/>
    <w:rsid w:val="00BC7DAA"/>
    <w:rsid w:val="00BD0B95"/>
    <w:rsid w:val="00BD0FE8"/>
    <w:rsid w:val="00BD129C"/>
    <w:rsid w:val="00BD2999"/>
    <w:rsid w:val="00BD37E0"/>
    <w:rsid w:val="00BD4018"/>
    <w:rsid w:val="00BD5A34"/>
    <w:rsid w:val="00BD6CC7"/>
    <w:rsid w:val="00BE0F31"/>
    <w:rsid w:val="00BE39A4"/>
    <w:rsid w:val="00BE5088"/>
    <w:rsid w:val="00BF4FE0"/>
    <w:rsid w:val="00BF5FD0"/>
    <w:rsid w:val="00BF6B84"/>
    <w:rsid w:val="00C00CEF"/>
    <w:rsid w:val="00C011CA"/>
    <w:rsid w:val="00C031E9"/>
    <w:rsid w:val="00C04184"/>
    <w:rsid w:val="00C05B30"/>
    <w:rsid w:val="00C06A3E"/>
    <w:rsid w:val="00C06D9C"/>
    <w:rsid w:val="00C106BB"/>
    <w:rsid w:val="00C10757"/>
    <w:rsid w:val="00C10937"/>
    <w:rsid w:val="00C10D84"/>
    <w:rsid w:val="00C1603E"/>
    <w:rsid w:val="00C16064"/>
    <w:rsid w:val="00C22E38"/>
    <w:rsid w:val="00C239B3"/>
    <w:rsid w:val="00C24178"/>
    <w:rsid w:val="00C247C1"/>
    <w:rsid w:val="00C25679"/>
    <w:rsid w:val="00C278C8"/>
    <w:rsid w:val="00C27FE9"/>
    <w:rsid w:val="00C30F43"/>
    <w:rsid w:val="00C31A30"/>
    <w:rsid w:val="00C31AB9"/>
    <w:rsid w:val="00C333DA"/>
    <w:rsid w:val="00C34EBB"/>
    <w:rsid w:val="00C40468"/>
    <w:rsid w:val="00C40E5A"/>
    <w:rsid w:val="00C42A0B"/>
    <w:rsid w:val="00C42A31"/>
    <w:rsid w:val="00C43673"/>
    <w:rsid w:val="00C451A2"/>
    <w:rsid w:val="00C4539F"/>
    <w:rsid w:val="00C460F4"/>
    <w:rsid w:val="00C5113B"/>
    <w:rsid w:val="00C52126"/>
    <w:rsid w:val="00C5266C"/>
    <w:rsid w:val="00C52CE5"/>
    <w:rsid w:val="00C54557"/>
    <w:rsid w:val="00C55234"/>
    <w:rsid w:val="00C55B22"/>
    <w:rsid w:val="00C57442"/>
    <w:rsid w:val="00C608C4"/>
    <w:rsid w:val="00C61919"/>
    <w:rsid w:val="00C61F3E"/>
    <w:rsid w:val="00C62F69"/>
    <w:rsid w:val="00C63055"/>
    <w:rsid w:val="00C645DB"/>
    <w:rsid w:val="00C6506C"/>
    <w:rsid w:val="00C65987"/>
    <w:rsid w:val="00C661D2"/>
    <w:rsid w:val="00C6671F"/>
    <w:rsid w:val="00C66797"/>
    <w:rsid w:val="00C66ADD"/>
    <w:rsid w:val="00C7209D"/>
    <w:rsid w:val="00C723BF"/>
    <w:rsid w:val="00C75039"/>
    <w:rsid w:val="00C839C9"/>
    <w:rsid w:val="00C94AFE"/>
    <w:rsid w:val="00C95002"/>
    <w:rsid w:val="00C9726D"/>
    <w:rsid w:val="00C97909"/>
    <w:rsid w:val="00C9799A"/>
    <w:rsid w:val="00CA083A"/>
    <w:rsid w:val="00CA2A76"/>
    <w:rsid w:val="00CA333A"/>
    <w:rsid w:val="00CA4354"/>
    <w:rsid w:val="00CA7D7F"/>
    <w:rsid w:val="00CB0014"/>
    <w:rsid w:val="00CB0D5B"/>
    <w:rsid w:val="00CB1585"/>
    <w:rsid w:val="00CB256F"/>
    <w:rsid w:val="00CB54A8"/>
    <w:rsid w:val="00CB65B9"/>
    <w:rsid w:val="00CB6651"/>
    <w:rsid w:val="00CC4F50"/>
    <w:rsid w:val="00CC5A81"/>
    <w:rsid w:val="00CC7758"/>
    <w:rsid w:val="00CD0B75"/>
    <w:rsid w:val="00CD1C98"/>
    <w:rsid w:val="00CD1C9B"/>
    <w:rsid w:val="00CD2D3C"/>
    <w:rsid w:val="00CD741C"/>
    <w:rsid w:val="00CD7A80"/>
    <w:rsid w:val="00CE04FE"/>
    <w:rsid w:val="00CE4AD5"/>
    <w:rsid w:val="00CE6751"/>
    <w:rsid w:val="00CE6F15"/>
    <w:rsid w:val="00CE7810"/>
    <w:rsid w:val="00CE78DB"/>
    <w:rsid w:val="00CF209C"/>
    <w:rsid w:val="00CF27C9"/>
    <w:rsid w:val="00CF3058"/>
    <w:rsid w:val="00D008D8"/>
    <w:rsid w:val="00D03EAE"/>
    <w:rsid w:val="00D053E1"/>
    <w:rsid w:val="00D05D32"/>
    <w:rsid w:val="00D11FAA"/>
    <w:rsid w:val="00D133A3"/>
    <w:rsid w:val="00D14C9C"/>
    <w:rsid w:val="00D17C02"/>
    <w:rsid w:val="00D209E9"/>
    <w:rsid w:val="00D224C7"/>
    <w:rsid w:val="00D25146"/>
    <w:rsid w:val="00D27A89"/>
    <w:rsid w:val="00D30537"/>
    <w:rsid w:val="00D314C0"/>
    <w:rsid w:val="00D32A84"/>
    <w:rsid w:val="00D335D1"/>
    <w:rsid w:val="00D356D7"/>
    <w:rsid w:val="00D359A0"/>
    <w:rsid w:val="00D37333"/>
    <w:rsid w:val="00D40FBE"/>
    <w:rsid w:val="00D41C8E"/>
    <w:rsid w:val="00D421FA"/>
    <w:rsid w:val="00D45518"/>
    <w:rsid w:val="00D46B4B"/>
    <w:rsid w:val="00D50450"/>
    <w:rsid w:val="00D53C9E"/>
    <w:rsid w:val="00D60226"/>
    <w:rsid w:val="00D609CA"/>
    <w:rsid w:val="00D65AC6"/>
    <w:rsid w:val="00D6630B"/>
    <w:rsid w:val="00D71FA5"/>
    <w:rsid w:val="00D7352F"/>
    <w:rsid w:val="00D76CC7"/>
    <w:rsid w:val="00D77B6E"/>
    <w:rsid w:val="00D77F0C"/>
    <w:rsid w:val="00D82256"/>
    <w:rsid w:val="00D84774"/>
    <w:rsid w:val="00D86C8C"/>
    <w:rsid w:val="00D900E4"/>
    <w:rsid w:val="00D92D35"/>
    <w:rsid w:val="00D92ED1"/>
    <w:rsid w:val="00D93B4B"/>
    <w:rsid w:val="00D96B38"/>
    <w:rsid w:val="00DA1E21"/>
    <w:rsid w:val="00DA359C"/>
    <w:rsid w:val="00DB3E15"/>
    <w:rsid w:val="00DB4288"/>
    <w:rsid w:val="00DB5B9A"/>
    <w:rsid w:val="00DB6F1C"/>
    <w:rsid w:val="00DC18B9"/>
    <w:rsid w:val="00DC2DCC"/>
    <w:rsid w:val="00DD28B2"/>
    <w:rsid w:val="00DD2BE2"/>
    <w:rsid w:val="00DD35E5"/>
    <w:rsid w:val="00DD36A2"/>
    <w:rsid w:val="00DD3A8C"/>
    <w:rsid w:val="00DD4181"/>
    <w:rsid w:val="00DD4203"/>
    <w:rsid w:val="00DD5028"/>
    <w:rsid w:val="00DD561E"/>
    <w:rsid w:val="00DE1CE6"/>
    <w:rsid w:val="00DE302A"/>
    <w:rsid w:val="00DE369D"/>
    <w:rsid w:val="00DE3F33"/>
    <w:rsid w:val="00DE5D61"/>
    <w:rsid w:val="00DF0696"/>
    <w:rsid w:val="00DF0A54"/>
    <w:rsid w:val="00DF0CC2"/>
    <w:rsid w:val="00DF1D31"/>
    <w:rsid w:val="00DF2588"/>
    <w:rsid w:val="00DF2D43"/>
    <w:rsid w:val="00DF44B3"/>
    <w:rsid w:val="00DF5110"/>
    <w:rsid w:val="00DF645C"/>
    <w:rsid w:val="00E001C9"/>
    <w:rsid w:val="00E0155F"/>
    <w:rsid w:val="00E0248C"/>
    <w:rsid w:val="00E03CBE"/>
    <w:rsid w:val="00E04CAD"/>
    <w:rsid w:val="00E057DF"/>
    <w:rsid w:val="00E07ECB"/>
    <w:rsid w:val="00E11212"/>
    <w:rsid w:val="00E11BF6"/>
    <w:rsid w:val="00E124B5"/>
    <w:rsid w:val="00E12C01"/>
    <w:rsid w:val="00E1563F"/>
    <w:rsid w:val="00E167D7"/>
    <w:rsid w:val="00E1F5B2"/>
    <w:rsid w:val="00E206BB"/>
    <w:rsid w:val="00E206E4"/>
    <w:rsid w:val="00E20708"/>
    <w:rsid w:val="00E220C3"/>
    <w:rsid w:val="00E229F2"/>
    <w:rsid w:val="00E22ABD"/>
    <w:rsid w:val="00E2472A"/>
    <w:rsid w:val="00E26423"/>
    <w:rsid w:val="00E2747B"/>
    <w:rsid w:val="00E3185E"/>
    <w:rsid w:val="00E31F46"/>
    <w:rsid w:val="00E335A1"/>
    <w:rsid w:val="00E3760F"/>
    <w:rsid w:val="00E40040"/>
    <w:rsid w:val="00E41925"/>
    <w:rsid w:val="00E43DC3"/>
    <w:rsid w:val="00E50B81"/>
    <w:rsid w:val="00E52F17"/>
    <w:rsid w:val="00E53F10"/>
    <w:rsid w:val="00E55B78"/>
    <w:rsid w:val="00E573A1"/>
    <w:rsid w:val="00E60E53"/>
    <w:rsid w:val="00E62264"/>
    <w:rsid w:val="00E638EA"/>
    <w:rsid w:val="00E63BC8"/>
    <w:rsid w:val="00E6571A"/>
    <w:rsid w:val="00E65B0F"/>
    <w:rsid w:val="00E67AED"/>
    <w:rsid w:val="00E70276"/>
    <w:rsid w:val="00E70505"/>
    <w:rsid w:val="00E73F43"/>
    <w:rsid w:val="00E766FE"/>
    <w:rsid w:val="00E8725C"/>
    <w:rsid w:val="00E90484"/>
    <w:rsid w:val="00E910A2"/>
    <w:rsid w:val="00E92A9F"/>
    <w:rsid w:val="00E934C1"/>
    <w:rsid w:val="00E93C23"/>
    <w:rsid w:val="00E93F74"/>
    <w:rsid w:val="00E9506A"/>
    <w:rsid w:val="00E96202"/>
    <w:rsid w:val="00EA2CA4"/>
    <w:rsid w:val="00EA4FBE"/>
    <w:rsid w:val="00EA5A37"/>
    <w:rsid w:val="00EA5BE7"/>
    <w:rsid w:val="00EA60E8"/>
    <w:rsid w:val="00EA73CE"/>
    <w:rsid w:val="00EA7E2D"/>
    <w:rsid w:val="00EB2432"/>
    <w:rsid w:val="00EB2B20"/>
    <w:rsid w:val="00EB411D"/>
    <w:rsid w:val="00EB4753"/>
    <w:rsid w:val="00EB590C"/>
    <w:rsid w:val="00EB5BCA"/>
    <w:rsid w:val="00EB62A0"/>
    <w:rsid w:val="00EB75EA"/>
    <w:rsid w:val="00EB77BD"/>
    <w:rsid w:val="00EC0248"/>
    <w:rsid w:val="00EC1940"/>
    <w:rsid w:val="00EC1B4E"/>
    <w:rsid w:val="00ED3F99"/>
    <w:rsid w:val="00ED48F4"/>
    <w:rsid w:val="00ED50B2"/>
    <w:rsid w:val="00EE4FE5"/>
    <w:rsid w:val="00EE5AB8"/>
    <w:rsid w:val="00EE6D00"/>
    <w:rsid w:val="00EE7674"/>
    <w:rsid w:val="00EF13EB"/>
    <w:rsid w:val="00EF40A9"/>
    <w:rsid w:val="00EF4C86"/>
    <w:rsid w:val="00EF6920"/>
    <w:rsid w:val="00EF78D0"/>
    <w:rsid w:val="00F00171"/>
    <w:rsid w:val="00F0070F"/>
    <w:rsid w:val="00F011C2"/>
    <w:rsid w:val="00F03F84"/>
    <w:rsid w:val="00F04D24"/>
    <w:rsid w:val="00F063D4"/>
    <w:rsid w:val="00F06413"/>
    <w:rsid w:val="00F06D43"/>
    <w:rsid w:val="00F06FD5"/>
    <w:rsid w:val="00F10631"/>
    <w:rsid w:val="00F1258B"/>
    <w:rsid w:val="00F13F11"/>
    <w:rsid w:val="00F20EFF"/>
    <w:rsid w:val="00F224B9"/>
    <w:rsid w:val="00F226D6"/>
    <w:rsid w:val="00F27E97"/>
    <w:rsid w:val="00F320CD"/>
    <w:rsid w:val="00F32635"/>
    <w:rsid w:val="00F345A8"/>
    <w:rsid w:val="00F36B11"/>
    <w:rsid w:val="00F40012"/>
    <w:rsid w:val="00F42550"/>
    <w:rsid w:val="00F45177"/>
    <w:rsid w:val="00F45820"/>
    <w:rsid w:val="00F463C2"/>
    <w:rsid w:val="00F46BAC"/>
    <w:rsid w:val="00F4747E"/>
    <w:rsid w:val="00F5097D"/>
    <w:rsid w:val="00F529F4"/>
    <w:rsid w:val="00F53951"/>
    <w:rsid w:val="00F5444D"/>
    <w:rsid w:val="00F57121"/>
    <w:rsid w:val="00F60FE6"/>
    <w:rsid w:val="00F63222"/>
    <w:rsid w:val="00F63AF5"/>
    <w:rsid w:val="00F708F8"/>
    <w:rsid w:val="00F713D7"/>
    <w:rsid w:val="00F71A3E"/>
    <w:rsid w:val="00F7249C"/>
    <w:rsid w:val="00F75724"/>
    <w:rsid w:val="00F773F1"/>
    <w:rsid w:val="00F77B46"/>
    <w:rsid w:val="00F8310D"/>
    <w:rsid w:val="00F85B37"/>
    <w:rsid w:val="00F8687C"/>
    <w:rsid w:val="00F90C62"/>
    <w:rsid w:val="00F919B9"/>
    <w:rsid w:val="00F926F9"/>
    <w:rsid w:val="00F95FDF"/>
    <w:rsid w:val="00F9656D"/>
    <w:rsid w:val="00F970E7"/>
    <w:rsid w:val="00FA0502"/>
    <w:rsid w:val="00FA1531"/>
    <w:rsid w:val="00FA4A5A"/>
    <w:rsid w:val="00FA5A4C"/>
    <w:rsid w:val="00FB1808"/>
    <w:rsid w:val="00FB2369"/>
    <w:rsid w:val="00FB25E7"/>
    <w:rsid w:val="00FB3E75"/>
    <w:rsid w:val="00FB45F1"/>
    <w:rsid w:val="00FB53FA"/>
    <w:rsid w:val="00FC7885"/>
    <w:rsid w:val="00FD011E"/>
    <w:rsid w:val="00FD12C8"/>
    <w:rsid w:val="00FD13B2"/>
    <w:rsid w:val="00FD17F5"/>
    <w:rsid w:val="00FD29E0"/>
    <w:rsid w:val="00FD3E3A"/>
    <w:rsid w:val="00FD63DF"/>
    <w:rsid w:val="00FD68A6"/>
    <w:rsid w:val="00FD6DB2"/>
    <w:rsid w:val="00FE1F4C"/>
    <w:rsid w:val="00FE2FA2"/>
    <w:rsid w:val="00FE61E0"/>
    <w:rsid w:val="00FE62F8"/>
    <w:rsid w:val="00FE68F9"/>
    <w:rsid w:val="00FE75E7"/>
    <w:rsid w:val="00FF070C"/>
    <w:rsid w:val="00FF17BB"/>
    <w:rsid w:val="00FF23B9"/>
    <w:rsid w:val="00FF3656"/>
    <w:rsid w:val="010C774B"/>
    <w:rsid w:val="0149513C"/>
    <w:rsid w:val="01635575"/>
    <w:rsid w:val="016D89BA"/>
    <w:rsid w:val="0180F758"/>
    <w:rsid w:val="018D7B84"/>
    <w:rsid w:val="01B5DD45"/>
    <w:rsid w:val="01CF24E2"/>
    <w:rsid w:val="0211951D"/>
    <w:rsid w:val="022ED39A"/>
    <w:rsid w:val="02398501"/>
    <w:rsid w:val="02696A89"/>
    <w:rsid w:val="0279BB4F"/>
    <w:rsid w:val="02E078F4"/>
    <w:rsid w:val="02E65A93"/>
    <w:rsid w:val="030A94DD"/>
    <w:rsid w:val="0344999D"/>
    <w:rsid w:val="03915F4E"/>
    <w:rsid w:val="03B3D13B"/>
    <w:rsid w:val="03C21A6A"/>
    <w:rsid w:val="04578D47"/>
    <w:rsid w:val="04630027"/>
    <w:rsid w:val="0473DC79"/>
    <w:rsid w:val="0495C1DF"/>
    <w:rsid w:val="059336EE"/>
    <w:rsid w:val="05A8C600"/>
    <w:rsid w:val="06121A61"/>
    <w:rsid w:val="06A454BB"/>
    <w:rsid w:val="06ED566E"/>
    <w:rsid w:val="07046B60"/>
    <w:rsid w:val="07AC9E93"/>
    <w:rsid w:val="07B024DD"/>
    <w:rsid w:val="07C6C224"/>
    <w:rsid w:val="07E49681"/>
    <w:rsid w:val="07F789CF"/>
    <w:rsid w:val="07FAF4E1"/>
    <w:rsid w:val="081BE5C5"/>
    <w:rsid w:val="0843712A"/>
    <w:rsid w:val="0857E95A"/>
    <w:rsid w:val="08A3CB3C"/>
    <w:rsid w:val="08A89870"/>
    <w:rsid w:val="08BDF114"/>
    <w:rsid w:val="08DD0B3A"/>
    <w:rsid w:val="09243C13"/>
    <w:rsid w:val="0955BFCA"/>
    <w:rsid w:val="09D01F8B"/>
    <w:rsid w:val="0A58BDE0"/>
    <w:rsid w:val="0AB54325"/>
    <w:rsid w:val="0AB7BAC7"/>
    <w:rsid w:val="0B19235B"/>
    <w:rsid w:val="0B19A692"/>
    <w:rsid w:val="0B2F6063"/>
    <w:rsid w:val="0BDB12D6"/>
    <w:rsid w:val="0C00B2E1"/>
    <w:rsid w:val="0C1423E3"/>
    <w:rsid w:val="0C7BCB4C"/>
    <w:rsid w:val="0CA21F10"/>
    <w:rsid w:val="0CAF8B88"/>
    <w:rsid w:val="0CC0B9BC"/>
    <w:rsid w:val="0CDF6F05"/>
    <w:rsid w:val="0D2855DC"/>
    <w:rsid w:val="0D5BADE1"/>
    <w:rsid w:val="0DF87F2D"/>
    <w:rsid w:val="0E15E2C9"/>
    <w:rsid w:val="0E643E68"/>
    <w:rsid w:val="0E6BB400"/>
    <w:rsid w:val="0F47FF9F"/>
    <w:rsid w:val="0F54FE40"/>
    <w:rsid w:val="0F7C8851"/>
    <w:rsid w:val="0FAE57D2"/>
    <w:rsid w:val="0FF6B995"/>
    <w:rsid w:val="10675E53"/>
    <w:rsid w:val="107763BF"/>
    <w:rsid w:val="10D87B85"/>
    <w:rsid w:val="11034EF3"/>
    <w:rsid w:val="111AE078"/>
    <w:rsid w:val="11BE37C5"/>
    <w:rsid w:val="122D4B57"/>
    <w:rsid w:val="12610911"/>
    <w:rsid w:val="127A28EF"/>
    <w:rsid w:val="12C009A5"/>
    <w:rsid w:val="13143B13"/>
    <w:rsid w:val="13D0E809"/>
    <w:rsid w:val="1407339D"/>
    <w:rsid w:val="140C5DA1"/>
    <w:rsid w:val="146C73A4"/>
    <w:rsid w:val="14EAE9AE"/>
    <w:rsid w:val="15145DB9"/>
    <w:rsid w:val="15554FF5"/>
    <w:rsid w:val="15596EF0"/>
    <w:rsid w:val="157FE0AD"/>
    <w:rsid w:val="15AB83E4"/>
    <w:rsid w:val="15C64C2F"/>
    <w:rsid w:val="15E0B1D5"/>
    <w:rsid w:val="167C9D66"/>
    <w:rsid w:val="168092F1"/>
    <w:rsid w:val="1845A0CB"/>
    <w:rsid w:val="187CF12E"/>
    <w:rsid w:val="18E94FE1"/>
    <w:rsid w:val="191B3F4B"/>
    <w:rsid w:val="1929824B"/>
    <w:rsid w:val="19AE80C0"/>
    <w:rsid w:val="19C3E819"/>
    <w:rsid w:val="19C5CE00"/>
    <w:rsid w:val="19F4CA4A"/>
    <w:rsid w:val="1A09B8D3"/>
    <w:rsid w:val="1A531FEA"/>
    <w:rsid w:val="1AF9BB88"/>
    <w:rsid w:val="1B16D009"/>
    <w:rsid w:val="1C1D2E5E"/>
    <w:rsid w:val="1CA7A7A3"/>
    <w:rsid w:val="1CC713C2"/>
    <w:rsid w:val="1D0181E4"/>
    <w:rsid w:val="1D36EBDB"/>
    <w:rsid w:val="1D3A647E"/>
    <w:rsid w:val="1D5CA5A1"/>
    <w:rsid w:val="1DFB536C"/>
    <w:rsid w:val="1EB546F6"/>
    <w:rsid w:val="1EE4A258"/>
    <w:rsid w:val="1EF5656C"/>
    <w:rsid w:val="1F7A3329"/>
    <w:rsid w:val="1F7E5632"/>
    <w:rsid w:val="1FD7365B"/>
    <w:rsid w:val="20023F60"/>
    <w:rsid w:val="213D5736"/>
    <w:rsid w:val="21497224"/>
    <w:rsid w:val="21594BA3"/>
    <w:rsid w:val="21866691"/>
    <w:rsid w:val="21B3BD3C"/>
    <w:rsid w:val="2205A8B4"/>
    <w:rsid w:val="224FC9A7"/>
    <w:rsid w:val="22701E25"/>
    <w:rsid w:val="22B33E3C"/>
    <w:rsid w:val="2349ED04"/>
    <w:rsid w:val="243CFFF6"/>
    <w:rsid w:val="24459C82"/>
    <w:rsid w:val="247A04D2"/>
    <w:rsid w:val="24A20FAE"/>
    <w:rsid w:val="24BD1145"/>
    <w:rsid w:val="24E2CD75"/>
    <w:rsid w:val="24FAD12A"/>
    <w:rsid w:val="25001159"/>
    <w:rsid w:val="255D01B5"/>
    <w:rsid w:val="25B81E4C"/>
    <w:rsid w:val="26289893"/>
    <w:rsid w:val="267B7E92"/>
    <w:rsid w:val="26A92E73"/>
    <w:rsid w:val="26B360A1"/>
    <w:rsid w:val="26C27952"/>
    <w:rsid w:val="26D432BC"/>
    <w:rsid w:val="26D6A56A"/>
    <w:rsid w:val="26E3A826"/>
    <w:rsid w:val="2711FFF3"/>
    <w:rsid w:val="2810C601"/>
    <w:rsid w:val="28B0AD59"/>
    <w:rsid w:val="28D0FEA6"/>
    <w:rsid w:val="28E28F06"/>
    <w:rsid w:val="290EBE7E"/>
    <w:rsid w:val="2918641F"/>
    <w:rsid w:val="293CE62B"/>
    <w:rsid w:val="2A09D684"/>
    <w:rsid w:val="2A1942B9"/>
    <w:rsid w:val="2A2A4EA7"/>
    <w:rsid w:val="2AC5EAB6"/>
    <w:rsid w:val="2AD50E50"/>
    <w:rsid w:val="2B1DE8D2"/>
    <w:rsid w:val="2B70A90B"/>
    <w:rsid w:val="2C6FC15B"/>
    <w:rsid w:val="2CCA77D5"/>
    <w:rsid w:val="2CF1FBDC"/>
    <w:rsid w:val="2D1788E7"/>
    <w:rsid w:val="2D29A870"/>
    <w:rsid w:val="2D6A65E7"/>
    <w:rsid w:val="2E036A08"/>
    <w:rsid w:val="2E16EA35"/>
    <w:rsid w:val="2E5048BA"/>
    <w:rsid w:val="2E8C9FAB"/>
    <w:rsid w:val="2EA965F4"/>
    <w:rsid w:val="2EFCCDB4"/>
    <w:rsid w:val="2F2BABE6"/>
    <w:rsid w:val="2F2D33A9"/>
    <w:rsid w:val="2F5EA84D"/>
    <w:rsid w:val="2FD62847"/>
    <w:rsid w:val="309FA2E1"/>
    <w:rsid w:val="30F0F88C"/>
    <w:rsid w:val="3109D0DB"/>
    <w:rsid w:val="310AEA37"/>
    <w:rsid w:val="3158F884"/>
    <w:rsid w:val="31D088BD"/>
    <w:rsid w:val="31FF0916"/>
    <w:rsid w:val="3209A454"/>
    <w:rsid w:val="321844C6"/>
    <w:rsid w:val="322A1715"/>
    <w:rsid w:val="322E8A4B"/>
    <w:rsid w:val="3292170D"/>
    <w:rsid w:val="32CDB0CC"/>
    <w:rsid w:val="33298D73"/>
    <w:rsid w:val="332F3265"/>
    <w:rsid w:val="33B412C9"/>
    <w:rsid w:val="341A20FE"/>
    <w:rsid w:val="342492A7"/>
    <w:rsid w:val="344553FB"/>
    <w:rsid w:val="34921ADF"/>
    <w:rsid w:val="357848B5"/>
    <w:rsid w:val="35E5DA50"/>
    <w:rsid w:val="365D9A26"/>
    <w:rsid w:val="36B507D2"/>
    <w:rsid w:val="36F1B798"/>
    <w:rsid w:val="37057FEF"/>
    <w:rsid w:val="373AF743"/>
    <w:rsid w:val="3781F366"/>
    <w:rsid w:val="381630B4"/>
    <w:rsid w:val="3876AA61"/>
    <w:rsid w:val="387ADAFD"/>
    <w:rsid w:val="38966E83"/>
    <w:rsid w:val="390F06F1"/>
    <w:rsid w:val="3916D35B"/>
    <w:rsid w:val="39633EAF"/>
    <w:rsid w:val="39D5AB46"/>
    <w:rsid w:val="39F39900"/>
    <w:rsid w:val="3ACBC75D"/>
    <w:rsid w:val="3AD977C2"/>
    <w:rsid w:val="3B1CBF6C"/>
    <w:rsid w:val="3B72E5A5"/>
    <w:rsid w:val="3BA291D3"/>
    <w:rsid w:val="3BA4762C"/>
    <w:rsid w:val="3BAC8E55"/>
    <w:rsid w:val="3BB79B0B"/>
    <w:rsid w:val="3C711A3E"/>
    <w:rsid w:val="3CC62CDA"/>
    <w:rsid w:val="3D505551"/>
    <w:rsid w:val="3D89B8F9"/>
    <w:rsid w:val="3DC33B49"/>
    <w:rsid w:val="3DDB96FF"/>
    <w:rsid w:val="3E47EA3E"/>
    <w:rsid w:val="3E6DA697"/>
    <w:rsid w:val="3E94CB09"/>
    <w:rsid w:val="3EAF2AFE"/>
    <w:rsid w:val="3EDBD6AC"/>
    <w:rsid w:val="3F09523D"/>
    <w:rsid w:val="3F7701B1"/>
    <w:rsid w:val="3FB746F6"/>
    <w:rsid w:val="3FF4A25B"/>
    <w:rsid w:val="40043699"/>
    <w:rsid w:val="405589AE"/>
    <w:rsid w:val="40747641"/>
    <w:rsid w:val="40796FD2"/>
    <w:rsid w:val="409A4148"/>
    <w:rsid w:val="40F50881"/>
    <w:rsid w:val="41F5DCD6"/>
    <w:rsid w:val="426007BB"/>
    <w:rsid w:val="429C6739"/>
    <w:rsid w:val="42A5D165"/>
    <w:rsid w:val="42FB24AC"/>
    <w:rsid w:val="432A21CB"/>
    <w:rsid w:val="43419F7C"/>
    <w:rsid w:val="43811C6B"/>
    <w:rsid w:val="438A3DAC"/>
    <w:rsid w:val="4401FDA9"/>
    <w:rsid w:val="442E4A2C"/>
    <w:rsid w:val="4439CF82"/>
    <w:rsid w:val="4481E3F3"/>
    <w:rsid w:val="44CD094E"/>
    <w:rsid w:val="44E9ED97"/>
    <w:rsid w:val="45AA5A75"/>
    <w:rsid w:val="45CD6B57"/>
    <w:rsid w:val="4618BBC1"/>
    <w:rsid w:val="46CFC994"/>
    <w:rsid w:val="46DEB662"/>
    <w:rsid w:val="46FF14CE"/>
    <w:rsid w:val="476D7A96"/>
    <w:rsid w:val="4799ECEA"/>
    <w:rsid w:val="47A78C9A"/>
    <w:rsid w:val="480C7FC6"/>
    <w:rsid w:val="48171E6F"/>
    <w:rsid w:val="489D0670"/>
    <w:rsid w:val="4979E933"/>
    <w:rsid w:val="49D3C550"/>
    <w:rsid w:val="4A17FE88"/>
    <w:rsid w:val="4A823D00"/>
    <w:rsid w:val="4ADD66F4"/>
    <w:rsid w:val="4B9AA066"/>
    <w:rsid w:val="4BE2D1A5"/>
    <w:rsid w:val="4BE9506E"/>
    <w:rsid w:val="4BEB1517"/>
    <w:rsid w:val="4BF2D3E9"/>
    <w:rsid w:val="4C0F17E1"/>
    <w:rsid w:val="4C232398"/>
    <w:rsid w:val="4C56B253"/>
    <w:rsid w:val="4D5B4CD9"/>
    <w:rsid w:val="4DB277EC"/>
    <w:rsid w:val="4DF59866"/>
    <w:rsid w:val="4E1EB42E"/>
    <w:rsid w:val="4E53DDDC"/>
    <w:rsid w:val="4E979F86"/>
    <w:rsid w:val="4EB61FFC"/>
    <w:rsid w:val="4FA006EB"/>
    <w:rsid w:val="501A882B"/>
    <w:rsid w:val="5086E8A1"/>
    <w:rsid w:val="51CC6633"/>
    <w:rsid w:val="51DAB745"/>
    <w:rsid w:val="51F065A6"/>
    <w:rsid w:val="522EB9A9"/>
    <w:rsid w:val="52362E8C"/>
    <w:rsid w:val="5240B789"/>
    <w:rsid w:val="524E8A02"/>
    <w:rsid w:val="5253BE23"/>
    <w:rsid w:val="52C6EC23"/>
    <w:rsid w:val="532A94B8"/>
    <w:rsid w:val="536F2BE5"/>
    <w:rsid w:val="5370138A"/>
    <w:rsid w:val="539A9B4F"/>
    <w:rsid w:val="545C8C98"/>
    <w:rsid w:val="54AE1605"/>
    <w:rsid w:val="54EEB5A4"/>
    <w:rsid w:val="55044C98"/>
    <w:rsid w:val="55078C75"/>
    <w:rsid w:val="55199763"/>
    <w:rsid w:val="5591F738"/>
    <w:rsid w:val="5596E3F8"/>
    <w:rsid w:val="55BE91F7"/>
    <w:rsid w:val="560171F8"/>
    <w:rsid w:val="567097F9"/>
    <w:rsid w:val="5671B57C"/>
    <w:rsid w:val="56F536F7"/>
    <w:rsid w:val="57026A14"/>
    <w:rsid w:val="57DEF603"/>
    <w:rsid w:val="57E07131"/>
    <w:rsid w:val="5815B1B6"/>
    <w:rsid w:val="5833885B"/>
    <w:rsid w:val="58A60822"/>
    <w:rsid w:val="58AD04B0"/>
    <w:rsid w:val="59208924"/>
    <w:rsid w:val="59699969"/>
    <w:rsid w:val="5A45E8EE"/>
    <w:rsid w:val="5A656542"/>
    <w:rsid w:val="5AC7EBA4"/>
    <w:rsid w:val="5B2736EA"/>
    <w:rsid w:val="5B4F83F3"/>
    <w:rsid w:val="5B59649A"/>
    <w:rsid w:val="5C15E392"/>
    <w:rsid w:val="5C3A8869"/>
    <w:rsid w:val="5C6B25F5"/>
    <w:rsid w:val="5C91D9C2"/>
    <w:rsid w:val="5CDAAB02"/>
    <w:rsid w:val="5CDCCF96"/>
    <w:rsid w:val="5CEC9C7F"/>
    <w:rsid w:val="5D382A4B"/>
    <w:rsid w:val="5D50D587"/>
    <w:rsid w:val="5D7BC189"/>
    <w:rsid w:val="5D83D8F8"/>
    <w:rsid w:val="5DD4BE0A"/>
    <w:rsid w:val="5E04D40B"/>
    <w:rsid w:val="5E2C22E3"/>
    <w:rsid w:val="5EB5B0D6"/>
    <w:rsid w:val="5EBBA523"/>
    <w:rsid w:val="5ED94DFE"/>
    <w:rsid w:val="5EE53952"/>
    <w:rsid w:val="5F3E03A7"/>
    <w:rsid w:val="5FA2E096"/>
    <w:rsid w:val="60309E25"/>
    <w:rsid w:val="60553D7F"/>
    <w:rsid w:val="609BACC2"/>
    <w:rsid w:val="60E94D8F"/>
    <w:rsid w:val="611D426C"/>
    <w:rsid w:val="616C92D4"/>
    <w:rsid w:val="61765708"/>
    <w:rsid w:val="61D02415"/>
    <w:rsid w:val="6212AB9E"/>
    <w:rsid w:val="625DCCBA"/>
    <w:rsid w:val="628F5B65"/>
    <w:rsid w:val="62BBE23A"/>
    <w:rsid w:val="62E2D646"/>
    <w:rsid w:val="63353790"/>
    <w:rsid w:val="6399A4DD"/>
    <w:rsid w:val="63DAFDA1"/>
    <w:rsid w:val="63FF503F"/>
    <w:rsid w:val="63FFF790"/>
    <w:rsid w:val="6451D60C"/>
    <w:rsid w:val="64E1F14B"/>
    <w:rsid w:val="64EB7E6A"/>
    <w:rsid w:val="64F29912"/>
    <w:rsid w:val="654FD4DE"/>
    <w:rsid w:val="658268E0"/>
    <w:rsid w:val="65B2B1F3"/>
    <w:rsid w:val="65C78C6F"/>
    <w:rsid w:val="664ABE31"/>
    <w:rsid w:val="665697AB"/>
    <w:rsid w:val="666A5E24"/>
    <w:rsid w:val="66805E58"/>
    <w:rsid w:val="66D3BC84"/>
    <w:rsid w:val="67095017"/>
    <w:rsid w:val="6711293E"/>
    <w:rsid w:val="676A418A"/>
    <w:rsid w:val="676D0E41"/>
    <w:rsid w:val="67A4FC4A"/>
    <w:rsid w:val="67FBD724"/>
    <w:rsid w:val="67FE9493"/>
    <w:rsid w:val="6810AB26"/>
    <w:rsid w:val="681B1B0C"/>
    <w:rsid w:val="68371B20"/>
    <w:rsid w:val="687C76B6"/>
    <w:rsid w:val="687E4698"/>
    <w:rsid w:val="68D2E387"/>
    <w:rsid w:val="69E94EF9"/>
    <w:rsid w:val="6AD3B459"/>
    <w:rsid w:val="6AFA351C"/>
    <w:rsid w:val="6B05F37A"/>
    <w:rsid w:val="6B4D0D24"/>
    <w:rsid w:val="6BA19D05"/>
    <w:rsid w:val="6C38E4EF"/>
    <w:rsid w:val="6C4AE5F2"/>
    <w:rsid w:val="6CC0BC4A"/>
    <w:rsid w:val="6D2381CF"/>
    <w:rsid w:val="6D2BA965"/>
    <w:rsid w:val="6DB5F7AA"/>
    <w:rsid w:val="6E209CAB"/>
    <w:rsid w:val="6E3FD623"/>
    <w:rsid w:val="6E4671B5"/>
    <w:rsid w:val="6E73F028"/>
    <w:rsid w:val="6ECA097C"/>
    <w:rsid w:val="6EDEADA6"/>
    <w:rsid w:val="6F2E7815"/>
    <w:rsid w:val="6F536D5A"/>
    <w:rsid w:val="6F919B58"/>
    <w:rsid w:val="700236CF"/>
    <w:rsid w:val="7008DDDB"/>
    <w:rsid w:val="7052A685"/>
    <w:rsid w:val="7064602C"/>
    <w:rsid w:val="7064E27A"/>
    <w:rsid w:val="70A2B170"/>
    <w:rsid w:val="70CFA1A0"/>
    <w:rsid w:val="70E11365"/>
    <w:rsid w:val="71046729"/>
    <w:rsid w:val="71A39F7B"/>
    <w:rsid w:val="71DDEB5A"/>
    <w:rsid w:val="71FB9EA7"/>
    <w:rsid w:val="72137EEB"/>
    <w:rsid w:val="73BA3E25"/>
    <w:rsid w:val="7445F00D"/>
    <w:rsid w:val="7473A828"/>
    <w:rsid w:val="74A5975D"/>
    <w:rsid w:val="74F27AD7"/>
    <w:rsid w:val="751BA31A"/>
    <w:rsid w:val="7552856E"/>
    <w:rsid w:val="756A84A6"/>
    <w:rsid w:val="75C136DE"/>
    <w:rsid w:val="75E37326"/>
    <w:rsid w:val="760D8E79"/>
    <w:rsid w:val="7678F01E"/>
    <w:rsid w:val="76CDF4A9"/>
    <w:rsid w:val="771BA845"/>
    <w:rsid w:val="7729C5DD"/>
    <w:rsid w:val="77687594"/>
    <w:rsid w:val="778E015D"/>
    <w:rsid w:val="77983608"/>
    <w:rsid w:val="7800F1ED"/>
    <w:rsid w:val="78478969"/>
    <w:rsid w:val="78815FA9"/>
    <w:rsid w:val="78AFBDF1"/>
    <w:rsid w:val="78EDC474"/>
    <w:rsid w:val="79B58E3E"/>
    <w:rsid w:val="79D3355A"/>
    <w:rsid w:val="79D71E47"/>
    <w:rsid w:val="7A0761AC"/>
    <w:rsid w:val="7A423151"/>
    <w:rsid w:val="7A87DF72"/>
    <w:rsid w:val="7B076F82"/>
    <w:rsid w:val="7B142328"/>
    <w:rsid w:val="7BC4FE11"/>
    <w:rsid w:val="7BF609D4"/>
    <w:rsid w:val="7C2462F6"/>
    <w:rsid w:val="7D04C3C6"/>
    <w:rsid w:val="7D6E2125"/>
    <w:rsid w:val="7D7573BD"/>
    <w:rsid w:val="7DBAD110"/>
    <w:rsid w:val="7EEB760E"/>
    <w:rsid w:val="7F1069F2"/>
    <w:rsid w:val="7F3CED2F"/>
    <w:rsid w:val="7F482B20"/>
    <w:rsid w:val="7F75F66C"/>
    <w:rsid w:val="7F87D20A"/>
    <w:rsid w:val="7FC8F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DB0CC"/>
  <w15:chartTrackingRefBased/>
  <w15:docId w15:val="{53A9CD44-42B8-4DCE-B95E-884192CC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855"/>
    <w:pPr>
      <w:keepNext/>
      <w:keepLines/>
      <w:spacing w:before="240" w:after="0"/>
      <w:outlineLvl w:val="0"/>
    </w:pPr>
    <w:rPr>
      <w:rFonts w:asciiTheme="majorHAnsi" w:eastAsiaTheme="majorEastAsia" w:hAnsiTheme="majorHAnsi" w:cstheme="majorBidi"/>
      <w:b/>
      <w:bCs/>
      <w:color w:val="002060"/>
      <w:sz w:val="32"/>
      <w:szCs w:val="32"/>
    </w:rPr>
  </w:style>
  <w:style w:type="paragraph" w:styleId="Heading2">
    <w:name w:val="heading 2"/>
    <w:basedOn w:val="Normal"/>
    <w:next w:val="Normal"/>
    <w:link w:val="Heading2Char"/>
    <w:uiPriority w:val="9"/>
    <w:unhideWhenUsed/>
    <w:qFormat/>
    <w:rsid w:val="001B3855"/>
    <w:pPr>
      <w:keepNext/>
      <w:keepLines/>
      <w:spacing w:before="40" w:after="0"/>
      <w:outlineLvl w:val="1"/>
    </w:pPr>
    <w:rPr>
      <w:rFonts w:asciiTheme="majorHAnsi" w:eastAsiaTheme="majorEastAsia" w:hAnsiTheme="majorHAnsi" w:cstheme="majorBidi"/>
      <w:b/>
      <w:bCs/>
      <w:color w:val="002060"/>
      <w:sz w:val="26"/>
      <w:szCs w:val="26"/>
    </w:rPr>
  </w:style>
  <w:style w:type="paragraph" w:styleId="Heading3">
    <w:name w:val="heading 3"/>
    <w:basedOn w:val="Normal"/>
    <w:next w:val="Normal"/>
    <w:link w:val="Heading3Char"/>
    <w:uiPriority w:val="9"/>
    <w:unhideWhenUsed/>
    <w:qFormat/>
    <w:rsid w:val="003E6817"/>
    <w:pPr>
      <w:keepNext/>
      <w:keepLines/>
      <w:spacing w:before="40" w:after="0"/>
      <w:outlineLvl w:val="2"/>
    </w:pPr>
    <w:rPr>
      <w:rFonts w:asciiTheme="majorHAnsi" w:eastAsiaTheme="majorEastAsia" w:hAnsiTheme="majorHAnsi" w:cstheme="majorBidi"/>
      <w:b/>
      <w:bCs/>
      <w:color w:val="1F3763" w:themeColor="accent1" w:themeShade="7F"/>
      <w:sz w:val="24"/>
      <w:szCs w:val="24"/>
    </w:rPr>
  </w:style>
  <w:style w:type="paragraph" w:styleId="Heading4">
    <w:name w:val="heading 4"/>
    <w:basedOn w:val="Normal"/>
    <w:next w:val="Normal"/>
    <w:link w:val="Heading4Char"/>
    <w:uiPriority w:val="9"/>
    <w:unhideWhenUsed/>
    <w:qFormat/>
    <w:rsid w:val="00D53C9E"/>
    <w:pPr>
      <w:keepNext/>
      <w:keepLines/>
      <w:shd w:val="clear" w:color="auto" w:fill="003366"/>
      <w:spacing w:before="40" w:after="0"/>
      <w:jc w:val="center"/>
      <w:outlineLvl w:val="3"/>
    </w:pPr>
    <w:rPr>
      <w:rFonts w:ascii="Calibri" w:eastAsiaTheme="majorEastAsia" w:hAnsi="Calibri" w:cs="Calibri"/>
      <w:color w:val="FFFFFF" w:themeColor="background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paragraph" w:styleId="Header">
    <w:name w:val="header"/>
    <w:basedOn w:val="Normal"/>
    <w:link w:val="HeaderChar"/>
    <w:uiPriority w:val="99"/>
    <w:unhideWhenUsed/>
    <w:rsid w:val="00257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5F9"/>
  </w:style>
  <w:style w:type="paragraph" w:styleId="Footer">
    <w:name w:val="footer"/>
    <w:basedOn w:val="Normal"/>
    <w:link w:val="FooterChar"/>
    <w:uiPriority w:val="99"/>
    <w:unhideWhenUsed/>
    <w:rsid w:val="00257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5F9"/>
  </w:style>
  <w:style w:type="character" w:styleId="Strong">
    <w:name w:val="Strong"/>
    <w:basedOn w:val="DefaultParagraphFont"/>
    <w:uiPriority w:val="22"/>
    <w:qFormat/>
    <w:rsid w:val="004A76E7"/>
    <w:rPr>
      <w:b/>
      <w:bCs/>
    </w:rPr>
  </w:style>
  <w:style w:type="character" w:styleId="BookTitle">
    <w:name w:val="Book Title"/>
    <w:basedOn w:val="DefaultParagraphFont"/>
    <w:uiPriority w:val="33"/>
    <w:qFormat/>
    <w:rsid w:val="00822018"/>
    <w:rPr>
      <w:b/>
      <w:bCs/>
      <w:i/>
      <w:iCs/>
      <w:spacing w:val="5"/>
    </w:rPr>
  </w:style>
  <w:style w:type="character" w:customStyle="1" w:styleId="Heading1Char">
    <w:name w:val="Heading 1 Char"/>
    <w:basedOn w:val="DefaultParagraphFont"/>
    <w:link w:val="Heading1"/>
    <w:uiPriority w:val="9"/>
    <w:rsid w:val="001B3855"/>
    <w:rPr>
      <w:rFonts w:asciiTheme="majorHAnsi" w:eastAsiaTheme="majorEastAsia" w:hAnsiTheme="majorHAnsi" w:cstheme="majorBidi"/>
      <w:b/>
      <w:bCs/>
      <w:color w:val="002060"/>
      <w:sz w:val="32"/>
      <w:szCs w:val="32"/>
    </w:rPr>
  </w:style>
  <w:style w:type="paragraph" w:styleId="TOCHeading">
    <w:name w:val="TOC Heading"/>
    <w:basedOn w:val="Heading1"/>
    <w:next w:val="Normal"/>
    <w:uiPriority w:val="39"/>
    <w:unhideWhenUsed/>
    <w:qFormat/>
    <w:rsid w:val="00822018"/>
    <w:pPr>
      <w:outlineLvl w:val="9"/>
    </w:pPr>
  </w:style>
  <w:style w:type="paragraph" w:styleId="TOC1">
    <w:name w:val="toc 1"/>
    <w:basedOn w:val="Normal"/>
    <w:next w:val="Normal"/>
    <w:autoRedefine/>
    <w:uiPriority w:val="39"/>
    <w:unhideWhenUsed/>
    <w:rsid w:val="00191B56"/>
    <w:pPr>
      <w:spacing w:after="100"/>
    </w:pPr>
  </w:style>
  <w:style w:type="character" w:styleId="Hyperlink">
    <w:name w:val="Hyperlink"/>
    <w:basedOn w:val="DefaultParagraphFont"/>
    <w:uiPriority w:val="99"/>
    <w:unhideWhenUsed/>
    <w:rsid w:val="00191B56"/>
    <w:rPr>
      <w:color w:val="0563C1" w:themeColor="hyperlink"/>
      <w:u w:val="single"/>
    </w:rPr>
  </w:style>
  <w:style w:type="character" w:customStyle="1" w:styleId="Heading2Char">
    <w:name w:val="Heading 2 Char"/>
    <w:basedOn w:val="DefaultParagraphFont"/>
    <w:link w:val="Heading2"/>
    <w:uiPriority w:val="9"/>
    <w:rsid w:val="001B3855"/>
    <w:rPr>
      <w:rFonts w:asciiTheme="majorHAnsi" w:eastAsiaTheme="majorEastAsia" w:hAnsiTheme="majorHAnsi" w:cstheme="majorBidi"/>
      <w:b/>
      <w:bCs/>
      <w:color w:val="002060"/>
      <w:sz w:val="26"/>
      <w:szCs w:val="26"/>
    </w:rPr>
  </w:style>
  <w:style w:type="character" w:customStyle="1" w:styleId="Heading3Char">
    <w:name w:val="Heading 3 Char"/>
    <w:basedOn w:val="DefaultParagraphFont"/>
    <w:link w:val="Heading3"/>
    <w:uiPriority w:val="9"/>
    <w:rsid w:val="003E6817"/>
    <w:rPr>
      <w:rFonts w:asciiTheme="majorHAnsi" w:eastAsiaTheme="majorEastAsia" w:hAnsiTheme="majorHAnsi" w:cstheme="majorBidi"/>
      <w:b/>
      <w:bCs/>
      <w:color w:val="1F3763" w:themeColor="accent1" w:themeShade="7F"/>
      <w:sz w:val="24"/>
      <w:szCs w:val="24"/>
    </w:rPr>
  </w:style>
  <w:style w:type="paragraph" w:styleId="TOC2">
    <w:name w:val="toc 2"/>
    <w:basedOn w:val="Normal"/>
    <w:next w:val="Normal"/>
    <w:autoRedefine/>
    <w:uiPriority w:val="39"/>
    <w:unhideWhenUsed/>
    <w:rsid w:val="00095CED"/>
    <w:pPr>
      <w:spacing w:after="100"/>
      <w:ind w:left="220"/>
    </w:pPr>
  </w:style>
  <w:style w:type="paragraph" w:styleId="TOC3">
    <w:name w:val="toc 3"/>
    <w:basedOn w:val="Normal"/>
    <w:next w:val="Normal"/>
    <w:autoRedefine/>
    <w:uiPriority w:val="39"/>
    <w:unhideWhenUsed/>
    <w:rsid w:val="00095CED"/>
    <w:pPr>
      <w:spacing w:after="100"/>
      <w:ind w:left="440"/>
    </w:pPr>
  </w:style>
  <w:style w:type="character" w:styleId="CommentReference">
    <w:name w:val="annotation reference"/>
    <w:basedOn w:val="DefaultParagraphFont"/>
    <w:uiPriority w:val="99"/>
    <w:semiHidden/>
    <w:unhideWhenUsed/>
    <w:rsid w:val="00385C1B"/>
    <w:rPr>
      <w:sz w:val="16"/>
      <w:szCs w:val="16"/>
    </w:rPr>
  </w:style>
  <w:style w:type="paragraph" w:styleId="CommentText">
    <w:name w:val="annotation text"/>
    <w:basedOn w:val="Normal"/>
    <w:link w:val="CommentTextChar"/>
    <w:uiPriority w:val="99"/>
    <w:unhideWhenUsed/>
    <w:rsid w:val="00385C1B"/>
    <w:pPr>
      <w:spacing w:line="240" w:lineRule="auto"/>
    </w:pPr>
    <w:rPr>
      <w:sz w:val="20"/>
      <w:szCs w:val="20"/>
    </w:rPr>
  </w:style>
  <w:style w:type="character" w:customStyle="1" w:styleId="CommentTextChar">
    <w:name w:val="Comment Text Char"/>
    <w:basedOn w:val="DefaultParagraphFont"/>
    <w:link w:val="CommentText"/>
    <w:uiPriority w:val="99"/>
    <w:rsid w:val="00385C1B"/>
    <w:rPr>
      <w:sz w:val="20"/>
      <w:szCs w:val="20"/>
    </w:rPr>
  </w:style>
  <w:style w:type="paragraph" w:styleId="CommentSubject">
    <w:name w:val="annotation subject"/>
    <w:basedOn w:val="CommentText"/>
    <w:next w:val="CommentText"/>
    <w:link w:val="CommentSubjectChar"/>
    <w:uiPriority w:val="99"/>
    <w:semiHidden/>
    <w:unhideWhenUsed/>
    <w:rsid w:val="00385C1B"/>
    <w:rPr>
      <w:b/>
      <w:bCs/>
    </w:rPr>
  </w:style>
  <w:style w:type="character" w:customStyle="1" w:styleId="CommentSubjectChar">
    <w:name w:val="Comment Subject Char"/>
    <w:basedOn w:val="CommentTextChar"/>
    <w:link w:val="CommentSubject"/>
    <w:uiPriority w:val="99"/>
    <w:semiHidden/>
    <w:rsid w:val="00385C1B"/>
    <w:rPr>
      <w:b/>
      <w:bCs/>
      <w:sz w:val="20"/>
      <w:szCs w:val="20"/>
    </w:rPr>
  </w:style>
  <w:style w:type="table" w:styleId="TableGrid">
    <w:name w:val="Table Grid"/>
    <w:basedOn w:val="TableNormal"/>
    <w:uiPriority w:val="39"/>
    <w:rsid w:val="0041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23C1"/>
    <w:pPr>
      <w:ind w:left="720"/>
      <w:contextualSpacing/>
    </w:pPr>
    <w:rPr>
      <w:rFonts w:ascii="Calibri" w:eastAsia="Calibri" w:hAnsi="Calibri" w:cs="Calibri"/>
    </w:rPr>
  </w:style>
  <w:style w:type="paragraph" w:customStyle="1" w:styleId="TableParagraph">
    <w:name w:val="Table Paragraph"/>
    <w:basedOn w:val="Normal"/>
    <w:uiPriority w:val="1"/>
    <w:qFormat/>
    <w:rsid w:val="002623C1"/>
    <w:pPr>
      <w:widowControl w:val="0"/>
      <w:autoSpaceDE w:val="0"/>
      <w:autoSpaceDN w:val="0"/>
      <w:spacing w:after="0" w:line="240" w:lineRule="auto"/>
      <w:ind w:left="107"/>
    </w:pPr>
    <w:rPr>
      <w:rFonts w:ascii="Gill Sans MT" w:eastAsia="Gill Sans MT" w:hAnsi="Gill Sans MT" w:cs="Gill Sans MT"/>
      <w:lang w:bidi="en-US"/>
    </w:rPr>
  </w:style>
  <w:style w:type="character" w:customStyle="1" w:styleId="UnresolvedMention1">
    <w:name w:val="Unresolved Mention1"/>
    <w:basedOn w:val="DefaultParagraphFont"/>
    <w:uiPriority w:val="99"/>
    <w:semiHidden/>
    <w:unhideWhenUsed/>
    <w:rsid w:val="00115BAA"/>
    <w:rPr>
      <w:color w:val="605E5C"/>
      <w:shd w:val="clear" w:color="auto" w:fill="E1DFDD"/>
    </w:rPr>
  </w:style>
  <w:style w:type="character" w:styleId="FollowedHyperlink">
    <w:name w:val="FollowedHyperlink"/>
    <w:basedOn w:val="DefaultParagraphFont"/>
    <w:uiPriority w:val="99"/>
    <w:semiHidden/>
    <w:unhideWhenUsed/>
    <w:rsid w:val="00F4747E"/>
    <w:rPr>
      <w:color w:val="954F72" w:themeColor="followedHyperlink"/>
      <w:u w:val="single"/>
    </w:rPr>
  </w:style>
  <w:style w:type="character" w:customStyle="1" w:styleId="Heading4Char">
    <w:name w:val="Heading 4 Char"/>
    <w:basedOn w:val="DefaultParagraphFont"/>
    <w:link w:val="Heading4"/>
    <w:uiPriority w:val="9"/>
    <w:rsid w:val="00D53C9E"/>
    <w:rPr>
      <w:rFonts w:ascii="Calibri" w:eastAsiaTheme="majorEastAsia" w:hAnsi="Calibri" w:cs="Calibri"/>
      <w:color w:val="FFFFFF" w:themeColor="background1"/>
      <w:sz w:val="24"/>
      <w:szCs w:val="24"/>
      <w:shd w:val="clear" w:color="auto" w:fill="003366"/>
    </w:rPr>
  </w:style>
  <w:style w:type="paragraph" w:styleId="NormalWeb">
    <w:name w:val="Normal (Web)"/>
    <w:basedOn w:val="Normal"/>
    <w:uiPriority w:val="99"/>
    <w:unhideWhenUsed/>
    <w:rsid w:val="000C26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0C26E0"/>
    <w:rPr>
      <w:rFonts w:ascii="Segoe UI" w:hAnsi="Segoe UI" w:cs="Segoe UI" w:hint="default"/>
      <w:sz w:val="18"/>
      <w:szCs w:val="18"/>
    </w:rPr>
  </w:style>
  <w:style w:type="paragraph" w:styleId="FootnoteText">
    <w:name w:val="footnote text"/>
    <w:basedOn w:val="Normal"/>
    <w:link w:val="FootnoteTextChar"/>
    <w:uiPriority w:val="99"/>
    <w:semiHidden/>
    <w:unhideWhenUsed/>
    <w:rsid w:val="006170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70A5"/>
    <w:rPr>
      <w:sz w:val="20"/>
      <w:szCs w:val="20"/>
    </w:rPr>
  </w:style>
  <w:style w:type="character" w:styleId="FootnoteReference">
    <w:name w:val="footnote reference"/>
    <w:basedOn w:val="DefaultParagraphFont"/>
    <w:uiPriority w:val="99"/>
    <w:semiHidden/>
    <w:unhideWhenUsed/>
    <w:rsid w:val="006170A5"/>
    <w:rPr>
      <w:vertAlign w:val="superscript"/>
    </w:rPr>
  </w:style>
  <w:style w:type="paragraph" w:styleId="BalloonText">
    <w:name w:val="Balloon Text"/>
    <w:basedOn w:val="Normal"/>
    <w:link w:val="BalloonTextChar"/>
    <w:uiPriority w:val="99"/>
    <w:semiHidden/>
    <w:unhideWhenUsed/>
    <w:rsid w:val="006C3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72"/>
    <w:rPr>
      <w:rFonts w:ascii="Segoe UI" w:hAnsi="Segoe UI" w:cs="Segoe UI"/>
      <w:sz w:val="18"/>
      <w:szCs w:val="18"/>
    </w:rPr>
  </w:style>
  <w:style w:type="character" w:styleId="UnresolvedMention">
    <w:name w:val="Unresolved Mention"/>
    <w:basedOn w:val="DefaultParagraphFont"/>
    <w:uiPriority w:val="99"/>
    <w:semiHidden/>
    <w:unhideWhenUsed/>
    <w:rsid w:val="009C64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1903">
      <w:bodyDiv w:val="1"/>
      <w:marLeft w:val="0"/>
      <w:marRight w:val="0"/>
      <w:marTop w:val="0"/>
      <w:marBottom w:val="0"/>
      <w:divBdr>
        <w:top w:val="none" w:sz="0" w:space="0" w:color="auto"/>
        <w:left w:val="none" w:sz="0" w:space="0" w:color="auto"/>
        <w:bottom w:val="none" w:sz="0" w:space="0" w:color="auto"/>
        <w:right w:val="none" w:sz="0" w:space="0" w:color="auto"/>
      </w:divBdr>
    </w:div>
    <w:div w:id="620068688">
      <w:bodyDiv w:val="1"/>
      <w:marLeft w:val="0"/>
      <w:marRight w:val="0"/>
      <w:marTop w:val="0"/>
      <w:marBottom w:val="0"/>
      <w:divBdr>
        <w:top w:val="none" w:sz="0" w:space="0" w:color="auto"/>
        <w:left w:val="none" w:sz="0" w:space="0" w:color="auto"/>
        <w:bottom w:val="none" w:sz="0" w:space="0" w:color="auto"/>
        <w:right w:val="none" w:sz="0" w:space="0" w:color="auto"/>
      </w:divBdr>
    </w:div>
    <w:div w:id="796873841">
      <w:bodyDiv w:val="1"/>
      <w:marLeft w:val="0"/>
      <w:marRight w:val="0"/>
      <w:marTop w:val="0"/>
      <w:marBottom w:val="0"/>
      <w:divBdr>
        <w:top w:val="none" w:sz="0" w:space="0" w:color="auto"/>
        <w:left w:val="none" w:sz="0" w:space="0" w:color="auto"/>
        <w:bottom w:val="none" w:sz="0" w:space="0" w:color="auto"/>
        <w:right w:val="none" w:sz="0" w:space="0" w:color="auto"/>
      </w:divBdr>
    </w:div>
    <w:div w:id="1017006147">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sChild>
        <w:div w:id="152334459">
          <w:marLeft w:val="0"/>
          <w:marRight w:val="0"/>
          <w:marTop w:val="0"/>
          <w:marBottom w:val="480"/>
          <w:divBdr>
            <w:top w:val="none" w:sz="0" w:space="0" w:color="auto"/>
            <w:left w:val="none" w:sz="0" w:space="0" w:color="auto"/>
            <w:bottom w:val="none" w:sz="0" w:space="0" w:color="auto"/>
            <w:right w:val="none" w:sz="0" w:space="0" w:color="auto"/>
          </w:divBdr>
        </w:div>
      </w:divsChild>
    </w:div>
    <w:div w:id="1418550513">
      <w:bodyDiv w:val="1"/>
      <w:marLeft w:val="0"/>
      <w:marRight w:val="0"/>
      <w:marTop w:val="0"/>
      <w:marBottom w:val="0"/>
      <w:divBdr>
        <w:top w:val="none" w:sz="0" w:space="0" w:color="auto"/>
        <w:left w:val="none" w:sz="0" w:space="0" w:color="auto"/>
        <w:bottom w:val="none" w:sz="0" w:space="0" w:color="auto"/>
        <w:right w:val="none" w:sz="0" w:space="0" w:color="auto"/>
      </w:divBdr>
    </w:div>
    <w:div w:id="1825773621">
      <w:bodyDiv w:val="1"/>
      <w:marLeft w:val="0"/>
      <w:marRight w:val="0"/>
      <w:marTop w:val="0"/>
      <w:marBottom w:val="0"/>
      <w:divBdr>
        <w:top w:val="none" w:sz="0" w:space="0" w:color="auto"/>
        <w:left w:val="none" w:sz="0" w:space="0" w:color="auto"/>
        <w:bottom w:val="none" w:sz="0" w:space="0" w:color="auto"/>
        <w:right w:val="none" w:sz="0" w:space="0" w:color="auto"/>
      </w:divBdr>
    </w:div>
    <w:div w:id="1878541430">
      <w:bodyDiv w:val="1"/>
      <w:marLeft w:val="0"/>
      <w:marRight w:val="0"/>
      <w:marTop w:val="0"/>
      <w:marBottom w:val="0"/>
      <w:divBdr>
        <w:top w:val="none" w:sz="0" w:space="0" w:color="auto"/>
        <w:left w:val="none" w:sz="0" w:space="0" w:color="auto"/>
        <w:bottom w:val="none" w:sz="0" w:space="0" w:color="auto"/>
        <w:right w:val="none" w:sz="0" w:space="0" w:color="auto"/>
      </w:divBdr>
    </w:div>
    <w:div w:id="1925727062">
      <w:bodyDiv w:val="1"/>
      <w:marLeft w:val="0"/>
      <w:marRight w:val="0"/>
      <w:marTop w:val="0"/>
      <w:marBottom w:val="0"/>
      <w:divBdr>
        <w:top w:val="none" w:sz="0" w:space="0" w:color="auto"/>
        <w:left w:val="none" w:sz="0" w:space="0" w:color="auto"/>
        <w:bottom w:val="none" w:sz="0" w:space="0" w:color="auto"/>
        <w:right w:val="none" w:sz="0" w:space="0" w:color="auto"/>
      </w:divBdr>
    </w:div>
    <w:div w:id="20768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acebook.com/ChestnutFamilyHealth/posts/3338200726230469" TargetMode="External"/><Relationship Id="rId26" Type="http://schemas.openxmlformats.org/officeDocument/2006/relationships/hyperlink" Target="https://www.facebook.com/OsceolaCommunityHealthServices/posts/1342303796100808" TargetMode="External"/><Relationship Id="rId39" Type="http://schemas.openxmlformats.org/officeDocument/2006/relationships/hyperlink" Target="https://www.lyfemarketing.com/blog/social-analytics/" TargetMode="External"/><Relationship Id="rId21" Type="http://schemas.openxmlformats.org/officeDocument/2006/relationships/image" Target="media/image3.png"/><Relationship Id="rId34" Type="http://schemas.openxmlformats.org/officeDocument/2006/relationships/hyperlink" Target="https://www.youtube.com/watch?v=6a_KF7TYKVc" TargetMode="External"/><Relationship Id="rId42" Type="http://schemas.openxmlformats.org/officeDocument/2006/relationships/hyperlink" Target="https://www.samhsa.gov/childrens-awareness-day/resources/social-media"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phc-ta.jbsinternational.com/"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www.linkedin.com/posts/chestnut-health-systems_plan-your-mental-health-days-in-advance-activity-6676907152990466048-PWNH" TargetMode="External"/><Relationship Id="rId32" Type="http://schemas.openxmlformats.org/officeDocument/2006/relationships/hyperlink" Target="http://www.cdc.gov/SocialMedia/Tools/guidelines/pdf/FacebookGuidelines.pdf" TargetMode="External"/><Relationship Id="rId37" Type="http://schemas.openxmlformats.org/officeDocument/2006/relationships/hyperlink" Target="https://www.youtube.com/user/HRSAtube" TargetMode="External"/><Relationship Id="rId40" Type="http://schemas.openxmlformats.org/officeDocument/2006/relationships/hyperlink" Target="https://www.pewresearch.org/internet/" TargetMode="External"/><Relationship Id="rId45" Type="http://schemas.openxmlformats.org/officeDocument/2006/relationships/hyperlink" Target="https://www.socialmediaexaminer.com/" TargetMode="External"/><Relationship Id="rId5" Type="http://schemas.openxmlformats.org/officeDocument/2006/relationships/numbering" Target="numbering.xml"/><Relationship Id="rId15" Type="http://schemas.openxmlformats.org/officeDocument/2006/relationships/hyperlink" Target="https://www.samhsa.gov/childrens-awareness-day/resources/sample-social-media-policy" TargetMode="External"/><Relationship Id="rId23" Type="http://schemas.openxmlformats.org/officeDocument/2006/relationships/image" Target="media/image4.png"/><Relationship Id="rId28" Type="http://schemas.openxmlformats.org/officeDocument/2006/relationships/hyperlink" Target="https://www.facebook.com/NRVCHC/posts/2109929009137543" TargetMode="External"/><Relationship Id="rId36" Type="http://schemas.openxmlformats.org/officeDocument/2006/relationships/hyperlink" Target="https://www.facebook.com/gpa"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beaconmm.com/2019/08/23/mental-health-social-media/" TargetMode="External"/><Relationship Id="rId44" Type="http://schemas.openxmlformats.org/officeDocument/2006/relationships/hyperlink" Target="https://www.socialmediaexamin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facebook.com/ShawneeChristianHealthcareCenter/posts/4172580252766722" TargetMode="External"/><Relationship Id="rId27" Type="http://schemas.openxmlformats.org/officeDocument/2006/relationships/image" Target="media/image6.png"/><Relationship Id="rId30" Type="http://schemas.openxmlformats.org/officeDocument/2006/relationships/hyperlink" Target="https://www.axios.com/social-media-platform-use-by-race-1520348162-f134bd21-5704-4746-bc42-57e9ec0d2e69.html" TargetMode="External"/><Relationship Id="rId35" Type="http://schemas.openxmlformats.org/officeDocument/2006/relationships/hyperlink" Target="https://coschedule.com/blog/social-media-best-practices-for-business/" TargetMode="External"/><Relationship Id="rId43" Type="http://schemas.openxmlformats.org/officeDocument/2006/relationships/hyperlink" Target="https://www.socialbakers.com/blog/social-media-analytics-the-complete-guide"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healthcenter_bhta@jbsinternational.com" TargetMode="External"/><Relationship Id="rId25" Type="http://schemas.openxmlformats.org/officeDocument/2006/relationships/image" Target="media/image5.png"/><Relationship Id="rId33" Type="http://schemas.openxmlformats.org/officeDocument/2006/relationships/hyperlink" Target="https://www.cdc.gov/healthcommunication/ToolsTemplates/SocialMediaToolkit_BM.pdf" TargetMode="External"/><Relationship Id="rId38" Type="http://schemas.openxmlformats.org/officeDocument/2006/relationships/hyperlink" Target="https://blog.hubspot.com/marketing/social-media-terms" TargetMode="External"/><Relationship Id="rId46" Type="http://schemas.openxmlformats.org/officeDocument/2006/relationships/hyperlink" Target="https://www.youtube.com/user/USGOVHHS" TargetMode="External"/><Relationship Id="rId20" Type="http://schemas.openxmlformats.org/officeDocument/2006/relationships/hyperlink" Target="https://www.facebook.com/accessfamilycare/posts/10158767664814207" TargetMode="External"/><Relationship Id="rId41" Type="http://schemas.openxmlformats.org/officeDocument/2006/relationships/hyperlink" Target="https://www.samhsa.gov/childrens-awareness-day/resources/sample-social-media-policy"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pewresearch.org/fact-tank/2019/04/10/share-of-u-s-adults-using-social-media-including-facebook-is-mostly-unchanged-since-2018/" TargetMode="External"/><Relationship Id="rId3" Type="http://schemas.openxmlformats.org/officeDocument/2006/relationships/hyperlink" Target="https://wallaroomedia.com/blog/social-media/tiktok-statistics/" TargetMode="External"/><Relationship Id="rId7" Type="http://schemas.openxmlformats.org/officeDocument/2006/relationships/hyperlink" Target="https://www.pewresearch.org/internet/2019/04/24/sizing-up-twitter-users/" TargetMode="External"/><Relationship Id="rId2" Type="http://schemas.openxmlformats.org/officeDocument/2006/relationships/hyperlink" Target="https://www.cnbc.com/2020/08/24/tiktok-reveals-us-global-user-growth-numbers-for-first-time.html" TargetMode="External"/><Relationship Id="rId1" Type="http://schemas.openxmlformats.org/officeDocument/2006/relationships/hyperlink" Target="https://www.pewresearch.org/internet/fact-sheet/social-media/" TargetMode="External"/><Relationship Id="rId6" Type="http://schemas.openxmlformats.org/officeDocument/2006/relationships/hyperlink" Target="https://www.prnewswire.com/news-releases/twitter-announces-third-quarter-2018-results-300737803.html" TargetMode="External"/><Relationship Id="rId11" Type="http://schemas.openxmlformats.org/officeDocument/2006/relationships/hyperlink" Target="https://www.pewresearch.org/fact-tank/2019/04/10/share-of-u-s-adults-using-social-media-including-facebook-is-mostly-unchanged-since-2018/" TargetMode="External"/><Relationship Id="rId5" Type="http://schemas.openxmlformats.org/officeDocument/2006/relationships/hyperlink" Target="https://www.journalism.org/2019/10/02/americans-are-wary-of-the-role-social-media-sites-play-in-delivering-the-news/pj_2019-09-25_social-media-and-news_0-08/" TargetMode="External"/><Relationship Id="rId10" Type="http://schemas.openxmlformats.org/officeDocument/2006/relationships/hyperlink" Target="https://www.pewresearch.org/fact-tank/2019/04/10/share-of-u-s-adults-using-social-media-including-facebook-is-mostly-unchanged-since-2018/" TargetMode="External"/><Relationship Id="rId4" Type="http://schemas.openxmlformats.org/officeDocument/2006/relationships/hyperlink" Target="https://www.pewresearch.org/fact-tank/2019/05/16/facts-about-americans-and-facebook/" TargetMode="External"/><Relationship Id="rId9" Type="http://schemas.openxmlformats.org/officeDocument/2006/relationships/hyperlink" Target="https://www.omnicoreagency.com/tiktok-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A27554A27673479088FCF9816CC94A" ma:contentTypeVersion="6" ma:contentTypeDescription="Create a new document." ma:contentTypeScope="" ma:versionID="8756f412c87f288f6ba2692a24ca8443">
  <xsd:schema xmlns:xsd="http://www.w3.org/2001/XMLSchema" xmlns:xs="http://www.w3.org/2001/XMLSchema" xmlns:p="http://schemas.microsoft.com/office/2006/metadata/properties" xmlns:ns2="69e6e03e-b68d-49a0-ad29-fcd535fdee84" xmlns:ns3="513b94c9-e9dc-4162-8c50-ad81e1bc4c47" targetNamespace="http://schemas.microsoft.com/office/2006/metadata/properties" ma:root="true" ma:fieldsID="62905e5013bee1753283d37aee9ce095" ns2:_="" ns3:_="">
    <xsd:import namespace="69e6e03e-b68d-49a0-ad29-fcd535fdee84"/>
    <xsd:import namespace="513b94c9-e9dc-4162-8c50-ad81e1bc4c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6e03e-b68d-49a0-ad29-fcd535fde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3b94c9-e9dc-4162-8c50-ad81e1bc4c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3619E-DE52-4E25-AD6E-57E057C0FEB0}">
  <ds:schemaRefs>
    <ds:schemaRef ds:uri="http://schemas.microsoft.com/sharepoint/v3/contenttype/forms"/>
  </ds:schemaRefs>
</ds:datastoreItem>
</file>

<file path=customXml/itemProps2.xml><?xml version="1.0" encoding="utf-8"?>
<ds:datastoreItem xmlns:ds="http://schemas.openxmlformats.org/officeDocument/2006/customXml" ds:itemID="{59542E87-EDD1-4076-8CFF-FF5F1179B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6e03e-b68d-49a0-ad29-fcd535fdee84"/>
    <ds:schemaRef ds:uri="513b94c9-e9dc-4162-8c50-ad81e1bc4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0CB52-5CBB-4E25-8761-D760275BF1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8CA897-C980-448D-ACCB-1794378C0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10414</Words>
  <Characters>59360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69635</CharactersWithSpaces>
  <SharedDoc>false</SharedDoc>
  <HLinks>
    <vt:vector size="396" baseType="variant">
      <vt:variant>
        <vt:i4>5373977</vt:i4>
      </vt:variant>
      <vt:variant>
        <vt:i4>261</vt:i4>
      </vt:variant>
      <vt:variant>
        <vt:i4>0</vt:i4>
      </vt:variant>
      <vt:variant>
        <vt:i4>5</vt:i4>
      </vt:variant>
      <vt:variant>
        <vt:lpwstr>https://www.youtube.com/user/USGOVHHS</vt:lpwstr>
      </vt:variant>
      <vt:variant>
        <vt:lpwstr/>
      </vt:variant>
      <vt:variant>
        <vt:i4>4718686</vt:i4>
      </vt:variant>
      <vt:variant>
        <vt:i4>258</vt:i4>
      </vt:variant>
      <vt:variant>
        <vt:i4>0</vt:i4>
      </vt:variant>
      <vt:variant>
        <vt:i4>5</vt:i4>
      </vt:variant>
      <vt:variant>
        <vt:lpwstr>https://www.socialmediaexaminer.com/</vt:lpwstr>
      </vt:variant>
      <vt:variant>
        <vt:lpwstr/>
      </vt:variant>
      <vt:variant>
        <vt:i4>4718686</vt:i4>
      </vt:variant>
      <vt:variant>
        <vt:i4>255</vt:i4>
      </vt:variant>
      <vt:variant>
        <vt:i4>0</vt:i4>
      </vt:variant>
      <vt:variant>
        <vt:i4>5</vt:i4>
      </vt:variant>
      <vt:variant>
        <vt:lpwstr>https://www.socialmediaexaminer.com/</vt:lpwstr>
      </vt:variant>
      <vt:variant>
        <vt:lpwstr/>
      </vt:variant>
      <vt:variant>
        <vt:i4>2293822</vt:i4>
      </vt:variant>
      <vt:variant>
        <vt:i4>252</vt:i4>
      </vt:variant>
      <vt:variant>
        <vt:i4>0</vt:i4>
      </vt:variant>
      <vt:variant>
        <vt:i4>5</vt:i4>
      </vt:variant>
      <vt:variant>
        <vt:lpwstr>https://www.socialbakers.com/blog/social-media-analytics-the-complete-guide</vt:lpwstr>
      </vt:variant>
      <vt:variant>
        <vt:lpwstr/>
      </vt:variant>
      <vt:variant>
        <vt:i4>1245276</vt:i4>
      </vt:variant>
      <vt:variant>
        <vt:i4>249</vt:i4>
      </vt:variant>
      <vt:variant>
        <vt:i4>0</vt:i4>
      </vt:variant>
      <vt:variant>
        <vt:i4>5</vt:i4>
      </vt:variant>
      <vt:variant>
        <vt:lpwstr>https://www.samhsa.gov/childrens-awareness-day/resources/social-media</vt:lpwstr>
      </vt:variant>
      <vt:variant>
        <vt:lpwstr/>
      </vt:variant>
      <vt:variant>
        <vt:i4>6357040</vt:i4>
      </vt:variant>
      <vt:variant>
        <vt:i4>246</vt:i4>
      </vt:variant>
      <vt:variant>
        <vt:i4>0</vt:i4>
      </vt:variant>
      <vt:variant>
        <vt:i4>5</vt:i4>
      </vt:variant>
      <vt:variant>
        <vt:lpwstr>https://www.samhsa.gov/childrens-awareness-day/resources/sample-social-media-policy</vt:lpwstr>
      </vt:variant>
      <vt:variant>
        <vt:lpwstr/>
      </vt:variant>
      <vt:variant>
        <vt:i4>4980831</vt:i4>
      </vt:variant>
      <vt:variant>
        <vt:i4>243</vt:i4>
      </vt:variant>
      <vt:variant>
        <vt:i4>0</vt:i4>
      </vt:variant>
      <vt:variant>
        <vt:i4>5</vt:i4>
      </vt:variant>
      <vt:variant>
        <vt:lpwstr>https://www.pewresearch.org/internet/</vt:lpwstr>
      </vt:variant>
      <vt:variant>
        <vt:lpwstr/>
      </vt:variant>
      <vt:variant>
        <vt:i4>4653083</vt:i4>
      </vt:variant>
      <vt:variant>
        <vt:i4>240</vt:i4>
      </vt:variant>
      <vt:variant>
        <vt:i4>0</vt:i4>
      </vt:variant>
      <vt:variant>
        <vt:i4>5</vt:i4>
      </vt:variant>
      <vt:variant>
        <vt:lpwstr>https://www.lyfemarketing.com/blog/social-analytics/</vt:lpwstr>
      </vt:variant>
      <vt:variant>
        <vt:lpwstr/>
      </vt:variant>
      <vt:variant>
        <vt:i4>1769567</vt:i4>
      </vt:variant>
      <vt:variant>
        <vt:i4>237</vt:i4>
      </vt:variant>
      <vt:variant>
        <vt:i4>0</vt:i4>
      </vt:variant>
      <vt:variant>
        <vt:i4>5</vt:i4>
      </vt:variant>
      <vt:variant>
        <vt:lpwstr>https://blog.hubspot.com/marketing/social-media-terms</vt:lpwstr>
      </vt:variant>
      <vt:variant>
        <vt:lpwstr/>
      </vt:variant>
      <vt:variant>
        <vt:i4>5439499</vt:i4>
      </vt:variant>
      <vt:variant>
        <vt:i4>234</vt:i4>
      </vt:variant>
      <vt:variant>
        <vt:i4>0</vt:i4>
      </vt:variant>
      <vt:variant>
        <vt:i4>5</vt:i4>
      </vt:variant>
      <vt:variant>
        <vt:lpwstr>https://www.youtube.com/user/HRSAtube</vt:lpwstr>
      </vt:variant>
      <vt:variant>
        <vt:lpwstr/>
      </vt:variant>
      <vt:variant>
        <vt:i4>4194390</vt:i4>
      </vt:variant>
      <vt:variant>
        <vt:i4>231</vt:i4>
      </vt:variant>
      <vt:variant>
        <vt:i4>0</vt:i4>
      </vt:variant>
      <vt:variant>
        <vt:i4>5</vt:i4>
      </vt:variant>
      <vt:variant>
        <vt:lpwstr>https://www.facebook.com/gpa</vt:lpwstr>
      </vt:variant>
      <vt:variant>
        <vt:lpwstr/>
      </vt:variant>
      <vt:variant>
        <vt:i4>131156</vt:i4>
      </vt:variant>
      <vt:variant>
        <vt:i4>228</vt:i4>
      </vt:variant>
      <vt:variant>
        <vt:i4>0</vt:i4>
      </vt:variant>
      <vt:variant>
        <vt:i4>5</vt:i4>
      </vt:variant>
      <vt:variant>
        <vt:lpwstr>https://coschedule.com/blog/social-media-best-practices-for-business/</vt:lpwstr>
      </vt:variant>
      <vt:variant>
        <vt:lpwstr/>
      </vt:variant>
      <vt:variant>
        <vt:i4>7143519</vt:i4>
      </vt:variant>
      <vt:variant>
        <vt:i4>225</vt:i4>
      </vt:variant>
      <vt:variant>
        <vt:i4>0</vt:i4>
      </vt:variant>
      <vt:variant>
        <vt:i4>5</vt:i4>
      </vt:variant>
      <vt:variant>
        <vt:lpwstr>https://www.youtube.com/watch?v=6a_KF7TYKVc</vt:lpwstr>
      </vt:variant>
      <vt:variant>
        <vt:lpwstr/>
      </vt:variant>
      <vt:variant>
        <vt:i4>4063300</vt:i4>
      </vt:variant>
      <vt:variant>
        <vt:i4>222</vt:i4>
      </vt:variant>
      <vt:variant>
        <vt:i4>0</vt:i4>
      </vt:variant>
      <vt:variant>
        <vt:i4>5</vt:i4>
      </vt:variant>
      <vt:variant>
        <vt:lpwstr>https://www.cdc.gov/healthcommunication/ToolsTemplates/SocialMediaToolkit_BM.pdf</vt:lpwstr>
      </vt:variant>
      <vt:variant>
        <vt:lpwstr/>
      </vt:variant>
      <vt:variant>
        <vt:i4>4063340</vt:i4>
      </vt:variant>
      <vt:variant>
        <vt:i4>219</vt:i4>
      </vt:variant>
      <vt:variant>
        <vt:i4>0</vt:i4>
      </vt:variant>
      <vt:variant>
        <vt:i4>5</vt:i4>
      </vt:variant>
      <vt:variant>
        <vt:lpwstr>http://www.cdc.gov/SocialMedia/Tools/guidelines/pdf/FacebookGuidelines.pdf</vt:lpwstr>
      </vt:variant>
      <vt:variant>
        <vt:lpwstr/>
      </vt:variant>
      <vt:variant>
        <vt:i4>6619252</vt:i4>
      </vt:variant>
      <vt:variant>
        <vt:i4>216</vt:i4>
      </vt:variant>
      <vt:variant>
        <vt:i4>0</vt:i4>
      </vt:variant>
      <vt:variant>
        <vt:i4>5</vt:i4>
      </vt:variant>
      <vt:variant>
        <vt:lpwstr>https://www.beaconmm.com/2019/08/23/mental-health-social-media/</vt:lpwstr>
      </vt:variant>
      <vt:variant>
        <vt:lpwstr/>
      </vt:variant>
      <vt:variant>
        <vt:i4>5374024</vt:i4>
      </vt:variant>
      <vt:variant>
        <vt:i4>213</vt:i4>
      </vt:variant>
      <vt:variant>
        <vt:i4>0</vt:i4>
      </vt:variant>
      <vt:variant>
        <vt:i4>5</vt:i4>
      </vt:variant>
      <vt:variant>
        <vt:lpwstr>https://www.axios.com/social-media-platform-use-by-race-1520348162-f134bd21-5704-4746-bc42-57e9ec0d2e69.html</vt:lpwstr>
      </vt:variant>
      <vt:variant>
        <vt:lpwstr/>
      </vt:variant>
      <vt:variant>
        <vt:i4>3014660</vt:i4>
      </vt:variant>
      <vt:variant>
        <vt:i4>210</vt:i4>
      </vt:variant>
      <vt:variant>
        <vt:i4>0</vt:i4>
      </vt:variant>
      <vt:variant>
        <vt:i4>5</vt:i4>
      </vt:variant>
      <vt:variant>
        <vt:lpwstr/>
      </vt:variant>
      <vt:variant>
        <vt:lpwstr>_From_Social_Broadcasting</vt:lpwstr>
      </vt:variant>
      <vt:variant>
        <vt:i4>2949149</vt:i4>
      </vt:variant>
      <vt:variant>
        <vt:i4>207</vt:i4>
      </vt:variant>
      <vt:variant>
        <vt:i4>0</vt:i4>
      </vt:variant>
      <vt:variant>
        <vt:i4>5</vt:i4>
      </vt:variant>
      <vt:variant>
        <vt:lpwstr/>
      </vt:variant>
      <vt:variant>
        <vt:lpwstr>_From_Isolated_to</vt:lpwstr>
      </vt:variant>
      <vt:variant>
        <vt:i4>2949149</vt:i4>
      </vt:variant>
      <vt:variant>
        <vt:i4>204</vt:i4>
      </vt:variant>
      <vt:variant>
        <vt:i4>0</vt:i4>
      </vt:variant>
      <vt:variant>
        <vt:i4>5</vt:i4>
      </vt:variant>
      <vt:variant>
        <vt:lpwstr/>
      </vt:variant>
      <vt:variant>
        <vt:lpwstr>_From_Isolated_to</vt:lpwstr>
      </vt:variant>
      <vt:variant>
        <vt:i4>2883585</vt:i4>
      </vt:variant>
      <vt:variant>
        <vt:i4>201</vt:i4>
      </vt:variant>
      <vt:variant>
        <vt:i4>0</vt:i4>
      </vt:variant>
      <vt:variant>
        <vt:i4>5</vt:i4>
      </vt:variant>
      <vt:variant>
        <vt:lpwstr/>
      </vt:variant>
      <vt:variant>
        <vt:lpwstr>_Identify_Your_Audiences</vt:lpwstr>
      </vt:variant>
      <vt:variant>
        <vt:i4>6357040</vt:i4>
      </vt:variant>
      <vt:variant>
        <vt:i4>198</vt:i4>
      </vt:variant>
      <vt:variant>
        <vt:i4>0</vt:i4>
      </vt:variant>
      <vt:variant>
        <vt:i4>5</vt:i4>
      </vt:variant>
      <vt:variant>
        <vt:lpwstr>https://www.samhsa.gov/childrens-awareness-day/resources/sample-social-media-policy</vt:lpwstr>
      </vt:variant>
      <vt:variant>
        <vt:lpwstr/>
      </vt:variant>
      <vt:variant>
        <vt:i4>917553</vt:i4>
      </vt:variant>
      <vt:variant>
        <vt:i4>195</vt:i4>
      </vt:variant>
      <vt:variant>
        <vt:i4>0</vt:i4>
      </vt:variant>
      <vt:variant>
        <vt:i4>5</vt:i4>
      </vt:variant>
      <vt:variant>
        <vt:lpwstr/>
      </vt:variant>
      <vt:variant>
        <vt:lpwstr>_Appendix_1:_Health</vt:lpwstr>
      </vt:variant>
      <vt:variant>
        <vt:i4>1638459</vt:i4>
      </vt:variant>
      <vt:variant>
        <vt:i4>188</vt:i4>
      </vt:variant>
      <vt:variant>
        <vt:i4>0</vt:i4>
      </vt:variant>
      <vt:variant>
        <vt:i4>5</vt:i4>
      </vt:variant>
      <vt:variant>
        <vt:lpwstr/>
      </vt:variant>
      <vt:variant>
        <vt:lpwstr>_Toc67318961</vt:lpwstr>
      </vt:variant>
      <vt:variant>
        <vt:i4>1572923</vt:i4>
      </vt:variant>
      <vt:variant>
        <vt:i4>182</vt:i4>
      </vt:variant>
      <vt:variant>
        <vt:i4>0</vt:i4>
      </vt:variant>
      <vt:variant>
        <vt:i4>5</vt:i4>
      </vt:variant>
      <vt:variant>
        <vt:lpwstr/>
      </vt:variant>
      <vt:variant>
        <vt:lpwstr>_Toc67318960</vt:lpwstr>
      </vt:variant>
      <vt:variant>
        <vt:i4>1114168</vt:i4>
      </vt:variant>
      <vt:variant>
        <vt:i4>176</vt:i4>
      </vt:variant>
      <vt:variant>
        <vt:i4>0</vt:i4>
      </vt:variant>
      <vt:variant>
        <vt:i4>5</vt:i4>
      </vt:variant>
      <vt:variant>
        <vt:lpwstr/>
      </vt:variant>
      <vt:variant>
        <vt:lpwstr>_Toc67318959</vt:lpwstr>
      </vt:variant>
      <vt:variant>
        <vt:i4>1048632</vt:i4>
      </vt:variant>
      <vt:variant>
        <vt:i4>170</vt:i4>
      </vt:variant>
      <vt:variant>
        <vt:i4>0</vt:i4>
      </vt:variant>
      <vt:variant>
        <vt:i4>5</vt:i4>
      </vt:variant>
      <vt:variant>
        <vt:lpwstr/>
      </vt:variant>
      <vt:variant>
        <vt:lpwstr>_Toc67318958</vt:lpwstr>
      </vt:variant>
      <vt:variant>
        <vt:i4>2031672</vt:i4>
      </vt:variant>
      <vt:variant>
        <vt:i4>164</vt:i4>
      </vt:variant>
      <vt:variant>
        <vt:i4>0</vt:i4>
      </vt:variant>
      <vt:variant>
        <vt:i4>5</vt:i4>
      </vt:variant>
      <vt:variant>
        <vt:lpwstr/>
      </vt:variant>
      <vt:variant>
        <vt:lpwstr>_Toc67318957</vt:lpwstr>
      </vt:variant>
      <vt:variant>
        <vt:i4>1966136</vt:i4>
      </vt:variant>
      <vt:variant>
        <vt:i4>158</vt:i4>
      </vt:variant>
      <vt:variant>
        <vt:i4>0</vt:i4>
      </vt:variant>
      <vt:variant>
        <vt:i4>5</vt:i4>
      </vt:variant>
      <vt:variant>
        <vt:lpwstr/>
      </vt:variant>
      <vt:variant>
        <vt:lpwstr>_Toc67318956</vt:lpwstr>
      </vt:variant>
      <vt:variant>
        <vt:i4>1900600</vt:i4>
      </vt:variant>
      <vt:variant>
        <vt:i4>152</vt:i4>
      </vt:variant>
      <vt:variant>
        <vt:i4>0</vt:i4>
      </vt:variant>
      <vt:variant>
        <vt:i4>5</vt:i4>
      </vt:variant>
      <vt:variant>
        <vt:lpwstr/>
      </vt:variant>
      <vt:variant>
        <vt:lpwstr>_Toc67318955</vt:lpwstr>
      </vt:variant>
      <vt:variant>
        <vt:i4>1835064</vt:i4>
      </vt:variant>
      <vt:variant>
        <vt:i4>146</vt:i4>
      </vt:variant>
      <vt:variant>
        <vt:i4>0</vt:i4>
      </vt:variant>
      <vt:variant>
        <vt:i4>5</vt:i4>
      </vt:variant>
      <vt:variant>
        <vt:lpwstr/>
      </vt:variant>
      <vt:variant>
        <vt:lpwstr>_Toc67318954</vt:lpwstr>
      </vt:variant>
      <vt:variant>
        <vt:i4>1769528</vt:i4>
      </vt:variant>
      <vt:variant>
        <vt:i4>140</vt:i4>
      </vt:variant>
      <vt:variant>
        <vt:i4>0</vt:i4>
      </vt:variant>
      <vt:variant>
        <vt:i4>5</vt:i4>
      </vt:variant>
      <vt:variant>
        <vt:lpwstr/>
      </vt:variant>
      <vt:variant>
        <vt:lpwstr>_Toc67318953</vt:lpwstr>
      </vt:variant>
      <vt:variant>
        <vt:i4>1703992</vt:i4>
      </vt:variant>
      <vt:variant>
        <vt:i4>134</vt:i4>
      </vt:variant>
      <vt:variant>
        <vt:i4>0</vt:i4>
      </vt:variant>
      <vt:variant>
        <vt:i4>5</vt:i4>
      </vt:variant>
      <vt:variant>
        <vt:lpwstr/>
      </vt:variant>
      <vt:variant>
        <vt:lpwstr>_Toc67318952</vt:lpwstr>
      </vt:variant>
      <vt:variant>
        <vt:i4>1638456</vt:i4>
      </vt:variant>
      <vt:variant>
        <vt:i4>128</vt:i4>
      </vt:variant>
      <vt:variant>
        <vt:i4>0</vt:i4>
      </vt:variant>
      <vt:variant>
        <vt:i4>5</vt:i4>
      </vt:variant>
      <vt:variant>
        <vt:lpwstr/>
      </vt:variant>
      <vt:variant>
        <vt:lpwstr>_Toc67318951</vt:lpwstr>
      </vt:variant>
      <vt:variant>
        <vt:i4>1572920</vt:i4>
      </vt:variant>
      <vt:variant>
        <vt:i4>122</vt:i4>
      </vt:variant>
      <vt:variant>
        <vt:i4>0</vt:i4>
      </vt:variant>
      <vt:variant>
        <vt:i4>5</vt:i4>
      </vt:variant>
      <vt:variant>
        <vt:lpwstr/>
      </vt:variant>
      <vt:variant>
        <vt:lpwstr>_Toc67318950</vt:lpwstr>
      </vt:variant>
      <vt:variant>
        <vt:i4>1114169</vt:i4>
      </vt:variant>
      <vt:variant>
        <vt:i4>116</vt:i4>
      </vt:variant>
      <vt:variant>
        <vt:i4>0</vt:i4>
      </vt:variant>
      <vt:variant>
        <vt:i4>5</vt:i4>
      </vt:variant>
      <vt:variant>
        <vt:lpwstr/>
      </vt:variant>
      <vt:variant>
        <vt:lpwstr>_Toc67318949</vt:lpwstr>
      </vt:variant>
      <vt:variant>
        <vt:i4>1048633</vt:i4>
      </vt:variant>
      <vt:variant>
        <vt:i4>110</vt:i4>
      </vt:variant>
      <vt:variant>
        <vt:i4>0</vt:i4>
      </vt:variant>
      <vt:variant>
        <vt:i4>5</vt:i4>
      </vt:variant>
      <vt:variant>
        <vt:lpwstr/>
      </vt:variant>
      <vt:variant>
        <vt:lpwstr>_Toc67318948</vt:lpwstr>
      </vt:variant>
      <vt:variant>
        <vt:i4>2031673</vt:i4>
      </vt:variant>
      <vt:variant>
        <vt:i4>104</vt:i4>
      </vt:variant>
      <vt:variant>
        <vt:i4>0</vt:i4>
      </vt:variant>
      <vt:variant>
        <vt:i4>5</vt:i4>
      </vt:variant>
      <vt:variant>
        <vt:lpwstr/>
      </vt:variant>
      <vt:variant>
        <vt:lpwstr>_Toc67318947</vt:lpwstr>
      </vt:variant>
      <vt:variant>
        <vt:i4>1966137</vt:i4>
      </vt:variant>
      <vt:variant>
        <vt:i4>98</vt:i4>
      </vt:variant>
      <vt:variant>
        <vt:i4>0</vt:i4>
      </vt:variant>
      <vt:variant>
        <vt:i4>5</vt:i4>
      </vt:variant>
      <vt:variant>
        <vt:lpwstr/>
      </vt:variant>
      <vt:variant>
        <vt:lpwstr>_Toc67318946</vt:lpwstr>
      </vt:variant>
      <vt:variant>
        <vt:i4>1900601</vt:i4>
      </vt:variant>
      <vt:variant>
        <vt:i4>92</vt:i4>
      </vt:variant>
      <vt:variant>
        <vt:i4>0</vt:i4>
      </vt:variant>
      <vt:variant>
        <vt:i4>5</vt:i4>
      </vt:variant>
      <vt:variant>
        <vt:lpwstr/>
      </vt:variant>
      <vt:variant>
        <vt:lpwstr>_Toc67318945</vt:lpwstr>
      </vt:variant>
      <vt:variant>
        <vt:i4>1835065</vt:i4>
      </vt:variant>
      <vt:variant>
        <vt:i4>86</vt:i4>
      </vt:variant>
      <vt:variant>
        <vt:i4>0</vt:i4>
      </vt:variant>
      <vt:variant>
        <vt:i4>5</vt:i4>
      </vt:variant>
      <vt:variant>
        <vt:lpwstr/>
      </vt:variant>
      <vt:variant>
        <vt:lpwstr>_Toc67318944</vt:lpwstr>
      </vt:variant>
      <vt:variant>
        <vt:i4>1769529</vt:i4>
      </vt:variant>
      <vt:variant>
        <vt:i4>80</vt:i4>
      </vt:variant>
      <vt:variant>
        <vt:i4>0</vt:i4>
      </vt:variant>
      <vt:variant>
        <vt:i4>5</vt:i4>
      </vt:variant>
      <vt:variant>
        <vt:lpwstr/>
      </vt:variant>
      <vt:variant>
        <vt:lpwstr>_Toc67318943</vt:lpwstr>
      </vt:variant>
      <vt:variant>
        <vt:i4>1703993</vt:i4>
      </vt:variant>
      <vt:variant>
        <vt:i4>74</vt:i4>
      </vt:variant>
      <vt:variant>
        <vt:i4>0</vt:i4>
      </vt:variant>
      <vt:variant>
        <vt:i4>5</vt:i4>
      </vt:variant>
      <vt:variant>
        <vt:lpwstr/>
      </vt:variant>
      <vt:variant>
        <vt:lpwstr>_Toc67318942</vt:lpwstr>
      </vt:variant>
      <vt:variant>
        <vt:i4>1638457</vt:i4>
      </vt:variant>
      <vt:variant>
        <vt:i4>68</vt:i4>
      </vt:variant>
      <vt:variant>
        <vt:i4>0</vt:i4>
      </vt:variant>
      <vt:variant>
        <vt:i4>5</vt:i4>
      </vt:variant>
      <vt:variant>
        <vt:lpwstr/>
      </vt:variant>
      <vt:variant>
        <vt:lpwstr>_Toc67318941</vt:lpwstr>
      </vt:variant>
      <vt:variant>
        <vt:i4>1572921</vt:i4>
      </vt:variant>
      <vt:variant>
        <vt:i4>62</vt:i4>
      </vt:variant>
      <vt:variant>
        <vt:i4>0</vt:i4>
      </vt:variant>
      <vt:variant>
        <vt:i4>5</vt:i4>
      </vt:variant>
      <vt:variant>
        <vt:lpwstr/>
      </vt:variant>
      <vt:variant>
        <vt:lpwstr>_Toc67318940</vt:lpwstr>
      </vt:variant>
      <vt:variant>
        <vt:i4>1114174</vt:i4>
      </vt:variant>
      <vt:variant>
        <vt:i4>56</vt:i4>
      </vt:variant>
      <vt:variant>
        <vt:i4>0</vt:i4>
      </vt:variant>
      <vt:variant>
        <vt:i4>5</vt:i4>
      </vt:variant>
      <vt:variant>
        <vt:lpwstr/>
      </vt:variant>
      <vt:variant>
        <vt:lpwstr>_Toc67318939</vt:lpwstr>
      </vt:variant>
      <vt:variant>
        <vt:i4>1048638</vt:i4>
      </vt:variant>
      <vt:variant>
        <vt:i4>50</vt:i4>
      </vt:variant>
      <vt:variant>
        <vt:i4>0</vt:i4>
      </vt:variant>
      <vt:variant>
        <vt:i4>5</vt:i4>
      </vt:variant>
      <vt:variant>
        <vt:lpwstr/>
      </vt:variant>
      <vt:variant>
        <vt:lpwstr>_Toc67318938</vt:lpwstr>
      </vt:variant>
      <vt:variant>
        <vt:i4>2031678</vt:i4>
      </vt:variant>
      <vt:variant>
        <vt:i4>44</vt:i4>
      </vt:variant>
      <vt:variant>
        <vt:i4>0</vt:i4>
      </vt:variant>
      <vt:variant>
        <vt:i4>5</vt:i4>
      </vt:variant>
      <vt:variant>
        <vt:lpwstr/>
      </vt:variant>
      <vt:variant>
        <vt:lpwstr>_Toc67318937</vt:lpwstr>
      </vt:variant>
      <vt:variant>
        <vt:i4>1966142</vt:i4>
      </vt:variant>
      <vt:variant>
        <vt:i4>38</vt:i4>
      </vt:variant>
      <vt:variant>
        <vt:i4>0</vt:i4>
      </vt:variant>
      <vt:variant>
        <vt:i4>5</vt:i4>
      </vt:variant>
      <vt:variant>
        <vt:lpwstr/>
      </vt:variant>
      <vt:variant>
        <vt:lpwstr>_Toc67318936</vt:lpwstr>
      </vt:variant>
      <vt:variant>
        <vt:i4>1900606</vt:i4>
      </vt:variant>
      <vt:variant>
        <vt:i4>32</vt:i4>
      </vt:variant>
      <vt:variant>
        <vt:i4>0</vt:i4>
      </vt:variant>
      <vt:variant>
        <vt:i4>5</vt:i4>
      </vt:variant>
      <vt:variant>
        <vt:lpwstr/>
      </vt:variant>
      <vt:variant>
        <vt:lpwstr>_Toc67318935</vt:lpwstr>
      </vt:variant>
      <vt:variant>
        <vt:i4>1835070</vt:i4>
      </vt:variant>
      <vt:variant>
        <vt:i4>26</vt:i4>
      </vt:variant>
      <vt:variant>
        <vt:i4>0</vt:i4>
      </vt:variant>
      <vt:variant>
        <vt:i4>5</vt:i4>
      </vt:variant>
      <vt:variant>
        <vt:lpwstr/>
      </vt:variant>
      <vt:variant>
        <vt:lpwstr>_Toc67318934</vt:lpwstr>
      </vt:variant>
      <vt:variant>
        <vt:i4>1769534</vt:i4>
      </vt:variant>
      <vt:variant>
        <vt:i4>20</vt:i4>
      </vt:variant>
      <vt:variant>
        <vt:i4>0</vt:i4>
      </vt:variant>
      <vt:variant>
        <vt:i4>5</vt:i4>
      </vt:variant>
      <vt:variant>
        <vt:lpwstr/>
      </vt:variant>
      <vt:variant>
        <vt:lpwstr>_Toc67318933</vt:lpwstr>
      </vt:variant>
      <vt:variant>
        <vt:i4>1703998</vt:i4>
      </vt:variant>
      <vt:variant>
        <vt:i4>14</vt:i4>
      </vt:variant>
      <vt:variant>
        <vt:i4>0</vt:i4>
      </vt:variant>
      <vt:variant>
        <vt:i4>5</vt:i4>
      </vt:variant>
      <vt:variant>
        <vt:lpwstr/>
      </vt:variant>
      <vt:variant>
        <vt:lpwstr>_Toc67318932</vt:lpwstr>
      </vt:variant>
      <vt:variant>
        <vt:i4>1638462</vt:i4>
      </vt:variant>
      <vt:variant>
        <vt:i4>8</vt:i4>
      </vt:variant>
      <vt:variant>
        <vt:i4>0</vt:i4>
      </vt:variant>
      <vt:variant>
        <vt:i4>5</vt:i4>
      </vt:variant>
      <vt:variant>
        <vt:lpwstr/>
      </vt:variant>
      <vt:variant>
        <vt:lpwstr>_Toc67318931</vt:lpwstr>
      </vt:variant>
      <vt:variant>
        <vt:i4>1572926</vt:i4>
      </vt:variant>
      <vt:variant>
        <vt:i4>2</vt:i4>
      </vt:variant>
      <vt:variant>
        <vt:i4>0</vt:i4>
      </vt:variant>
      <vt:variant>
        <vt:i4>5</vt:i4>
      </vt:variant>
      <vt:variant>
        <vt:lpwstr/>
      </vt:variant>
      <vt:variant>
        <vt:lpwstr>_Toc67318930</vt:lpwstr>
      </vt:variant>
      <vt:variant>
        <vt:i4>3145774</vt:i4>
      </vt:variant>
      <vt:variant>
        <vt:i4>30</vt:i4>
      </vt:variant>
      <vt:variant>
        <vt:i4>0</vt:i4>
      </vt:variant>
      <vt:variant>
        <vt:i4>5</vt:i4>
      </vt:variant>
      <vt:variant>
        <vt:lpwstr>https://www.pewresearch.org/fact-tank/2019/04/10/share-of-u-s-adults-using-social-media-including-facebook-is-mostly-unchanged-since-2018/</vt:lpwstr>
      </vt:variant>
      <vt:variant>
        <vt:lpwstr/>
      </vt:variant>
      <vt:variant>
        <vt:i4>3145774</vt:i4>
      </vt:variant>
      <vt:variant>
        <vt:i4>27</vt:i4>
      </vt:variant>
      <vt:variant>
        <vt:i4>0</vt:i4>
      </vt:variant>
      <vt:variant>
        <vt:i4>5</vt:i4>
      </vt:variant>
      <vt:variant>
        <vt:lpwstr>https://www.pewresearch.org/fact-tank/2019/04/10/share-of-u-s-adults-using-social-media-including-facebook-is-mostly-unchanged-since-2018/</vt:lpwstr>
      </vt:variant>
      <vt:variant>
        <vt:lpwstr/>
      </vt:variant>
      <vt:variant>
        <vt:i4>786499</vt:i4>
      </vt:variant>
      <vt:variant>
        <vt:i4>24</vt:i4>
      </vt:variant>
      <vt:variant>
        <vt:i4>0</vt:i4>
      </vt:variant>
      <vt:variant>
        <vt:i4>5</vt:i4>
      </vt:variant>
      <vt:variant>
        <vt:lpwstr>https://www.omnicoreagency.com/tiktok-statistics/</vt:lpwstr>
      </vt:variant>
      <vt:variant>
        <vt:lpwstr/>
      </vt:variant>
      <vt:variant>
        <vt:i4>3145774</vt:i4>
      </vt:variant>
      <vt:variant>
        <vt:i4>21</vt:i4>
      </vt:variant>
      <vt:variant>
        <vt:i4>0</vt:i4>
      </vt:variant>
      <vt:variant>
        <vt:i4>5</vt:i4>
      </vt:variant>
      <vt:variant>
        <vt:lpwstr>https://www.pewresearch.org/fact-tank/2019/04/10/share-of-u-s-adults-using-social-media-including-facebook-is-mostly-unchanged-since-2018/</vt:lpwstr>
      </vt:variant>
      <vt:variant>
        <vt:lpwstr/>
      </vt:variant>
      <vt:variant>
        <vt:i4>1245200</vt:i4>
      </vt:variant>
      <vt:variant>
        <vt:i4>18</vt:i4>
      </vt:variant>
      <vt:variant>
        <vt:i4>0</vt:i4>
      </vt:variant>
      <vt:variant>
        <vt:i4>5</vt:i4>
      </vt:variant>
      <vt:variant>
        <vt:lpwstr>https://www.pewresearch.org/internet/2019/04/24/sizing-up-twitter-users/</vt:lpwstr>
      </vt:variant>
      <vt:variant>
        <vt:lpwstr/>
      </vt:variant>
      <vt:variant>
        <vt:i4>5570653</vt:i4>
      </vt:variant>
      <vt:variant>
        <vt:i4>15</vt:i4>
      </vt:variant>
      <vt:variant>
        <vt:i4>0</vt:i4>
      </vt:variant>
      <vt:variant>
        <vt:i4>5</vt:i4>
      </vt:variant>
      <vt:variant>
        <vt:lpwstr>https://www.prnewswire.com/news-releases/twitter-announces-third-quarter-2018-results-300737803.html</vt:lpwstr>
      </vt:variant>
      <vt:variant>
        <vt:lpwstr/>
      </vt:variant>
      <vt:variant>
        <vt:i4>4653169</vt:i4>
      </vt:variant>
      <vt:variant>
        <vt:i4>12</vt:i4>
      </vt:variant>
      <vt:variant>
        <vt:i4>0</vt:i4>
      </vt:variant>
      <vt:variant>
        <vt:i4>5</vt:i4>
      </vt:variant>
      <vt:variant>
        <vt:lpwstr>https://www.journalism.org/2019/10/02/americans-are-wary-of-the-role-social-media-sites-play-in-delivering-the-news/pj_2019-09-25_social-media-and-news_0-08/</vt:lpwstr>
      </vt:variant>
      <vt:variant>
        <vt:lpwstr/>
      </vt:variant>
      <vt:variant>
        <vt:i4>786446</vt:i4>
      </vt:variant>
      <vt:variant>
        <vt:i4>9</vt:i4>
      </vt:variant>
      <vt:variant>
        <vt:i4>0</vt:i4>
      </vt:variant>
      <vt:variant>
        <vt:i4>5</vt:i4>
      </vt:variant>
      <vt:variant>
        <vt:lpwstr>https://www.pewresearch.org/fact-tank/2019/05/16/facts-about-americans-and-facebook/</vt:lpwstr>
      </vt:variant>
      <vt:variant>
        <vt:lpwstr/>
      </vt:variant>
      <vt:variant>
        <vt:i4>2228263</vt:i4>
      </vt:variant>
      <vt:variant>
        <vt:i4>6</vt:i4>
      </vt:variant>
      <vt:variant>
        <vt:i4>0</vt:i4>
      </vt:variant>
      <vt:variant>
        <vt:i4>5</vt:i4>
      </vt:variant>
      <vt:variant>
        <vt:lpwstr>https://wallaroomedia.com/blog/social-media/tiktok-statistics/</vt:lpwstr>
      </vt:variant>
      <vt:variant>
        <vt:lpwstr/>
      </vt:variant>
      <vt:variant>
        <vt:i4>327755</vt:i4>
      </vt:variant>
      <vt:variant>
        <vt:i4>3</vt:i4>
      </vt:variant>
      <vt:variant>
        <vt:i4>0</vt:i4>
      </vt:variant>
      <vt:variant>
        <vt:i4>5</vt:i4>
      </vt:variant>
      <vt:variant>
        <vt:lpwstr>https://www.cnbc.com/2020/08/24/tiktok-reveals-us-global-user-growth-numbers-for-first-time.html</vt:lpwstr>
      </vt:variant>
      <vt:variant>
        <vt:lpwstr/>
      </vt:variant>
      <vt:variant>
        <vt:i4>4456535</vt:i4>
      </vt:variant>
      <vt:variant>
        <vt:i4>0</vt:i4>
      </vt:variant>
      <vt:variant>
        <vt:i4>0</vt:i4>
      </vt:variant>
      <vt:variant>
        <vt:i4>5</vt:i4>
      </vt:variant>
      <vt:variant>
        <vt:lpwstr>https://www.pewresearch.org/internet/fact-sheet/social-media/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King</dc:creator>
  <cp:keywords/>
  <dc:description/>
  <cp:lastModifiedBy>Sophia Shepard</cp:lastModifiedBy>
  <cp:revision>2</cp:revision>
  <dcterms:created xsi:type="dcterms:W3CDTF">2021-04-20T16:14:00Z</dcterms:created>
  <dcterms:modified xsi:type="dcterms:W3CDTF">2021-04-20T16:14:00Z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0x0101007FA27554A27673479088FCF9816CC94A</vt:lpwstr>
  </property>
</Properties>
</file>